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6E650" w14:textId="77777777" w:rsidR="00E63D71" w:rsidRPr="004211B9" w:rsidRDefault="00E63D71" w:rsidP="00E63D71">
      <w:pPr>
        <w:pStyle w:val="Title"/>
        <w:rPr>
          <w:lang w:val="en-US"/>
        </w:rPr>
      </w:pPr>
    </w:p>
    <w:p w14:paraId="0F7E68CD" w14:textId="77777777" w:rsidR="00E63D71" w:rsidRPr="004211B9" w:rsidRDefault="00E63D71" w:rsidP="00E63D71">
      <w:pPr>
        <w:pStyle w:val="Title"/>
        <w:rPr>
          <w:lang w:val="en-US"/>
        </w:rPr>
      </w:pPr>
    </w:p>
    <w:p w14:paraId="7F873CDC" w14:textId="77777777" w:rsidR="004E4B0F" w:rsidRPr="004211B9" w:rsidRDefault="00E25542" w:rsidP="00E63D71">
      <w:pPr>
        <w:pStyle w:val="Title"/>
        <w:rPr>
          <w:lang w:val="en-US"/>
        </w:rPr>
      </w:pPr>
      <w:r w:rsidRPr="004211B9">
        <w:rPr>
          <w:lang w:val="en-US"/>
        </w:rPr>
        <w:t>Short manual for tabulation program</w:t>
      </w:r>
    </w:p>
    <w:p w14:paraId="0236D390" w14:textId="77777777" w:rsidR="00E63D71" w:rsidRPr="004211B9" w:rsidRDefault="00E63D71" w:rsidP="00E63D71">
      <w:pPr>
        <w:pStyle w:val="Subtitle"/>
        <w:rPr>
          <w:lang w:val="en-US"/>
        </w:rPr>
      </w:pPr>
    </w:p>
    <w:p w14:paraId="0C5EF6BC" w14:textId="77777777" w:rsidR="00E63D71" w:rsidRPr="004211B9" w:rsidRDefault="00E63D71" w:rsidP="00E63D71">
      <w:pPr>
        <w:pStyle w:val="Subtitle"/>
        <w:rPr>
          <w:lang w:val="en-US"/>
        </w:rPr>
      </w:pPr>
    </w:p>
    <w:p w14:paraId="322C3F5A" w14:textId="10AF16EA" w:rsidR="00E63D71" w:rsidRPr="004211B9" w:rsidRDefault="008F4FA6" w:rsidP="00E579B6">
      <w:pPr>
        <w:pStyle w:val="Subtitle"/>
        <w:rPr>
          <w:lang w:val="en-US"/>
        </w:rPr>
      </w:pPr>
      <w:r w:rsidRPr="004211B9">
        <w:rPr>
          <w:lang w:val="en-US"/>
        </w:rPr>
        <w:t>Version</w:t>
      </w:r>
      <w:r w:rsidR="008A0482" w:rsidRPr="004211B9">
        <w:rPr>
          <w:lang w:val="en-US"/>
        </w:rPr>
        <w:t xml:space="preserve"> 1.</w:t>
      </w:r>
      <w:r w:rsidR="001E3A32" w:rsidRPr="004211B9">
        <w:rPr>
          <w:lang w:val="en-US"/>
        </w:rPr>
        <w:t>6</w:t>
      </w:r>
      <w:r w:rsidR="00027585" w:rsidRPr="004211B9">
        <w:rPr>
          <w:lang w:val="en-US"/>
        </w:rPr>
        <w:t>.</w:t>
      </w:r>
      <w:r w:rsidR="002D5C83">
        <w:rPr>
          <w:lang w:val="en-US"/>
        </w:rPr>
        <w:t>7</w:t>
      </w:r>
    </w:p>
    <w:p w14:paraId="66871AE1" w14:textId="77777777" w:rsidR="00E63D71" w:rsidRPr="004211B9" w:rsidRDefault="00E63D71" w:rsidP="00E63D71">
      <w:pPr>
        <w:rPr>
          <w:rFonts w:cs="Arial"/>
          <w:bCs/>
          <w:color w:val="005497"/>
          <w:kern w:val="32"/>
          <w:sz w:val="36"/>
          <w:szCs w:val="32"/>
          <w:lang w:val="en-US"/>
        </w:rPr>
      </w:pPr>
      <w:r w:rsidRPr="004211B9">
        <w:rPr>
          <w:rFonts w:cs="Arial"/>
          <w:bCs/>
          <w:color w:val="005497"/>
          <w:kern w:val="32"/>
          <w:sz w:val="36"/>
          <w:szCs w:val="32"/>
          <w:lang w:val="en-US"/>
        </w:rPr>
        <w:br w:type="page"/>
      </w:r>
      <w:r w:rsidR="00E25542" w:rsidRPr="004211B9">
        <w:rPr>
          <w:rFonts w:cs="Arial"/>
          <w:bCs/>
          <w:color w:val="005497"/>
          <w:kern w:val="32"/>
          <w:sz w:val="36"/>
          <w:szCs w:val="32"/>
          <w:lang w:val="en-US"/>
        </w:rPr>
        <w:lastRenderedPageBreak/>
        <w:t>Contents</w:t>
      </w:r>
    </w:p>
    <w:p w14:paraId="681F075C" w14:textId="77777777" w:rsidR="00E63D71" w:rsidRPr="004211B9" w:rsidRDefault="00E63D71" w:rsidP="00E63D71">
      <w:pPr>
        <w:rPr>
          <w:rFonts w:cs="Arial"/>
          <w:bCs/>
          <w:color w:val="005497"/>
          <w:kern w:val="32"/>
          <w:sz w:val="36"/>
          <w:szCs w:val="32"/>
          <w:lang w:val="en-US"/>
        </w:rPr>
      </w:pPr>
    </w:p>
    <w:p w14:paraId="096A3FDF" w14:textId="77777777" w:rsidR="00F40EAC" w:rsidRPr="004211B9" w:rsidRDefault="00CC5569">
      <w:pPr>
        <w:pStyle w:val="TOC1"/>
        <w:rPr>
          <w:rFonts w:ascii="Calibri" w:hAnsi="Calibri"/>
          <w:noProof/>
          <w:color w:val="auto"/>
          <w:sz w:val="22"/>
          <w:szCs w:val="22"/>
          <w:lang w:val="en-US"/>
        </w:rPr>
      </w:pPr>
      <w:r w:rsidRPr="004211B9">
        <w:rPr>
          <w:rFonts w:cs="Arial"/>
          <w:bCs/>
          <w:kern w:val="32"/>
          <w:sz w:val="36"/>
          <w:szCs w:val="32"/>
          <w:lang w:val="en-US"/>
        </w:rPr>
        <w:fldChar w:fldCharType="begin"/>
      </w:r>
      <w:r w:rsidRPr="004211B9">
        <w:rPr>
          <w:rFonts w:cs="Arial"/>
          <w:bCs/>
          <w:kern w:val="32"/>
          <w:sz w:val="36"/>
          <w:szCs w:val="32"/>
          <w:lang w:val="en-US"/>
        </w:rPr>
        <w:instrText xml:space="preserve"> TOC \h \z \t "Heading 1;1" </w:instrText>
      </w:r>
      <w:r w:rsidRPr="004211B9">
        <w:rPr>
          <w:rFonts w:cs="Arial"/>
          <w:bCs/>
          <w:kern w:val="32"/>
          <w:sz w:val="36"/>
          <w:szCs w:val="32"/>
          <w:lang w:val="en-US"/>
        </w:rPr>
        <w:fldChar w:fldCharType="separate"/>
      </w:r>
      <w:hyperlink w:anchor="_Toc212874648" w:history="1">
        <w:r w:rsidR="00F40EAC" w:rsidRPr="004211B9">
          <w:rPr>
            <w:rStyle w:val="Hyperlink"/>
            <w:noProof/>
            <w:lang w:val="en-US"/>
          </w:rPr>
          <w:t>Command STABLE</w:t>
        </w:r>
        <w:r w:rsidR="00F40EAC" w:rsidRPr="004211B9">
          <w:rPr>
            <w:noProof/>
            <w:webHidden/>
            <w:lang w:val="en-US"/>
          </w:rPr>
          <w:tab/>
        </w:r>
        <w:r w:rsidR="00F40EAC" w:rsidRPr="004211B9">
          <w:rPr>
            <w:noProof/>
            <w:webHidden/>
            <w:lang w:val="en-US"/>
          </w:rPr>
          <w:fldChar w:fldCharType="begin"/>
        </w:r>
        <w:r w:rsidR="00F40EAC" w:rsidRPr="004211B9">
          <w:rPr>
            <w:noProof/>
            <w:webHidden/>
            <w:lang w:val="en-US"/>
          </w:rPr>
          <w:instrText xml:space="preserve"> PAGEREF _Toc212874648 \h </w:instrText>
        </w:r>
        <w:r w:rsidR="00F40EAC" w:rsidRPr="004211B9">
          <w:rPr>
            <w:noProof/>
            <w:webHidden/>
            <w:lang w:val="en-US"/>
          </w:rPr>
        </w:r>
        <w:r w:rsidR="00F40EAC" w:rsidRPr="004211B9">
          <w:rPr>
            <w:noProof/>
            <w:webHidden/>
            <w:lang w:val="en-US"/>
          </w:rPr>
          <w:fldChar w:fldCharType="separate"/>
        </w:r>
        <w:r w:rsidR="00C309C5" w:rsidRPr="004211B9">
          <w:rPr>
            <w:noProof/>
            <w:webHidden/>
            <w:lang w:val="en-US"/>
          </w:rPr>
          <w:t>3</w:t>
        </w:r>
        <w:r w:rsidR="00F40EAC" w:rsidRPr="004211B9">
          <w:rPr>
            <w:noProof/>
            <w:webHidden/>
            <w:lang w:val="en-US"/>
          </w:rPr>
          <w:fldChar w:fldCharType="end"/>
        </w:r>
      </w:hyperlink>
    </w:p>
    <w:p w14:paraId="4C21139F" w14:textId="77777777" w:rsidR="00F40EAC" w:rsidRPr="004211B9" w:rsidRDefault="0041270E">
      <w:pPr>
        <w:pStyle w:val="TOC1"/>
        <w:rPr>
          <w:rFonts w:ascii="Calibri" w:hAnsi="Calibri"/>
          <w:noProof/>
          <w:color w:val="auto"/>
          <w:sz w:val="22"/>
          <w:szCs w:val="22"/>
          <w:lang w:val="en-US"/>
        </w:rPr>
      </w:pPr>
      <w:hyperlink w:anchor="_Toc212874649" w:history="1">
        <w:r w:rsidR="00F40EAC" w:rsidRPr="004211B9">
          <w:rPr>
            <w:rStyle w:val="Hyperlink"/>
            <w:noProof/>
            <w:lang w:val="en-US"/>
          </w:rPr>
          <w:t>Defining aliases</w:t>
        </w:r>
        <w:r w:rsidR="00F40EAC" w:rsidRPr="004211B9">
          <w:rPr>
            <w:noProof/>
            <w:webHidden/>
            <w:lang w:val="en-US"/>
          </w:rPr>
          <w:tab/>
        </w:r>
        <w:r w:rsidR="00F40EAC" w:rsidRPr="004211B9">
          <w:rPr>
            <w:noProof/>
            <w:webHidden/>
            <w:lang w:val="en-US"/>
          </w:rPr>
          <w:fldChar w:fldCharType="begin"/>
        </w:r>
        <w:r w:rsidR="00F40EAC" w:rsidRPr="004211B9">
          <w:rPr>
            <w:noProof/>
            <w:webHidden/>
            <w:lang w:val="en-US"/>
          </w:rPr>
          <w:instrText xml:space="preserve"> PAGEREF _Toc212874649 \h </w:instrText>
        </w:r>
        <w:r w:rsidR="00F40EAC" w:rsidRPr="004211B9">
          <w:rPr>
            <w:noProof/>
            <w:webHidden/>
            <w:lang w:val="en-US"/>
          </w:rPr>
        </w:r>
        <w:r w:rsidR="00F40EAC" w:rsidRPr="004211B9">
          <w:rPr>
            <w:noProof/>
            <w:webHidden/>
            <w:lang w:val="en-US"/>
          </w:rPr>
          <w:fldChar w:fldCharType="separate"/>
        </w:r>
        <w:r w:rsidR="00C309C5" w:rsidRPr="004211B9">
          <w:rPr>
            <w:noProof/>
            <w:webHidden/>
            <w:lang w:val="en-US"/>
          </w:rPr>
          <w:t>18</w:t>
        </w:r>
        <w:r w:rsidR="00F40EAC" w:rsidRPr="004211B9">
          <w:rPr>
            <w:noProof/>
            <w:webHidden/>
            <w:lang w:val="en-US"/>
          </w:rPr>
          <w:fldChar w:fldCharType="end"/>
        </w:r>
      </w:hyperlink>
    </w:p>
    <w:p w14:paraId="2BFA8AC9" w14:textId="77777777" w:rsidR="00F40EAC" w:rsidRPr="004211B9" w:rsidRDefault="0041270E">
      <w:pPr>
        <w:pStyle w:val="TOC1"/>
        <w:rPr>
          <w:rFonts w:ascii="Calibri" w:hAnsi="Calibri"/>
          <w:noProof/>
          <w:color w:val="auto"/>
          <w:sz w:val="22"/>
          <w:szCs w:val="22"/>
          <w:lang w:val="en-US"/>
        </w:rPr>
      </w:pPr>
      <w:hyperlink w:anchor="_Toc212874650" w:history="1">
        <w:r w:rsidR="00F40EAC" w:rsidRPr="004211B9">
          <w:rPr>
            <w:rStyle w:val="Hyperlink"/>
            <w:noProof/>
            <w:lang w:val="en-US"/>
          </w:rPr>
          <w:t>How to use TABOFFREQ com</w:t>
        </w:r>
        <w:r w:rsidR="00F40EAC" w:rsidRPr="004211B9">
          <w:rPr>
            <w:rStyle w:val="Hyperlink"/>
            <w:noProof/>
            <w:lang w:val="en-US"/>
          </w:rPr>
          <w:t>m</w:t>
        </w:r>
        <w:r w:rsidR="00F40EAC" w:rsidRPr="004211B9">
          <w:rPr>
            <w:rStyle w:val="Hyperlink"/>
            <w:noProof/>
            <w:lang w:val="en-US"/>
          </w:rPr>
          <w:t>and</w:t>
        </w:r>
        <w:r w:rsidR="00F40EAC" w:rsidRPr="004211B9">
          <w:rPr>
            <w:noProof/>
            <w:webHidden/>
            <w:lang w:val="en-US"/>
          </w:rPr>
          <w:tab/>
        </w:r>
        <w:r w:rsidR="00F40EAC" w:rsidRPr="004211B9">
          <w:rPr>
            <w:noProof/>
            <w:webHidden/>
            <w:lang w:val="en-US"/>
          </w:rPr>
          <w:fldChar w:fldCharType="begin"/>
        </w:r>
        <w:r w:rsidR="00F40EAC" w:rsidRPr="004211B9">
          <w:rPr>
            <w:noProof/>
            <w:webHidden/>
            <w:lang w:val="en-US"/>
          </w:rPr>
          <w:instrText xml:space="preserve"> PAGEREF _Toc212874650 \h </w:instrText>
        </w:r>
        <w:r w:rsidR="00F40EAC" w:rsidRPr="004211B9">
          <w:rPr>
            <w:noProof/>
            <w:webHidden/>
            <w:lang w:val="en-US"/>
          </w:rPr>
        </w:r>
        <w:r w:rsidR="00F40EAC" w:rsidRPr="004211B9">
          <w:rPr>
            <w:noProof/>
            <w:webHidden/>
            <w:lang w:val="en-US"/>
          </w:rPr>
          <w:fldChar w:fldCharType="separate"/>
        </w:r>
        <w:r w:rsidR="00C309C5" w:rsidRPr="004211B9">
          <w:rPr>
            <w:noProof/>
            <w:webHidden/>
            <w:lang w:val="en-US"/>
          </w:rPr>
          <w:t>24</w:t>
        </w:r>
        <w:r w:rsidR="00F40EAC" w:rsidRPr="004211B9">
          <w:rPr>
            <w:noProof/>
            <w:webHidden/>
            <w:lang w:val="en-US"/>
          </w:rPr>
          <w:fldChar w:fldCharType="end"/>
        </w:r>
      </w:hyperlink>
    </w:p>
    <w:p w14:paraId="45AB1A8F" w14:textId="77777777" w:rsidR="00F40EAC" w:rsidRPr="004211B9" w:rsidRDefault="0041270E">
      <w:pPr>
        <w:pStyle w:val="TOC1"/>
        <w:rPr>
          <w:rFonts w:ascii="Calibri" w:hAnsi="Calibri"/>
          <w:noProof/>
          <w:color w:val="auto"/>
          <w:sz w:val="22"/>
          <w:szCs w:val="22"/>
          <w:lang w:val="en-US"/>
        </w:rPr>
      </w:pPr>
      <w:hyperlink w:anchor="_Toc212874651" w:history="1">
        <w:r w:rsidR="00F40EAC" w:rsidRPr="004211B9">
          <w:rPr>
            <w:rStyle w:val="Hyperlink"/>
            <w:noProof/>
            <w:lang w:val="en-US"/>
          </w:rPr>
          <w:t>How to define matching labels with specific colors</w:t>
        </w:r>
        <w:r w:rsidR="00F40EAC" w:rsidRPr="004211B9">
          <w:rPr>
            <w:noProof/>
            <w:webHidden/>
            <w:lang w:val="en-US"/>
          </w:rPr>
          <w:tab/>
        </w:r>
        <w:r w:rsidR="00F40EAC" w:rsidRPr="004211B9">
          <w:rPr>
            <w:noProof/>
            <w:webHidden/>
            <w:lang w:val="en-US"/>
          </w:rPr>
          <w:fldChar w:fldCharType="begin"/>
        </w:r>
        <w:r w:rsidR="00F40EAC" w:rsidRPr="004211B9">
          <w:rPr>
            <w:noProof/>
            <w:webHidden/>
            <w:lang w:val="en-US"/>
          </w:rPr>
          <w:instrText xml:space="preserve"> PAGEREF _Toc212874651 \h </w:instrText>
        </w:r>
        <w:r w:rsidR="00F40EAC" w:rsidRPr="004211B9">
          <w:rPr>
            <w:noProof/>
            <w:webHidden/>
            <w:lang w:val="en-US"/>
          </w:rPr>
        </w:r>
        <w:r w:rsidR="00F40EAC" w:rsidRPr="004211B9">
          <w:rPr>
            <w:noProof/>
            <w:webHidden/>
            <w:lang w:val="en-US"/>
          </w:rPr>
          <w:fldChar w:fldCharType="separate"/>
        </w:r>
        <w:r w:rsidR="00C309C5" w:rsidRPr="004211B9">
          <w:rPr>
            <w:noProof/>
            <w:webHidden/>
            <w:lang w:val="en-US"/>
          </w:rPr>
          <w:t>26</w:t>
        </w:r>
        <w:r w:rsidR="00F40EAC" w:rsidRPr="004211B9">
          <w:rPr>
            <w:noProof/>
            <w:webHidden/>
            <w:lang w:val="en-US"/>
          </w:rPr>
          <w:fldChar w:fldCharType="end"/>
        </w:r>
      </w:hyperlink>
    </w:p>
    <w:p w14:paraId="5026BC1C" w14:textId="77777777" w:rsidR="00F40EAC" w:rsidRPr="004211B9" w:rsidRDefault="0041270E">
      <w:pPr>
        <w:pStyle w:val="TOC1"/>
        <w:rPr>
          <w:rFonts w:ascii="Calibri" w:hAnsi="Calibri"/>
          <w:noProof/>
          <w:color w:val="auto"/>
          <w:sz w:val="22"/>
          <w:szCs w:val="22"/>
          <w:lang w:val="en-US"/>
        </w:rPr>
      </w:pPr>
      <w:hyperlink w:anchor="_Toc212874652" w:history="1">
        <w:r w:rsidR="00F40EAC" w:rsidRPr="004211B9">
          <w:rPr>
            <w:rStyle w:val="Hyperlink"/>
            <w:noProof/>
            <w:lang w:val="en-US"/>
          </w:rPr>
          <w:t>How to define multiple variables</w:t>
        </w:r>
        <w:r w:rsidR="00F40EAC" w:rsidRPr="004211B9">
          <w:rPr>
            <w:noProof/>
            <w:webHidden/>
            <w:lang w:val="en-US"/>
          </w:rPr>
          <w:tab/>
        </w:r>
        <w:r w:rsidR="00F40EAC" w:rsidRPr="004211B9">
          <w:rPr>
            <w:noProof/>
            <w:webHidden/>
            <w:lang w:val="en-US"/>
          </w:rPr>
          <w:fldChar w:fldCharType="begin"/>
        </w:r>
        <w:r w:rsidR="00F40EAC" w:rsidRPr="004211B9">
          <w:rPr>
            <w:noProof/>
            <w:webHidden/>
            <w:lang w:val="en-US"/>
          </w:rPr>
          <w:instrText xml:space="preserve"> PAGEREF _Toc212874652 \h </w:instrText>
        </w:r>
        <w:r w:rsidR="00F40EAC" w:rsidRPr="004211B9">
          <w:rPr>
            <w:noProof/>
            <w:webHidden/>
            <w:lang w:val="en-US"/>
          </w:rPr>
        </w:r>
        <w:r w:rsidR="00F40EAC" w:rsidRPr="004211B9">
          <w:rPr>
            <w:noProof/>
            <w:webHidden/>
            <w:lang w:val="en-US"/>
          </w:rPr>
          <w:fldChar w:fldCharType="separate"/>
        </w:r>
        <w:r w:rsidR="00C309C5" w:rsidRPr="004211B9">
          <w:rPr>
            <w:noProof/>
            <w:webHidden/>
            <w:lang w:val="en-US"/>
          </w:rPr>
          <w:t>28</w:t>
        </w:r>
        <w:r w:rsidR="00F40EAC" w:rsidRPr="004211B9">
          <w:rPr>
            <w:noProof/>
            <w:webHidden/>
            <w:lang w:val="en-US"/>
          </w:rPr>
          <w:fldChar w:fldCharType="end"/>
        </w:r>
      </w:hyperlink>
    </w:p>
    <w:p w14:paraId="790B680B" w14:textId="77777777" w:rsidR="00F40EAC" w:rsidRPr="004211B9" w:rsidRDefault="0041270E">
      <w:pPr>
        <w:pStyle w:val="TOC1"/>
        <w:rPr>
          <w:rFonts w:ascii="Calibri" w:hAnsi="Calibri"/>
          <w:noProof/>
          <w:color w:val="auto"/>
          <w:sz w:val="22"/>
          <w:szCs w:val="22"/>
          <w:lang w:val="en-US"/>
        </w:rPr>
      </w:pPr>
      <w:hyperlink w:anchor="_Toc212874653" w:history="1">
        <w:r w:rsidR="00F40EAC" w:rsidRPr="004211B9">
          <w:rPr>
            <w:rStyle w:val="Hyperlink"/>
            <w:noProof/>
            <w:lang w:val="en-US"/>
          </w:rPr>
          <w:t>How to define block multiple variables</w:t>
        </w:r>
        <w:r w:rsidR="00F40EAC" w:rsidRPr="004211B9">
          <w:rPr>
            <w:noProof/>
            <w:webHidden/>
            <w:lang w:val="en-US"/>
          </w:rPr>
          <w:tab/>
        </w:r>
        <w:r w:rsidR="00F40EAC" w:rsidRPr="004211B9">
          <w:rPr>
            <w:noProof/>
            <w:webHidden/>
            <w:lang w:val="en-US"/>
          </w:rPr>
          <w:fldChar w:fldCharType="begin"/>
        </w:r>
        <w:r w:rsidR="00F40EAC" w:rsidRPr="004211B9">
          <w:rPr>
            <w:noProof/>
            <w:webHidden/>
            <w:lang w:val="en-US"/>
          </w:rPr>
          <w:instrText xml:space="preserve"> PAGEREF _Toc212874653 \h </w:instrText>
        </w:r>
        <w:r w:rsidR="00F40EAC" w:rsidRPr="004211B9">
          <w:rPr>
            <w:noProof/>
            <w:webHidden/>
            <w:lang w:val="en-US"/>
          </w:rPr>
        </w:r>
        <w:r w:rsidR="00F40EAC" w:rsidRPr="004211B9">
          <w:rPr>
            <w:noProof/>
            <w:webHidden/>
            <w:lang w:val="en-US"/>
          </w:rPr>
          <w:fldChar w:fldCharType="separate"/>
        </w:r>
        <w:r w:rsidR="00C309C5" w:rsidRPr="004211B9">
          <w:rPr>
            <w:noProof/>
            <w:webHidden/>
            <w:lang w:val="en-US"/>
          </w:rPr>
          <w:t>30</w:t>
        </w:r>
        <w:r w:rsidR="00F40EAC" w:rsidRPr="004211B9">
          <w:rPr>
            <w:noProof/>
            <w:webHidden/>
            <w:lang w:val="en-US"/>
          </w:rPr>
          <w:fldChar w:fldCharType="end"/>
        </w:r>
      </w:hyperlink>
    </w:p>
    <w:p w14:paraId="45A36116" w14:textId="77777777" w:rsidR="00F40EAC" w:rsidRPr="004211B9" w:rsidRDefault="0041270E">
      <w:pPr>
        <w:pStyle w:val="TOC1"/>
        <w:rPr>
          <w:rFonts w:ascii="Calibri" w:hAnsi="Calibri"/>
          <w:noProof/>
          <w:color w:val="auto"/>
          <w:sz w:val="22"/>
          <w:szCs w:val="22"/>
          <w:lang w:val="en-US"/>
        </w:rPr>
      </w:pPr>
      <w:hyperlink w:anchor="_Toc212874654" w:history="1">
        <w:r w:rsidR="00F40EAC" w:rsidRPr="004211B9">
          <w:rPr>
            <w:rStyle w:val="Hyperlink"/>
            <w:noProof/>
            <w:lang w:val="en-US"/>
          </w:rPr>
          <w:t>How to use BIGTAB command</w:t>
        </w:r>
        <w:r w:rsidR="00F40EAC" w:rsidRPr="004211B9">
          <w:rPr>
            <w:noProof/>
            <w:webHidden/>
            <w:lang w:val="en-US"/>
          </w:rPr>
          <w:tab/>
        </w:r>
        <w:r w:rsidR="00F40EAC" w:rsidRPr="004211B9">
          <w:rPr>
            <w:noProof/>
            <w:webHidden/>
            <w:lang w:val="en-US"/>
          </w:rPr>
          <w:fldChar w:fldCharType="begin"/>
        </w:r>
        <w:r w:rsidR="00F40EAC" w:rsidRPr="004211B9">
          <w:rPr>
            <w:noProof/>
            <w:webHidden/>
            <w:lang w:val="en-US"/>
          </w:rPr>
          <w:instrText xml:space="preserve"> PAGEREF _Toc212874654 \h </w:instrText>
        </w:r>
        <w:r w:rsidR="00F40EAC" w:rsidRPr="004211B9">
          <w:rPr>
            <w:noProof/>
            <w:webHidden/>
            <w:lang w:val="en-US"/>
          </w:rPr>
        </w:r>
        <w:r w:rsidR="00F40EAC" w:rsidRPr="004211B9">
          <w:rPr>
            <w:noProof/>
            <w:webHidden/>
            <w:lang w:val="en-US"/>
          </w:rPr>
          <w:fldChar w:fldCharType="separate"/>
        </w:r>
        <w:r w:rsidR="00C309C5" w:rsidRPr="004211B9">
          <w:rPr>
            <w:noProof/>
            <w:webHidden/>
            <w:lang w:val="en-US"/>
          </w:rPr>
          <w:t>32</w:t>
        </w:r>
        <w:r w:rsidR="00F40EAC" w:rsidRPr="004211B9">
          <w:rPr>
            <w:noProof/>
            <w:webHidden/>
            <w:lang w:val="en-US"/>
          </w:rPr>
          <w:fldChar w:fldCharType="end"/>
        </w:r>
      </w:hyperlink>
    </w:p>
    <w:p w14:paraId="27D062D5" w14:textId="77777777" w:rsidR="00E63D71" w:rsidRPr="004211B9" w:rsidRDefault="00CC5569" w:rsidP="00E63D71">
      <w:pPr>
        <w:rPr>
          <w:rFonts w:cs="Arial"/>
          <w:bCs/>
          <w:color w:val="005497"/>
          <w:kern w:val="32"/>
          <w:sz w:val="36"/>
          <w:szCs w:val="32"/>
          <w:lang w:val="en-US"/>
        </w:rPr>
      </w:pPr>
      <w:r w:rsidRPr="004211B9">
        <w:rPr>
          <w:rFonts w:cs="Arial"/>
          <w:bCs/>
          <w:color w:val="005497"/>
          <w:kern w:val="32"/>
          <w:sz w:val="36"/>
          <w:szCs w:val="32"/>
          <w:lang w:val="en-US"/>
        </w:rPr>
        <w:fldChar w:fldCharType="end"/>
      </w:r>
    </w:p>
    <w:p w14:paraId="006C570E" w14:textId="77777777" w:rsidR="00CC5569" w:rsidRPr="004211B9" w:rsidRDefault="00CC5569" w:rsidP="00CC5569">
      <w:pPr>
        <w:pStyle w:val="Heading1"/>
        <w:rPr>
          <w:lang w:val="en-US"/>
        </w:rPr>
      </w:pPr>
      <w:bookmarkStart w:id="0" w:name="_Toc197273006"/>
      <w:bookmarkStart w:id="1" w:name="_Toc212874648"/>
      <w:r w:rsidRPr="004211B9">
        <w:rPr>
          <w:lang w:val="en-US"/>
        </w:rPr>
        <w:lastRenderedPageBreak/>
        <w:t>Command STABLE</w:t>
      </w:r>
      <w:bookmarkEnd w:id="0"/>
      <w:bookmarkEnd w:id="1"/>
    </w:p>
    <w:p w14:paraId="5754671C" w14:textId="77777777" w:rsidR="00CC5569" w:rsidRPr="004211B9" w:rsidRDefault="00CC5569" w:rsidP="00CC5569">
      <w:pPr>
        <w:pStyle w:val="Heading2"/>
        <w:rPr>
          <w:lang w:val="en-US"/>
        </w:rPr>
      </w:pPr>
      <w:r w:rsidRPr="004211B9">
        <w:rPr>
          <w:lang w:val="en-US"/>
        </w:rPr>
        <w:t>Syntax:</w:t>
      </w:r>
    </w:p>
    <w:p w14:paraId="5C0491C3" w14:textId="77777777" w:rsidR="00CC5569" w:rsidRPr="004211B9" w:rsidRDefault="00CC5569" w:rsidP="00CC5569">
      <w:pPr>
        <w:pStyle w:val="Code"/>
        <w:rPr>
          <w:lang w:val="en-US"/>
        </w:rPr>
      </w:pPr>
      <w:r w:rsidRPr="004211B9">
        <w:rPr>
          <w:lang w:val="en-US"/>
        </w:rPr>
        <w:t>!stable type    = [simple | multiple | binary | marks | average</w:t>
      </w:r>
      <w:r w:rsidR="00CD497F" w:rsidRPr="004211B9">
        <w:rPr>
          <w:lang w:val="en-US"/>
        </w:rPr>
        <w:t xml:space="preserve"> | median </w:t>
      </w:r>
      <w:r w:rsidRPr="004211B9">
        <w:rPr>
          <w:lang w:val="en-US"/>
        </w:rPr>
        <w:t>/</w:t>
      </w:r>
    </w:p>
    <w:p w14:paraId="3658BD0F" w14:textId="77777777" w:rsidR="00CC5569" w:rsidRPr="004211B9" w:rsidRDefault="00CC5569" w:rsidP="00CC5569">
      <w:pPr>
        <w:pStyle w:val="Code"/>
        <w:rPr>
          <w:lang w:val="en-US"/>
        </w:rPr>
      </w:pPr>
      <w:r w:rsidRPr="004211B9">
        <w:rPr>
          <w:lang w:val="en-US"/>
        </w:rPr>
        <w:t xml:space="preserve">        vars    = &lt;variable names &gt;/</w:t>
      </w:r>
    </w:p>
    <w:p w14:paraId="0559AC6A" w14:textId="77777777" w:rsidR="00CC5569" w:rsidRPr="004211B9" w:rsidRDefault="00CC5569" w:rsidP="00CC5569">
      <w:pPr>
        <w:pStyle w:val="Code"/>
        <w:rPr>
          <w:lang w:val="en-US"/>
        </w:rPr>
      </w:pPr>
      <w:r w:rsidRPr="004211B9">
        <w:rPr>
          <w:lang w:val="en-US"/>
        </w:rPr>
        <w:t xml:space="preserve">        col1 – col15    = &lt;variable names for crosstabs in frits till fiftinth table</w:t>
      </w:r>
      <w:r w:rsidRPr="004211B9">
        <w:rPr>
          <w:i/>
          <w:iCs/>
          <w:lang w:val="en-US"/>
        </w:rPr>
        <w:t>&gt;</w:t>
      </w:r>
      <w:r w:rsidRPr="004211B9">
        <w:rPr>
          <w:lang w:val="en-US"/>
        </w:rPr>
        <w:t>/</w:t>
      </w:r>
    </w:p>
    <w:p w14:paraId="5C380851" w14:textId="77777777" w:rsidR="00CC5569" w:rsidRPr="004211B9" w:rsidRDefault="00CC5569" w:rsidP="00CC5569">
      <w:pPr>
        <w:pStyle w:val="Code"/>
        <w:rPr>
          <w:lang w:val="en-US"/>
        </w:rPr>
      </w:pPr>
      <w:r w:rsidRPr="004211B9">
        <w:rPr>
          <w:lang w:val="en-US"/>
        </w:rPr>
        <w:t xml:space="preserve">        brkat   = &lt;</w:t>
      </w:r>
      <w:r w:rsidRPr="004211B9">
        <w:rPr>
          <w:i/>
          <w:iCs/>
          <w:lang w:val="en-US"/>
        </w:rPr>
        <w:t>number of marks, when marks type is used</w:t>
      </w:r>
      <w:r w:rsidRPr="004211B9">
        <w:rPr>
          <w:lang w:val="en-US"/>
        </w:rPr>
        <w:t>&gt;/</w:t>
      </w:r>
    </w:p>
    <w:p w14:paraId="6CA3F2E6" w14:textId="77777777" w:rsidR="00CC5569" w:rsidRPr="004211B9" w:rsidRDefault="00CC5569" w:rsidP="00CC5569">
      <w:pPr>
        <w:pStyle w:val="Code"/>
        <w:rPr>
          <w:lang w:val="en-US"/>
        </w:rPr>
      </w:pPr>
      <w:r w:rsidRPr="004211B9">
        <w:rPr>
          <w:lang w:val="en-US"/>
        </w:rPr>
        <w:t xml:space="preserve">        color   = [0 | 1 | 2 | 3]/</w:t>
      </w:r>
    </w:p>
    <w:p w14:paraId="68AA5BD6" w14:textId="77777777" w:rsidR="00CC5569" w:rsidRPr="004211B9" w:rsidRDefault="00CC5569" w:rsidP="00CC5569">
      <w:pPr>
        <w:pStyle w:val="Code"/>
        <w:rPr>
          <w:lang w:val="en-US"/>
        </w:rPr>
      </w:pPr>
      <w:r w:rsidRPr="004211B9">
        <w:rPr>
          <w:lang w:val="en-US"/>
        </w:rPr>
        <w:t xml:space="preserve">        decimal = &lt;</w:t>
      </w:r>
      <w:r w:rsidRPr="004211B9">
        <w:rPr>
          <w:i/>
          <w:iCs/>
          <w:lang w:val="en-US"/>
        </w:rPr>
        <w:t>two numbers</w:t>
      </w:r>
      <w:r w:rsidRPr="004211B9">
        <w:rPr>
          <w:lang w:val="en-US"/>
        </w:rPr>
        <w:t>&gt; | &lt;</w:t>
      </w:r>
      <w:r w:rsidRPr="004211B9">
        <w:rPr>
          <w:i/>
          <w:iCs/>
          <w:lang w:val="en-US"/>
        </w:rPr>
        <w:t>one number</w:t>
      </w:r>
      <w:r w:rsidRPr="004211B9">
        <w:rPr>
          <w:lang w:val="en-US"/>
        </w:rPr>
        <w:t>&gt;/</w:t>
      </w:r>
    </w:p>
    <w:p w14:paraId="6A920B5D" w14:textId="77777777" w:rsidR="00CC5569" w:rsidRPr="004211B9" w:rsidRDefault="00CC5569" w:rsidP="00CC5569">
      <w:pPr>
        <w:pStyle w:val="Code"/>
        <w:rPr>
          <w:lang w:val="en-US"/>
        </w:rPr>
      </w:pPr>
      <w:r w:rsidRPr="004211B9">
        <w:rPr>
          <w:lang w:val="en-US"/>
        </w:rPr>
        <w:t xml:space="preserve">        ltperc  = &lt;</w:t>
      </w:r>
      <w:r w:rsidRPr="004211B9">
        <w:rPr>
          <w:i/>
          <w:iCs/>
          <w:lang w:val="en-US"/>
        </w:rPr>
        <w:t>two numbers</w:t>
      </w:r>
      <w:r w:rsidRPr="004211B9">
        <w:rPr>
          <w:lang w:val="en-US"/>
        </w:rPr>
        <w:t>&gt;/</w:t>
      </w:r>
    </w:p>
    <w:p w14:paraId="7FCADAD4" w14:textId="77777777" w:rsidR="00CC5569" w:rsidRPr="004211B9" w:rsidRDefault="00CC5569" w:rsidP="00CC5569">
      <w:pPr>
        <w:pStyle w:val="Code"/>
        <w:rPr>
          <w:lang w:val="en-US"/>
        </w:rPr>
      </w:pPr>
      <w:r w:rsidRPr="004211B9">
        <w:rPr>
          <w:lang w:val="en-US"/>
        </w:rPr>
        <w:t xml:space="preserve">        srtvl   = &lt;</w:t>
      </w:r>
      <w:r w:rsidRPr="004211B9">
        <w:rPr>
          <w:i/>
          <w:iCs/>
          <w:lang w:val="en-US"/>
        </w:rPr>
        <w:t>one number</w:t>
      </w:r>
      <w:r w:rsidRPr="004211B9">
        <w:rPr>
          <w:lang w:val="en-US"/>
        </w:rPr>
        <w:t>&gt;/</w:t>
      </w:r>
    </w:p>
    <w:p w14:paraId="2439F45F" w14:textId="77777777" w:rsidR="00CC5569" w:rsidRPr="004211B9" w:rsidRDefault="00CC5569" w:rsidP="00CC5569">
      <w:pPr>
        <w:pStyle w:val="Code"/>
        <w:rPr>
          <w:lang w:val="en-US"/>
        </w:rPr>
      </w:pPr>
      <w:r w:rsidRPr="004211B9">
        <w:rPr>
          <w:lang w:val="en-US"/>
        </w:rPr>
        <w:t xml:space="preserve">        value   = &lt;</w:t>
      </w:r>
      <w:r w:rsidRPr="004211B9">
        <w:rPr>
          <w:i/>
          <w:iCs/>
          <w:lang w:val="en-US"/>
        </w:rPr>
        <w:t>one number</w:t>
      </w:r>
      <w:r w:rsidRPr="004211B9">
        <w:rPr>
          <w:lang w:val="en-US"/>
        </w:rPr>
        <w:t>&gt; | &lt;</w:t>
      </w:r>
      <w:r w:rsidRPr="004211B9">
        <w:rPr>
          <w:i/>
          <w:iCs/>
          <w:lang w:val="en-US"/>
        </w:rPr>
        <w:t>more then one number</w:t>
      </w:r>
      <w:r w:rsidRPr="004211B9">
        <w:rPr>
          <w:lang w:val="en-US"/>
        </w:rPr>
        <w:t>&gt;/</w:t>
      </w:r>
    </w:p>
    <w:p w14:paraId="5E60B601" w14:textId="77777777" w:rsidR="00CC5569" w:rsidRPr="004211B9" w:rsidRDefault="00CC5569" w:rsidP="00CC5569">
      <w:pPr>
        <w:pStyle w:val="Code"/>
        <w:rPr>
          <w:lang w:val="en-US"/>
        </w:rPr>
      </w:pPr>
      <w:r w:rsidRPr="004211B9">
        <w:rPr>
          <w:lang w:val="en-US"/>
        </w:rPr>
        <w:t xml:space="preserve">        label   = &lt;</w:t>
      </w:r>
      <w:r w:rsidRPr="004211B9">
        <w:rPr>
          <w:i/>
          <w:iCs/>
          <w:lang w:val="en-US"/>
        </w:rPr>
        <w:t>label-heading for table</w:t>
      </w:r>
      <w:r w:rsidRPr="004211B9">
        <w:rPr>
          <w:lang w:val="en-US"/>
        </w:rPr>
        <w:t xml:space="preserve">&gt;/ </w:t>
      </w:r>
    </w:p>
    <w:p w14:paraId="3F3327DE" w14:textId="77777777" w:rsidR="00CC5569" w:rsidRPr="004211B9" w:rsidRDefault="00CC5569" w:rsidP="00CC5569">
      <w:pPr>
        <w:pStyle w:val="Code"/>
        <w:rPr>
          <w:lang w:val="en-US"/>
        </w:rPr>
      </w:pPr>
      <w:r w:rsidRPr="004211B9">
        <w:rPr>
          <w:lang w:val="en-US"/>
        </w:rPr>
        <w:t xml:space="preserve">        filter  = [&lt;n</w:t>
      </w:r>
      <w:r w:rsidR="00BA0BA1" w:rsidRPr="004211B9">
        <w:rPr>
          <w:lang w:val="en-US"/>
        </w:rPr>
        <w:t>ame</w:t>
      </w:r>
      <w:r w:rsidRPr="004211B9">
        <w:rPr>
          <w:lang w:val="en-US"/>
        </w:rPr>
        <w:t xml:space="preserve"> of filter variable for each table&gt; | all]/</w:t>
      </w:r>
    </w:p>
    <w:p w14:paraId="288D51E2" w14:textId="77777777" w:rsidR="00C70609" w:rsidRPr="004211B9" w:rsidRDefault="00C70609" w:rsidP="00CC5569">
      <w:pPr>
        <w:pStyle w:val="Code"/>
        <w:rPr>
          <w:lang w:val="en-US"/>
        </w:rPr>
      </w:pPr>
      <w:r w:rsidRPr="004211B9">
        <w:rPr>
          <w:lang w:val="en-US"/>
        </w:rPr>
        <w:t xml:space="preserve">        select  = </w:t>
      </w:r>
      <w:r w:rsidRPr="004211B9">
        <w:rPr>
          <w:i/>
          <w:lang w:val="en-US"/>
        </w:rPr>
        <w:t>numeric expresion</w:t>
      </w:r>
      <w:r w:rsidRPr="004211B9">
        <w:rPr>
          <w:lang w:val="en-US"/>
        </w:rPr>
        <w:t>/</w:t>
      </w:r>
    </w:p>
    <w:p w14:paraId="508B0399" w14:textId="77777777" w:rsidR="00CC5569" w:rsidRPr="004211B9" w:rsidRDefault="00CC5569" w:rsidP="00CC5569">
      <w:pPr>
        <w:pStyle w:val="Code"/>
        <w:rPr>
          <w:lang w:val="en-US"/>
        </w:rPr>
      </w:pPr>
      <w:r w:rsidRPr="004211B9">
        <w:rPr>
          <w:lang w:val="en-US"/>
        </w:rPr>
        <w:t xml:space="preserve">        chart   = &lt;two numbers&gt; | &lt;</w:t>
      </w:r>
      <w:r w:rsidRPr="004211B9">
        <w:rPr>
          <w:i/>
          <w:iCs/>
          <w:lang w:val="en-US"/>
        </w:rPr>
        <w:t>one number</w:t>
      </w:r>
      <w:r w:rsidRPr="004211B9">
        <w:rPr>
          <w:lang w:val="en-US"/>
        </w:rPr>
        <w:t>&gt;/</w:t>
      </w:r>
    </w:p>
    <w:p w14:paraId="0015DCC7" w14:textId="77777777" w:rsidR="00CC5569" w:rsidRPr="004211B9" w:rsidRDefault="00CC5569" w:rsidP="00CC5569">
      <w:pPr>
        <w:pStyle w:val="Code"/>
        <w:rPr>
          <w:lang w:val="en-US"/>
        </w:rPr>
      </w:pPr>
      <w:r w:rsidRPr="004211B9">
        <w:rPr>
          <w:lang w:val="en-US"/>
        </w:rPr>
        <w:t xml:space="preserve">        missing = [RF | DK | NORF | NODK | &lt;</w:t>
      </w:r>
      <w:r w:rsidRPr="004211B9">
        <w:rPr>
          <w:i/>
          <w:iCs/>
          <w:lang w:val="en-US"/>
        </w:rPr>
        <w:t>one number</w:t>
      </w:r>
      <w:r w:rsidRPr="004211B9">
        <w:rPr>
          <w:lang w:val="en-US"/>
        </w:rPr>
        <w:t>&gt; | &lt;</w:t>
      </w:r>
      <w:r w:rsidRPr="004211B9">
        <w:rPr>
          <w:i/>
          <w:iCs/>
          <w:lang w:val="en-US"/>
        </w:rPr>
        <w:t>more then one number</w:t>
      </w:r>
      <w:r w:rsidRPr="004211B9">
        <w:rPr>
          <w:lang w:val="en-US"/>
        </w:rPr>
        <w:t>&gt;] | NONE /</w:t>
      </w:r>
    </w:p>
    <w:p w14:paraId="61C369C0" w14:textId="77777777" w:rsidR="00BA0BA1" w:rsidRPr="004211B9" w:rsidRDefault="00BA0BA1" w:rsidP="00BA0BA1">
      <w:pPr>
        <w:pStyle w:val="Code"/>
        <w:rPr>
          <w:lang w:val="en-US"/>
        </w:rPr>
      </w:pPr>
      <w:r w:rsidRPr="004211B9">
        <w:rPr>
          <w:lang w:val="en-US"/>
        </w:rPr>
        <w:t xml:space="preserve">        boxes = "Bottom 3 boxes" 1:3 "Top 4 boxes" 7:10 /</w:t>
      </w:r>
    </w:p>
    <w:p w14:paraId="20BCD214" w14:textId="77777777" w:rsidR="00CC5569" w:rsidRPr="004211B9" w:rsidRDefault="00CC5569" w:rsidP="00CC5569">
      <w:pPr>
        <w:pStyle w:val="Code"/>
        <w:rPr>
          <w:lang w:val="en-US"/>
        </w:rPr>
      </w:pPr>
      <w:r w:rsidRPr="004211B9">
        <w:rPr>
          <w:lang w:val="en-US"/>
        </w:rPr>
        <w:t xml:space="preserve">        options = ascending</w:t>
      </w:r>
    </w:p>
    <w:p w14:paraId="06D41CE4" w14:textId="77777777" w:rsidR="00CC5569" w:rsidRPr="004211B9" w:rsidRDefault="00CC5569" w:rsidP="00CC5569">
      <w:pPr>
        <w:pStyle w:val="Code"/>
        <w:rPr>
          <w:lang w:val="en-US"/>
        </w:rPr>
      </w:pPr>
      <w:r w:rsidRPr="004211B9">
        <w:rPr>
          <w:lang w:val="en-US"/>
        </w:rPr>
        <w:t xml:space="preserve">                  descending</w:t>
      </w:r>
    </w:p>
    <w:p w14:paraId="1264FF38" w14:textId="77777777" w:rsidR="00CC5569" w:rsidRPr="004211B9" w:rsidRDefault="00CC5569" w:rsidP="00CC5569">
      <w:pPr>
        <w:pStyle w:val="Code"/>
        <w:rPr>
          <w:lang w:val="en-US"/>
        </w:rPr>
      </w:pPr>
      <w:r w:rsidRPr="004211B9">
        <w:rPr>
          <w:lang w:val="en-US"/>
        </w:rPr>
        <w:t xml:space="preserve">                  nozerocolumns</w:t>
      </w:r>
    </w:p>
    <w:p w14:paraId="479FB726" w14:textId="77777777" w:rsidR="00CC5569" w:rsidRPr="004211B9" w:rsidRDefault="00CC5569" w:rsidP="00CC5569">
      <w:pPr>
        <w:pStyle w:val="Code"/>
        <w:rPr>
          <w:lang w:val="en-US"/>
        </w:rPr>
      </w:pPr>
      <w:r w:rsidRPr="004211B9">
        <w:rPr>
          <w:lang w:val="en-US"/>
        </w:rPr>
        <w:t xml:space="preserve">                  unwn</w:t>
      </w:r>
    </w:p>
    <w:p w14:paraId="5542024C" w14:textId="77777777" w:rsidR="00CC5569" w:rsidRPr="004211B9" w:rsidRDefault="00CC5569" w:rsidP="00CC5569">
      <w:pPr>
        <w:pStyle w:val="Code"/>
        <w:rPr>
          <w:lang w:val="en-US"/>
        </w:rPr>
      </w:pPr>
      <w:r w:rsidRPr="004211B9">
        <w:rPr>
          <w:lang w:val="en-US"/>
        </w:rPr>
        <w:t xml:space="preserve">                  non</w:t>
      </w:r>
    </w:p>
    <w:p w14:paraId="605F011D" w14:textId="77777777" w:rsidR="00CC5569" w:rsidRPr="004211B9" w:rsidRDefault="00CC5569" w:rsidP="00CC5569">
      <w:pPr>
        <w:pStyle w:val="Code"/>
        <w:rPr>
          <w:lang w:val="en-US"/>
        </w:rPr>
      </w:pPr>
      <w:r w:rsidRPr="004211B9">
        <w:rPr>
          <w:lang w:val="en-US"/>
        </w:rPr>
        <w:t xml:space="preserve">                  nobase</w:t>
      </w:r>
    </w:p>
    <w:p w14:paraId="37BA97C4" w14:textId="77777777" w:rsidR="00CC5569" w:rsidRPr="004211B9" w:rsidRDefault="00CC5569" w:rsidP="00CC5569">
      <w:pPr>
        <w:pStyle w:val="Code"/>
        <w:rPr>
          <w:lang w:val="en-US"/>
        </w:rPr>
      </w:pPr>
      <w:r w:rsidRPr="004211B9">
        <w:rPr>
          <w:lang w:val="en-US"/>
        </w:rPr>
        <w:t xml:space="preserve">                  samplesize</w:t>
      </w:r>
    </w:p>
    <w:p w14:paraId="0C5D1911" w14:textId="77777777" w:rsidR="00CC5569" w:rsidRPr="004211B9" w:rsidRDefault="00CC5569" w:rsidP="00CC5569">
      <w:pPr>
        <w:pStyle w:val="Code"/>
        <w:rPr>
          <w:lang w:val="en-US"/>
        </w:rPr>
      </w:pPr>
      <w:r w:rsidRPr="004211B9">
        <w:rPr>
          <w:lang w:val="en-US"/>
        </w:rPr>
        <w:t xml:space="preserve">                  ownbase</w:t>
      </w:r>
    </w:p>
    <w:p w14:paraId="6A975300" w14:textId="77777777" w:rsidR="005816A6" w:rsidRPr="004211B9" w:rsidRDefault="005816A6" w:rsidP="005816A6">
      <w:pPr>
        <w:pStyle w:val="Code"/>
        <w:rPr>
          <w:lang w:val="en-US"/>
        </w:rPr>
      </w:pPr>
      <w:r w:rsidRPr="004211B9">
        <w:rPr>
          <w:lang w:val="en-US"/>
        </w:rPr>
        <w:t xml:space="preserve">                  whole</w:t>
      </w:r>
    </w:p>
    <w:p w14:paraId="4A581F2F" w14:textId="77777777" w:rsidR="00CC5569" w:rsidRPr="004211B9" w:rsidRDefault="00CC5569" w:rsidP="00CC5569">
      <w:pPr>
        <w:pStyle w:val="Code"/>
        <w:rPr>
          <w:lang w:val="en-US"/>
        </w:rPr>
      </w:pPr>
      <w:r w:rsidRPr="004211B9">
        <w:rPr>
          <w:lang w:val="en-US"/>
        </w:rPr>
        <w:t xml:space="preserve">                  count</w:t>
      </w:r>
    </w:p>
    <w:p w14:paraId="31B13567" w14:textId="77777777" w:rsidR="00CC5569" w:rsidRPr="004211B9" w:rsidRDefault="00CC5569" w:rsidP="00CC5569">
      <w:pPr>
        <w:pStyle w:val="Code"/>
        <w:rPr>
          <w:lang w:val="en-US"/>
        </w:rPr>
      </w:pPr>
      <w:r w:rsidRPr="004211B9">
        <w:rPr>
          <w:lang w:val="en-US"/>
        </w:rPr>
        <w:t xml:space="preserve">                  share</w:t>
      </w:r>
    </w:p>
    <w:p w14:paraId="765A7666" w14:textId="77777777" w:rsidR="00CC5569" w:rsidRPr="004211B9" w:rsidRDefault="00CC5569" w:rsidP="00CC5569">
      <w:pPr>
        <w:pStyle w:val="Code"/>
        <w:rPr>
          <w:lang w:val="en-US"/>
        </w:rPr>
      </w:pPr>
      <w:r w:rsidRPr="004211B9">
        <w:rPr>
          <w:lang w:val="en-US"/>
        </w:rPr>
        <w:t xml:space="preserve">                  trim</w:t>
      </w:r>
    </w:p>
    <w:p w14:paraId="077D19EC" w14:textId="77777777" w:rsidR="00CC5569" w:rsidRPr="004211B9" w:rsidRDefault="00CC5569" w:rsidP="00CC5569">
      <w:pPr>
        <w:pStyle w:val="Code"/>
        <w:rPr>
          <w:lang w:val="en-US"/>
        </w:rPr>
      </w:pPr>
      <w:r w:rsidRPr="004211B9">
        <w:rPr>
          <w:lang w:val="en-US"/>
        </w:rPr>
        <w:t xml:space="preserve">                  top5</w:t>
      </w:r>
    </w:p>
    <w:p w14:paraId="655837BE" w14:textId="77777777" w:rsidR="00CC5569" w:rsidRPr="004211B9" w:rsidRDefault="00CC5569" w:rsidP="00CC5569">
      <w:pPr>
        <w:pStyle w:val="Code"/>
        <w:rPr>
          <w:lang w:val="en-US"/>
        </w:rPr>
      </w:pPr>
      <w:r w:rsidRPr="004211B9">
        <w:rPr>
          <w:lang w:val="en-US"/>
        </w:rPr>
        <w:t xml:space="preserve">                  nototal1</w:t>
      </w:r>
    </w:p>
    <w:p w14:paraId="045F5908" w14:textId="77777777" w:rsidR="00CC5569" w:rsidRPr="004211B9" w:rsidRDefault="00CC5569" w:rsidP="00CC5569">
      <w:pPr>
        <w:pStyle w:val="Code"/>
        <w:rPr>
          <w:lang w:val="en-US"/>
        </w:rPr>
      </w:pPr>
      <w:r w:rsidRPr="004211B9">
        <w:rPr>
          <w:lang w:val="en-US"/>
        </w:rPr>
        <w:t xml:space="preserve">                  nototal2</w:t>
      </w:r>
    </w:p>
    <w:p w14:paraId="58E735B0" w14:textId="77777777" w:rsidR="00CC5569" w:rsidRPr="0032447A" w:rsidRDefault="00CC5569" w:rsidP="00CC5569">
      <w:pPr>
        <w:pStyle w:val="Code"/>
        <w:rPr>
          <w:lang w:val="fr-FR"/>
        </w:rPr>
      </w:pPr>
      <w:r w:rsidRPr="004211B9">
        <w:rPr>
          <w:lang w:val="en-US"/>
        </w:rPr>
        <w:t xml:space="preserve">                  </w:t>
      </w:r>
      <w:r w:rsidRPr="0032447A">
        <w:rPr>
          <w:lang w:val="fr-FR"/>
        </w:rPr>
        <w:t>nototal3</w:t>
      </w:r>
    </w:p>
    <w:p w14:paraId="39037A1A" w14:textId="77777777" w:rsidR="00CC5569" w:rsidRPr="0032447A" w:rsidRDefault="00CC5569" w:rsidP="00CC5569">
      <w:pPr>
        <w:pStyle w:val="Code"/>
        <w:rPr>
          <w:lang w:val="fr-FR"/>
        </w:rPr>
      </w:pPr>
      <w:r w:rsidRPr="0032447A">
        <w:rPr>
          <w:lang w:val="fr-FR"/>
        </w:rPr>
        <w:t xml:space="preserve">                  nototal4</w:t>
      </w:r>
    </w:p>
    <w:p w14:paraId="55701721" w14:textId="77777777" w:rsidR="00CC5569" w:rsidRPr="0032447A" w:rsidRDefault="00CC5569" w:rsidP="00CC5569">
      <w:pPr>
        <w:pStyle w:val="Code"/>
        <w:rPr>
          <w:lang w:val="fr-FR"/>
        </w:rPr>
      </w:pPr>
      <w:r w:rsidRPr="0032447A">
        <w:rPr>
          <w:lang w:val="fr-FR"/>
        </w:rPr>
        <w:t xml:space="preserve">                  nototal5</w:t>
      </w:r>
    </w:p>
    <w:p w14:paraId="4834251B" w14:textId="77777777" w:rsidR="00CC5569" w:rsidRPr="0032447A" w:rsidRDefault="00CC5569" w:rsidP="00CC5569">
      <w:pPr>
        <w:pStyle w:val="Code"/>
        <w:rPr>
          <w:lang w:val="fr-FR"/>
        </w:rPr>
      </w:pPr>
      <w:r w:rsidRPr="0032447A">
        <w:rPr>
          <w:lang w:val="fr-FR"/>
        </w:rPr>
        <w:t xml:space="preserve">                  transpose</w:t>
      </w:r>
    </w:p>
    <w:p w14:paraId="138047AA" w14:textId="77777777" w:rsidR="00CC5569" w:rsidRPr="0032447A" w:rsidRDefault="00CC5569" w:rsidP="00CC5569">
      <w:pPr>
        <w:pStyle w:val="Code"/>
        <w:tabs>
          <w:tab w:val="left" w:pos="1944"/>
        </w:tabs>
        <w:rPr>
          <w:lang w:val="fr-FR"/>
        </w:rPr>
      </w:pPr>
      <w:r w:rsidRPr="0032447A">
        <w:rPr>
          <w:lang w:val="fr-FR"/>
        </w:rPr>
        <w:tab/>
        <w:t>plus</w:t>
      </w:r>
    </w:p>
    <w:p w14:paraId="3B4A09D8" w14:textId="77777777" w:rsidR="00CC5569" w:rsidRPr="0032447A" w:rsidRDefault="00CC5569" w:rsidP="00CC5569">
      <w:pPr>
        <w:pStyle w:val="Code"/>
        <w:tabs>
          <w:tab w:val="left" w:pos="1944"/>
        </w:tabs>
        <w:rPr>
          <w:lang w:val="fr-FR"/>
        </w:rPr>
      </w:pPr>
      <w:r w:rsidRPr="0032447A">
        <w:rPr>
          <w:lang w:val="fr-FR"/>
        </w:rPr>
        <w:tab/>
        <w:t>labvals</w:t>
      </w:r>
    </w:p>
    <w:p w14:paraId="22686914" w14:textId="77777777" w:rsidR="00CC5569" w:rsidRPr="004211B9" w:rsidRDefault="00CC5569" w:rsidP="00CC5569">
      <w:pPr>
        <w:pStyle w:val="Code"/>
        <w:tabs>
          <w:tab w:val="left" w:pos="1944"/>
        </w:tabs>
        <w:rPr>
          <w:lang w:val="en-US"/>
        </w:rPr>
      </w:pPr>
      <w:r w:rsidRPr="0032447A">
        <w:rPr>
          <w:lang w:val="fr-FR"/>
        </w:rPr>
        <w:tab/>
      </w:r>
      <w:r w:rsidRPr="004211B9">
        <w:rPr>
          <w:lang w:val="en-US"/>
        </w:rPr>
        <w:t>rlabvals</w:t>
      </w:r>
    </w:p>
    <w:p w14:paraId="1A93F44B" w14:textId="77777777" w:rsidR="00422FCF" w:rsidRPr="004211B9" w:rsidRDefault="00CC5569" w:rsidP="00CC5569">
      <w:pPr>
        <w:pStyle w:val="Code"/>
        <w:tabs>
          <w:tab w:val="left" w:pos="1944"/>
        </w:tabs>
        <w:rPr>
          <w:szCs w:val="18"/>
          <w:lang w:val="en-US"/>
        </w:rPr>
      </w:pPr>
      <w:r w:rsidRPr="004211B9">
        <w:rPr>
          <w:szCs w:val="18"/>
          <w:lang w:val="en-US"/>
        </w:rPr>
        <w:tab/>
        <w:t>clabvals</w:t>
      </w:r>
    </w:p>
    <w:p w14:paraId="390F946C" w14:textId="77777777" w:rsidR="00853B20" w:rsidRPr="004211B9" w:rsidRDefault="00422FCF" w:rsidP="00CC5569">
      <w:pPr>
        <w:pStyle w:val="Code"/>
        <w:tabs>
          <w:tab w:val="left" w:pos="1944"/>
        </w:tabs>
        <w:rPr>
          <w:szCs w:val="18"/>
          <w:lang w:val="en-US"/>
        </w:rPr>
      </w:pPr>
      <w:r w:rsidRPr="004211B9">
        <w:rPr>
          <w:szCs w:val="18"/>
          <w:lang w:val="en-US"/>
        </w:rPr>
        <w:t xml:space="preserve">                  nochart</w:t>
      </w:r>
    </w:p>
    <w:p w14:paraId="25BDCF66" w14:textId="77777777" w:rsidR="00853B20" w:rsidRPr="004211B9" w:rsidRDefault="00853B20" w:rsidP="00CC5569">
      <w:pPr>
        <w:pStyle w:val="Code"/>
        <w:tabs>
          <w:tab w:val="left" w:pos="1944"/>
        </w:tabs>
        <w:rPr>
          <w:rFonts w:cs="Courier New"/>
          <w:szCs w:val="18"/>
          <w:lang w:val="en-US"/>
        </w:rPr>
      </w:pPr>
      <w:r w:rsidRPr="004211B9">
        <w:rPr>
          <w:szCs w:val="18"/>
          <w:lang w:val="en-US"/>
        </w:rPr>
        <w:t xml:space="preserve">                  </w:t>
      </w:r>
      <w:r w:rsidRPr="004211B9">
        <w:rPr>
          <w:rFonts w:cs="Courier New"/>
          <w:szCs w:val="18"/>
          <w:lang w:val="en-US"/>
        </w:rPr>
        <w:t>ascending label_sort</w:t>
      </w:r>
    </w:p>
    <w:p w14:paraId="7DCA3F90" w14:textId="77777777" w:rsidR="00AB1F94" w:rsidRPr="004211B9" w:rsidRDefault="00853B20" w:rsidP="00CC5569">
      <w:pPr>
        <w:pStyle w:val="Code"/>
        <w:tabs>
          <w:tab w:val="left" w:pos="1944"/>
        </w:tabs>
        <w:rPr>
          <w:rFonts w:cs="Courier New"/>
          <w:szCs w:val="18"/>
          <w:lang w:val="en-US"/>
        </w:rPr>
      </w:pPr>
      <w:r w:rsidRPr="004211B9">
        <w:rPr>
          <w:szCs w:val="18"/>
          <w:lang w:val="en-US"/>
        </w:rPr>
        <w:t xml:space="preserve">                  </w:t>
      </w:r>
      <w:r w:rsidRPr="004211B9">
        <w:rPr>
          <w:rFonts w:cs="Courier New"/>
          <w:szCs w:val="18"/>
          <w:lang w:val="en-US"/>
        </w:rPr>
        <w:t>descending label_sort</w:t>
      </w:r>
    </w:p>
    <w:p w14:paraId="52F56A67" w14:textId="77777777" w:rsidR="009F47C9" w:rsidRPr="004211B9" w:rsidRDefault="00AB1F94" w:rsidP="00CC5569">
      <w:pPr>
        <w:pStyle w:val="Code"/>
        <w:tabs>
          <w:tab w:val="left" w:pos="1944"/>
        </w:tabs>
        <w:rPr>
          <w:rFonts w:cs="Courier New"/>
          <w:szCs w:val="18"/>
          <w:lang w:val="en-US"/>
        </w:rPr>
      </w:pPr>
      <w:r w:rsidRPr="004211B9">
        <w:rPr>
          <w:rFonts w:cs="Courier New"/>
          <w:szCs w:val="18"/>
          <w:lang w:val="en-US"/>
        </w:rPr>
        <w:tab/>
        <w:t>varname</w:t>
      </w:r>
    </w:p>
    <w:p w14:paraId="2BFFCB42" w14:textId="77777777" w:rsidR="00CB0764" w:rsidRPr="004211B9" w:rsidRDefault="00CB0764" w:rsidP="00CC5569">
      <w:pPr>
        <w:pStyle w:val="Code"/>
        <w:tabs>
          <w:tab w:val="left" w:pos="1944"/>
        </w:tabs>
        <w:rPr>
          <w:rFonts w:cs="Courier New"/>
          <w:szCs w:val="18"/>
          <w:lang w:val="en-US"/>
        </w:rPr>
      </w:pPr>
      <w:r w:rsidRPr="004211B9">
        <w:rPr>
          <w:rFonts w:cs="Courier New"/>
          <w:szCs w:val="18"/>
          <w:lang w:val="en-US"/>
        </w:rPr>
        <w:tab/>
        <w:t>rowpct</w:t>
      </w:r>
    </w:p>
    <w:p w14:paraId="0F2574A7" w14:textId="77777777" w:rsidR="009F47C9" w:rsidRPr="004211B9" w:rsidRDefault="009F47C9" w:rsidP="00CC5569">
      <w:pPr>
        <w:pStyle w:val="Code"/>
        <w:tabs>
          <w:tab w:val="left" w:pos="1944"/>
        </w:tabs>
        <w:rPr>
          <w:rFonts w:cs="Courier New"/>
          <w:szCs w:val="18"/>
          <w:lang w:val="en-US"/>
        </w:rPr>
      </w:pPr>
      <w:r w:rsidRPr="004211B9">
        <w:rPr>
          <w:rFonts w:cs="Courier New"/>
          <w:szCs w:val="18"/>
          <w:lang w:val="en-US"/>
        </w:rPr>
        <w:tab/>
        <w:t>sigc</w:t>
      </w:r>
    </w:p>
    <w:p w14:paraId="2AF8DDB2" w14:textId="77777777" w:rsidR="00F76721" w:rsidRPr="004211B9" w:rsidRDefault="009F47C9" w:rsidP="00CC5569">
      <w:pPr>
        <w:pStyle w:val="Code"/>
        <w:tabs>
          <w:tab w:val="left" w:pos="1944"/>
        </w:tabs>
        <w:rPr>
          <w:rFonts w:cs="Courier New"/>
          <w:szCs w:val="18"/>
          <w:lang w:val="en-US"/>
        </w:rPr>
      </w:pPr>
      <w:r w:rsidRPr="004211B9">
        <w:rPr>
          <w:rFonts w:cs="Courier New"/>
          <w:szCs w:val="18"/>
          <w:lang w:val="en-US"/>
        </w:rPr>
        <w:tab/>
        <w:t>sigw</w:t>
      </w:r>
    </w:p>
    <w:p w14:paraId="285DC3E4" w14:textId="77777777" w:rsidR="0090623E" w:rsidRPr="004211B9" w:rsidRDefault="00F76721" w:rsidP="00CC5569">
      <w:pPr>
        <w:pStyle w:val="Code"/>
        <w:tabs>
          <w:tab w:val="left" w:pos="1944"/>
        </w:tabs>
        <w:rPr>
          <w:rFonts w:cs="Courier New"/>
          <w:szCs w:val="18"/>
          <w:lang w:val="en-US"/>
        </w:rPr>
      </w:pPr>
      <w:r w:rsidRPr="004211B9">
        <w:rPr>
          <w:rFonts w:cs="Courier New"/>
          <w:szCs w:val="18"/>
          <w:lang w:val="en-US"/>
        </w:rPr>
        <w:tab/>
        <w:t>abc</w:t>
      </w:r>
    </w:p>
    <w:p w14:paraId="43387A20" w14:textId="77777777" w:rsidR="004211B9" w:rsidRDefault="0090623E" w:rsidP="00CC5569">
      <w:pPr>
        <w:pStyle w:val="Code"/>
        <w:tabs>
          <w:tab w:val="left" w:pos="1944"/>
        </w:tabs>
        <w:rPr>
          <w:rFonts w:cs="Courier New"/>
          <w:szCs w:val="18"/>
          <w:lang w:val="en-US"/>
        </w:rPr>
      </w:pPr>
      <w:r w:rsidRPr="004211B9">
        <w:rPr>
          <w:rFonts w:cs="Courier New"/>
          <w:szCs w:val="18"/>
          <w:lang w:val="en-US"/>
        </w:rPr>
        <w:tab/>
        <w:t>nobonf</w:t>
      </w:r>
    </w:p>
    <w:p w14:paraId="3030CD95" w14:textId="4D3CD6AD" w:rsidR="00CC5569" w:rsidRPr="004211B9" w:rsidRDefault="004211B9" w:rsidP="00CC5569">
      <w:pPr>
        <w:pStyle w:val="Code"/>
        <w:tabs>
          <w:tab w:val="left" w:pos="1944"/>
        </w:tabs>
        <w:rPr>
          <w:szCs w:val="18"/>
          <w:lang w:val="en-US"/>
        </w:rPr>
      </w:pPr>
      <w:r>
        <w:rPr>
          <w:rFonts w:cs="Courier New"/>
          <w:szCs w:val="18"/>
          <w:lang w:val="en-US"/>
        </w:rPr>
        <w:tab/>
        <w:t>nps</w:t>
      </w:r>
      <w:r w:rsidR="00AB1F94" w:rsidRPr="004211B9">
        <w:rPr>
          <w:rFonts w:cs="Courier New"/>
          <w:szCs w:val="18"/>
          <w:lang w:val="en-US"/>
        </w:rPr>
        <w:t>/</w:t>
      </w:r>
      <w:r w:rsidR="00853B20" w:rsidRPr="004211B9">
        <w:rPr>
          <w:rFonts w:cs="Courier New"/>
          <w:szCs w:val="18"/>
          <w:lang w:val="en-US"/>
        </w:rPr>
        <w:t>.</w:t>
      </w:r>
    </w:p>
    <w:p w14:paraId="5B4B991B" w14:textId="77777777" w:rsidR="00CC5569" w:rsidRPr="004211B9" w:rsidRDefault="00CC5569" w:rsidP="00CC5569">
      <w:pPr>
        <w:pStyle w:val="Heading2"/>
        <w:rPr>
          <w:noProof/>
          <w:lang w:val="en-US"/>
        </w:rPr>
      </w:pPr>
      <w:r w:rsidRPr="004211B9">
        <w:rPr>
          <w:noProof/>
          <w:lang w:val="en-US"/>
        </w:rPr>
        <w:t>type</w:t>
      </w:r>
    </w:p>
    <w:p w14:paraId="7E3D81B0" w14:textId="77777777" w:rsidR="00CC5569" w:rsidRPr="004211B9" w:rsidRDefault="00CC5569" w:rsidP="00CC5569">
      <w:pPr>
        <w:pStyle w:val="NormalParagraph"/>
        <w:rPr>
          <w:lang w:val="en-US"/>
        </w:rPr>
      </w:pPr>
      <w:r w:rsidRPr="004211B9">
        <w:rPr>
          <w:lang w:val="en-US"/>
        </w:rPr>
        <w:t>This argument defines the type of table which will be produced. In one command only one type can be defined.</w:t>
      </w:r>
    </w:p>
    <w:p w14:paraId="18A537D3" w14:textId="77777777" w:rsidR="00CC5569" w:rsidRPr="004211B9" w:rsidRDefault="00CC5569" w:rsidP="00CC5569">
      <w:pPr>
        <w:pStyle w:val="Bulleted"/>
        <w:tabs>
          <w:tab w:val="clear" w:pos="714"/>
          <w:tab w:val="num" w:pos="600"/>
          <w:tab w:val="left" w:pos="1632"/>
        </w:tabs>
        <w:spacing w:after="60"/>
        <w:ind w:left="1633" w:hanging="1276"/>
        <w:rPr>
          <w:lang w:val="en-US"/>
        </w:rPr>
      </w:pPr>
      <w:r w:rsidRPr="004211B9">
        <w:rPr>
          <w:rStyle w:val="CodeCharacter"/>
        </w:rPr>
        <w:lastRenderedPageBreak/>
        <w:t>simple</w:t>
      </w:r>
      <w:r w:rsidRPr="004211B9">
        <w:rPr>
          <w:lang w:val="en-US"/>
        </w:rPr>
        <w:t xml:space="preserve"> </w:t>
      </w:r>
      <w:r w:rsidRPr="004211B9">
        <w:rPr>
          <w:lang w:val="en-US"/>
        </w:rPr>
        <w:tab/>
        <w:t xml:space="preserve">designates that for each listed variable in argument </w:t>
      </w:r>
      <w:r w:rsidRPr="004211B9">
        <w:rPr>
          <w:rStyle w:val="CodeCharacter"/>
        </w:rPr>
        <w:t>vars</w:t>
      </w:r>
      <w:r w:rsidRPr="004211B9">
        <w:rPr>
          <w:lang w:val="en-US"/>
        </w:rPr>
        <w:t xml:space="preserve"> separate table will be produced</w:t>
      </w:r>
    </w:p>
    <w:p w14:paraId="155B48EF" w14:textId="77777777" w:rsidR="00CC5569" w:rsidRPr="004211B9" w:rsidRDefault="00CC5569" w:rsidP="00CC5569">
      <w:pPr>
        <w:pStyle w:val="Bulleted"/>
        <w:tabs>
          <w:tab w:val="clear" w:pos="714"/>
          <w:tab w:val="num" w:pos="600"/>
          <w:tab w:val="left" w:pos="1632"/>
        </w:tabs>
        <w:spacing w:after="60"/>
        <w:ind w:left="1633" w:hanging="1276"/>
        <w:rPr>
          <w:lang w:val="en-US"/>
        </w:rPr>
      </w:pPr>
      <w:r w:rsidRPr="004211B9">
        <w:rPr>
          <w:rStyle w:val="CodeCharacter"/>
        </w:rPr>
        <w:t>multiple</w:t>
      </w:r>
      <w:r w:rsidRPr="004211B9">
        <w:rPr>
          <w:rStyle w:val="CodeCharacter"/>
        </w:rPr>
        <w:tab/>
      </w:r>
      <w:r w:rsidRPr="004211B9">
        <w:rPr>
          <w:lang w:val="en-US"/>
        </w:rPr>
        <w:t xml:space="preserve">designates that for all listed variable in argument </w:t>
      </w:r>
      <w:r w:rsidRPr="004211B9">
        <w:rPr>
          <w:rStyle w:val="CodeCharacter"/>
        </w:rPr>
        <w:t>vars</w:t>
      </w:r>
      <w:r w:rsidRPr="004211B9">
        <w:rPr>
          <w:lang w:val="en-US"/>
        </w:rPr>
        <w:t xml:space="preserve"> will be treated as one multiple </w:t>
      </w:r>
      <w:r w:rsidRPr="004211B9">
        <w:rPr>
          <w:rStyle w:val="NormalBlue"/>
          <w:lang w:val="en-US"/>
        </w:rPr>
        <w:t>categorical</w:t>
      </w:r>
      <w:r w:rsidRPr="004211B9">
        <w:rPr>
          <w:lang w:val="en-US"/>
        </w:rPr>
        <w:t xml:space="preserve"> variable, in which every value designates different category</w:t>
      </w:r>
    </w:p>
    <w:p w14:paraId="6A09C3E6" w14:textId="77777777" w:rsidR="00CC5569" w:rsidRPr="004211B9" w:rsidRDefault="00CC5569" w:rsidP="00CC5569">
      <w:pPr>
        <w:pStyle w:val="Bulleted"/>
        <w:tabs>
          <w:tab w:val="clear" w:pos="714"/>
          <w:tab w:val="num" w:pos="600"/>
          <w:tab w:val="left" w:pos="1632"/>
        </w:tabs>
        <w:spacing w:after="60"/>
        <w:ind w:left="1633" w:hanging="1276"/>
        <w:rPr>
          <w:lang w:val="en-US"/>
        </w:rPr>
      </w:pPr>
      <w:r w:rsidRPr="004211B9">
        <w:rPr>
          <w:rStyle w:val="CodeCharacter"/>
        </w:rPr>
        <w:t>binary</w:t>
      </w:r>
      <w:r w:rsidRPr="004211B9">
        <w:rPr>
          <w:rStyle w:val="CodeCharacter"/>
        </w:rPr>
        <w:tab/>
      </w:r>
      <w:r w:rsidRPr="004211B9">
        <w:rPr>
          <w:lang w:val="en-US"/>
        </w:rPr>
        <w:t xml:space="preserve">designates that for all listed variable in argument </w:t>
      </w:r>
      <w:r w:rsidRPr="004211B9">
        <w:rPr>
          <w:rStyle w:val="CodeCharacter"/>
        </w:rPr>
        <w:t>vars</w:t>
      </w:r>
      <w:r w:rsidRPr="004211B9">
        <w:rPr>
          <w:lang w:val="en-US"/>
        </w:rPr>
        <w:t xml:space="preserve"> will be treated as one multiple </w:t>
      </w:r>
      <w:r w:rsidRPr="004211B9">
        <w:rPr>
          <w:rStyle w:val="NormalBlue"/>
          <w:lang w:val="en-US"/>
        </w:rPr>
        <w:t>binary</w:t>
      </w:r>
      <w:r w:rsidRPr="004211B9">
        <w:rPr>
          <w:lang w:val="en-US"/>
        </w:rPr>
        <w:t xml:space="preserve"> variable, in which every variable designates different category </w:t>
      </w:r>
    </w:p>
    <w:p w14:paraId="13AD4EE9" w14:textId="77777777" w:rsidR="00CC5569" w:rsidRPr="004211B9" w:rsidRDefault="00CC5569" w:rsidP="00CC5569">
      <w:pPr>
        <w:pStyle w:val="Bulleted"/>
        <w:tabs>
          <w:tab w:val="clear" w:pos="714"/>
          <w:tab w:val="num" w:pos="600"/>
          <w:tab w:val="left" w:pos="1632"/>
        </w:tabs>
        <w:spacing w:after="60"/>
        <w:ind w:left="1633" w:hanging="1276"/>
        <w:rPr>
          <w:lang w:val="en-US"/>
        </w:rPr>
      </w:pPr>
      <w:r w:rsidRPr="004211B9">
        <w:rPr>
          <w:rStyle w:val="CodeCharacter"/>
        </w:rPr>
        <w:t>marks</w:t>
      </w:r>
      <w:r w:rsidRPr="004211B9">
        <w:rPr>
          <w:rStyle w:val="CodeCharacter"/>
        </w:rPr>
        <w:tab/>
      </w:r>
      <w:r w:rsidRPr="004211B9">
        <w:rPr>
          <w:lang w:val="en-US"/>
        </w:rPr>
        <w:t xml:space="preserve">similar to </w:t>
      </w:r>
      <w:r w:rsidRPr="004211B9">
        <w:rPr>
          <w:rStyle w:val="CodeCharacter"/>
        </w:rPr>
        <w:t>simple</w:t>
      </w:r>
      <w:r w:rsidRPr="004211B9">
        <w:rPr>
          <w:lang w:val="en-US"/>
        </w:rPr>
        <w:t xml:space="preserve">, with that difference that there will be added two more categories, sum of all “negative” and sum of all “positive” answers. In table there will be row more with averages of values from 1 till the value specified in argument </w:t>
      </w:r>
      <w:r w:rsidRPr="004211B9">
        <w:rPr>
          <w:rStyle w:val="CodeCharacter"/>
        </w:rPr>
        <w:t>brkat</w:t>
      </w:r>
      <w:r w:rsidRPr="004211B9">
        <w:rPr>
          <w:lang w:val="en-US"/>
        </w:rPr>
        <w:t>.</w:t>
      </w:r>
    </w:p>
    <w:p w14:paraId="7AB8F9E3" w14:textId="77777777" w:rsidR="00CC5569" w:rsidRPr="004211B9" w:rsidRDefault="00CC5569" w:rsidP="00CC5569">
      <w:pPr>
        <w:pStyle w:val="Bulleted"/>
        <w:tabs>
          <w:tab w:val="clear" w:pos="714"/>
          <w:tab w:val="num" w:pos="600"/>
          <w:tab w:val="left" w:pos="1632"/>
        </w:tabs>
        <w:spacing w:after="60"/>
        <w:ind w:left="1633" w:hanging="1276"/>
        <w:rPr>
          <w:rStyle w:val="CodeCharacter"/>
          <w:rFonts w:ascii="Arial" w:hAnsi="Arial"/>
          <w:noProof w:val="0"/>
          <w:color w:val="auto"/>
          <w:sz w:val="20"/>
        </w:rPr>
      </w:pPr>
      <w:r w:rsidRPr="004211B9">
        <w:rPr>
          <w:rStyle w:val="CodeCharacter"/>
        </w:rPr>
        <w:t>average</w:t>
      </w:r>
      <w:r w:rsidRPr="004211B9">
        <w:rPr>
          <w:rStyle w:val="CodeCharacter"/>
        </w:rPr>
        <w:tab/>
      </w:r>
      <w:r w:rsidRPr="004211B9">
        <w:rPr>
          <w:lang w:val="en-US"/>
        </w:rPr>
        <w:t xml:space="preserve">table of averages of variables specified in </w:t>
      </w:r>
      <w:r w:rsidRPr="004211B9">
        <w:rPr>
          <w:rStyle w:val="CodeCharacter"/>
        </w:rPr>
        <w:t>vars</w:t>
      </w:r>
    </w:p>
    <w:p w14:paraId="255770FA" w14:textId="77777777" w:rsidR="00680BC8" w:rsidRPr="004211B9" w:rsidRDefault="00680BC8" w:rsidP="00CC5569">
      <w:pPr>
        <w:pStyle w:val="Bulleted"/>
        <w:tabs>
          <w:tab w:val="clear" w:pos="714"/>
          <w:tab w:val="num" w:pos="600"/>
          <w:tab w:val="left" w:pos="1632"/>
        </w:tabs>
        <w:spacing w:after="60"/>
        <w:ind w:left="1633" w:hanging="1276"/>
        <w:rPr>
          <w:lang w:val="en-US"/>
        </w:rPr>
      </w:pPr>
      <w:r w:rsidRPr="004211B9">
        <w:rPr>
          <w:rStyle w:val="CodeCharacter"/>
        </w:rPr>
        <w:t>median</w:t>
      </w:r>
      <w:r w:rsidRPr="004211B9">
        <w:rPr>
          <w:rStyle w:val="CodeCharacter"/>
        </w:rPr>
        <w:tab/>
      </w:r>
      <w:r w:rsidRPr="004211B9">
        <w:rPr>
          <w:lang w:val="en-US"/>
        </w:rPr>
        <w:t xml:space="preserve">table of medians of variables specified in </w:t>
      </w:r>
      <w:r w:rsidRPr="004211B9">
        <w:rPr>
          <w:rStyle w:val="CodeCharacter"/>
        </w:rPr>
        <w:t>vars</w:t>
      </w:r>
    </w:p>
    <w:p w14:paraId="2695F5DF" w14:textId="77777777" w:rsidR="00CC5569" w:rsidRPr="004211B9" w:rsidRDefault="00CC5569" w:rsidP="00CC5569">
      <w:pPr>
        <w:pStyle w:val="Heading2"/>
        <w:rPr>
          <w:lang w:val="en-US"/>
        </w:rPr>
      </w:pPr>
      <w:r w:rsidRPr="004211B9">
        <w:rPr>
          <w:lang w:val="en-US"/>
        </w:rPr>
        <w:t>vars</w:t>
      </w:r>
    </w:p>
    <w:p w14:paraId="620637B0" w14:textId="77777777" w:rsidR="00CC5569" w:rsidRPr="004211B9" w:rsidRDefault="00CC5569" w:rsidP="00CC5569">
      <w:pPr>
        <w:pStyle w:val="NormalParagraph"/>
        <w:rPr>
          <w:lang w:val="en-US"/>
        </w:rPr>
      </w:pPr>
      <w:r w:rsidRPr="004211B9">
        <w:rPr>
          <w:lang w:val="en-US"/>
        </w:rPr>
        <w:t xml:space="preserve">This argument represents the names of variables that we would like to have in top line of table, i.e. the variablems that we would like to tabulate. If type of table is </w:t>
      </w:r>
      <w:r w:rsidRPr="004211B9">
        <w:rPr>
          <w:rStyle w:val="CodeCharacter"/>
        </w:rPr>
        <w:t>simple</w:t>
      </w:r>
      <w:r w:rsidRPr="004211B9">
        <w:rPr>
          <w:lang w:val="en-US"/>
        </w:rPr>
        <w:t xml:space="preserve"> and we specify the multiple variables the </w:t>
      </w:r>
      <w:r w:rsidRPr="004211B9">
        <w:rPr>
          <w:rStyle w:val="CodeCharacter"/>
        </w:rPr>
        <w:t>multiple</w:t>
      </w:r>
      <w:r w:rsidRPr="004211B9">
        <w:rPr>
          <w:lang w:val="en-US"/>
        </w:rPr>
        <w:t xml:space="preserve"> type of this command will be issued.</w:t>
      </w:r>
    </w:p>
    <w:p w14:paraId="23934650" w14:textId="77777777" w:rsidR="00CC5569" w:rsidRPr="004211B9" w:rsidRDefault="00CC5569" w:rsidP="00CC5569">
      <w:pPr>
        <w:pStyle w:val="Heading2"/>
        <w:rPr>
          <w:lang w:val="en-US"/>
        </w:rPr>
      </w:pPr>
      <w:r w:rsidRPr="004211B9">
        <w:rPr>
          <w:lang w:val="en-US"/>
        </w:rPr>
        <w:t>col1 – col5</w:t>
      </w:r>
    </w:p>
    <w:p w14:paraId="63FD29B3" w14:textId="77777777" w:rsidR="00CC5569" w:rsidRPr="004211B9" w:rsidRDefault="00CC5569" w:rsidP="00CC5569">
      <w:pPr>
        <w:pStyle w:val="NormalParagraph"/>
        <w:rPr>
          <w:lang w:val="en-US"/>
        </w:rPr>
      </w:pPr>
      <w:r w:rsidRPr="004211B9">
        <w:rPr>
          <w:lang w:val="en-US"/>
        </w:rPr>
        <w:t xml:space="preserve">These five arguments represent the variables that are going to be put in columns of five tables that tabulate each one variable from </w:t>
      </w:r>
      <w:r w:rsidRPr="004211B9">
        <w:rPr>
          <w:rStyle w:val="CodeCharacter"/>
        </w:rPr>
        <w:t>vars</w:t>
      </w:r>
      <w:r w:rsidRPr="004211B9">
        <w:rPr>
          <w:lang w:val="en-US"/>
        </w:rPr>
        <w:t xml:space="preserve"> argument. Specified variables can be ordinary simple, categorical multiple or binary multiple variables. First column in each table will be “Total“. In order to omit this column we need to specify the </w:t>
      </w:r>
      <w:r w:rsidRPr="004211B9">
        <w:rPr>
          <w:rStyle w:val="CodeCharacter"/>
        </w:rPr>
        <w:t>nototal1</w:t>
      </w:r>
      <w:r w:rsidRPr="004211B9">
        <w:rPr>
          <w:lang w:val="en-US"/>
        </w:rPr>
        <w:t xml:space="preserve"> option. Option </w:t>
      </w:r>
      <w:r w:rsidRPr="004211B9">
        <w:rPr>
          <w:rStyle w:val="CodeCharacter"/>
        </w:rPr>
        <w:t>nototal1</w:t>
      </w:r>
      <w:r w:rsidRPr="004211B9">
        <w:rPr>
          <w:lang w:val="en-US"/>
        </w:rPr>
        <w:t xml:space="preserve"> is for the first table i.e. </w:t>
      </w:r>
      <w:r w:rsidRPr="004211B9">
        <w:rPr>
          <w:rStyle w:val="CodeCharacter"/>
        </w:rPr>
        <w:t>nototalX</w:t>
      </w:r>
      <w:r w:rsidRPr="004211B9">
        <w:rPr>
          <w:lang w:val="en-US"/>
        </w:rPr>
        <w:t xml:space="preserve"> where X represents the number of table for which we would like to omit the “Total”.</w:t>
      </w:r>
    </w:p>
    <w:p w14:paraId="0235B28A" w14:textId="77777777" w:rsidR="00CC5569" w:rsidRPr="004211B9" w:rsidRDefault="00CC5569" w:rsidP="00CC5569">
      <w:pPr>
        <w:pStyle w:val="NormalParagraph"/>
        <w:rPr>
          <w:lang w:val="en-US"/>
        </w:rPr>
      </w:pPr>
      <w:r w:rsidRPr="004211B9">
        <w:rPr>
          <w:lang w:val="en-US"/>
        </w:rPr>
        <w:t xml:space="preserve">The system variable </w:t>
      </w:r>
      <w:r w:rsidRPr="004211B9">
        <w:rPr>
          <w:rStyle w:val="CodeCharacter"/>
        </w:rPr>
        <w:t>$TOTAL</w:t>
      </w:r>
      <w:r w:rsidRPr="004211B9">
        <w:rPr>
          <w:lang w:val="en-US"/>
        </w:rPr>
        <w:t xml:space="preserve"> represents the total of all answers from whole sample, and with this variable and option </w:t>
      </w:r>
      <w:r w:rsidRPr="004211B9">
        <w:rPr>
          <w:rStyle w:val="CodeCharacter"/>
        </w:rPr>
        <w:t>nototal</w:t>
      </w:r>
      <w:r w:rsidRPr="004211B9">
        <w:rPr>
          <w:lang w:val="en-US"/>
        </w:rPr>
        <w:t xml:space="preserve"> it is possible to move “Total” column from first position to end of table, or somewhere in between.</w:t>
      </w:r>
    </w:p>
    <w:p w14:paraId="610F0AEF" w14:textId="77777777" w:rsidR="00CC5569" w:rsidRPr="004211B9" w:rsidRDefault="00CC5569" w:rsidP="00CC5569">
      <w:pPr>
        <w:pStyle w:val="NormalParagraph"/>
        <w:rPr>
          <w:lang w:val="en-US"/>
        </w:rPr>
      </w:pPr>
      <w:r w:rsidRPr="004211B9">
        <w:rPr>
          <w:lang w:val="en-US"/>
        </w:rPr>
        <w:t>Specified variables will be presented in table in that order. If we would like to nest variable in previous one, we need to use operator „&gt;“.</w:t>
      </w:r>
    </w:p>
    <w:p w14:paraId="19235283" w14:textId="77777777" w:rsidR="00CC5569" w:rsidRPr="004211B9" w:rsidRDefault="00CC5569" w:rsidP="00CC5569">
      <w:pPr>
        <w:pStyle w:val="Citat"/>
        <w:rPr>
          <w:lang w:val="en-US"/>
        </w:rPr>
      </w:pPr>
      <w:r w:rsidRPr="004211B9">
        <w:rPr>
          <w:lang w:val="en-US"/>
        </w:rPr>
        <w:t>See examples 2 i 11</w:t>
      </w:r>
    </w:p>
    <w:p w14:paraId="7B213458" w14:textId="77777777" w:rsidR="00CC5569" w:rsidRPr="004211B9" w:rsidRDefault="00CC5569" w:rsidP="00CC5569">
      <w:pPr>
        <w:pStyle w:val="Heading2"/>
        <w:rPr>
          <w:lang w:val="en-US"/>
        </w:rPr>
      </w:pPr>
      <w:r w:rsidRPr="004211B9">
        <w:rPr>
          <w:lang w:val="en-US"/>
        </w:rPr>
        <w:t>brkat</w:t>
      </w:r>
    </w:p>
    <w:p w14:paraId="43E1FC1F" w14:textId="77777777" w:rsidR="00CC5569" w:rsidRPr="004211B9" w:rsidRDefault="00CC5569" w:rsidP="00CC5569">
      <w:pPr>
        <w:pStyle w:val="NormalParagraph"/>
        <w:rPr>
          <w:lang w:val="en-US"/>
        </w:rPr>
      </w:pPr>
      <w:r w:rsidRPr="004211B9">
        <w:rPr>
          <w:lang w:val="en-US"/>
        </w:rPr>
        <w:t xml:space="preserve">Specified number under this argument represents the number of valid answers. This argument makes sence only in </w:t>
      </w:r>
      <w:r w:rsidRPr="004211B9">
        <w:rPr>
          <w:rStyle w:val="CodeCharacter"/>
        </w:rPr>
        <w:t>marks</w:t>
      </w:r>
      <w:r w:rsidRPr="004211B9">
        <w:rPr>
          <w:lang w:val="en-US"/>
        </w:rPr>
        <w:t xml:space="preserve"> table type.</w:t>
      </w:r>
    </w:p>
    <w:p w14:paraId="4F91F752" w14:textId="77777777" w:rsidR="00CC5569" w:rsidRPr="004211B9" w:rsidRDefault="00CC5569" w:rsidP="00CC5569">
      <w:pPr>
        <w:pStyle w:val="NormalParagraph"/>
        <w:rPr>
          <w:lang w:val="en-US"/>
        </w:rPr>
      </w:pPr>
      <w:r w:rsidRPr="004211B9">
        <w:rPr>
          <w:lang w:val="en-US"/>
        </w:rPr>
        <w:t>Default value for this argument is 5. In that case, rows will be added. First one that will represent the sum of answers 1 i 2, and second one with sum of rows 4 i 5. Row that will represent the average will be calculated just for the answers with values from 1 to 5; all other values will be shown as percentages but will not be included in calculation of average.</w:t>
      </w:r>
    </w:p>
    <w:p w14:paraId="2DC9D843" w14:textId="77777777" w:rsidR="00CC5569" w:rsidRPr="004211B9" w:rsidRDefault="00CC5569" w:rsidP="00CC5569">
      <w:pPr>
        <w:pStyle w:val="Heading2"/>
        <w:rPr>
          <w:lang w:val="en-US"/>
        </w:rPr>
      </w:pPr>
      <w:r w:rsidRPr="004211B9">
        <w:rPr>
          <w:lang w:val="en-US"/>
        </w:rPr>
        <w:t>Color</w:t>
      </w:r>
    </w:p>
    <w:p w14:paraId="337A4327" w14:textId="77777777" w:rsidR="00CC5569" w:rsidRPr="004211B9" w:rsidRDefault="00CC5569" w:rsidP="00CC5569">
      <w:pPr>
        <w:pStyle w:val="NormalParagraph"/>
        <w:rPr>
          <w:lang w:val="en-US"/>
        </w:rPr>
      </w:pPr>
      <w:r w:rsidRPr="004211B9">
        <w:rPr>
          <w:lang w:val="en-US"/>
        </w:rPr>
        <w:t>Number of color shades, or more precisely number of significance levels which will be shown in tables.</w:t>
      </w:r>
    </w:p>
    <w:p w14:paraId="746F0D93" w14:textId="77777777" w:rsidR="00CC5569" w:rsidRPr="004211B9" w:rsidRDefault="00CC5569" w:rsidP="00CC5569">
      <w:pPr>
        <w:pStyle w:val="NormalParagraph"/>
        <w:rPr>
          <w:lang w:val="en-US"/>
        </w:rPr>
      </w:pPr>
      <w:r w:rsidRPr="004211B9">
        <w:rPr>
          <w:lang w:val="en-US"/>
        </w:rPr>
        <w:t>Valid values are 0, 1, 2 and 3. Default value, if argument is omitted is 2.</w:t>
      </w:r>
    </w:p>
    <w:p w14:paraId="6368BB82" w14:textId="77777777" w:rsidR="00CC5569" w:rsidRPr="004211B9" w:rsidRDefault="00CC5569" w:rsidP="00CC5569">
      <w:pPr>
        <w:pStyle w:val="NormalParagraph"/>
        <w:rPr>
          <w:lang w:val="en-US"/>
        </w:rPr>
      </w:pPr>
      <w:r w:rsidRPr="004211B9">
        <w:rPr>
          <w:lang w:val="en-US"/>
        </w:rPr>
        <w:lastRenderedPageBreak/>
        <w:t>0 represent that no coloring will be used. 1 means that only the most significant differences will be colored, significant on the level of 0.01. If the value is 2, differences significant on level of 0.05 will be colored too. And value of 3 means that that significance differences of 0.10 will be colored. Level 3 should be used if the sample is less than 200 cases.</w:t>
      </w:r>
    </w:p>
    <w:p w14:paraId="43EE54D9" w14:textId="77777777" w:rsidR="00CC5569" w:rsidRPr="004211B9" w:rsidRDefault="00CC5569" w:rsidP="00CC5569">
      <w:pPr>
        <w:pStyle w:val="Heading2"/>
        <w:rPr>
          <w:lang w:val="en-US"/>
        </w:rPr>
      </w:pPr>
      <w:r w:rsidRPr="004211B9">
        <w:rPr>
          <w:lang w:val="en-US"/>
        </w:rPr>
        <w:t>decimal</w:t>
      </w:r>
    </w:p>
    <w:p w14:paraId="2939F4E1" w14:textId="77777777" w:rsidR="00CC5569" w:rsidRPr="004211B9" w:rsidRDefault="00CC5569" w:rsidP="00CC5569">
      <w:pPr>
        <w:pStyle w:val="NormalParagraph"/>
        <w:rPr>
          <w:lang w:val="en-US"/>
        </w:rPr>
      </w:pPr>
      <w:r w:rsidRPr="004211B9">
        <w:rPr>
          <w:lang w:val="en-US"/>
        </w:rPr>
        <w:t>This argument consists of one or two numbers. If two numbers are specified, firs one specifies the number fo decimals used in first column, and second one in all other columns of table.</w:t>
      </w:r>
    </w:p>
    <w:p w14:paraId="2F7432BB" w14:textId="77777777" w:rsidR="00CC5569" w:rsidRPr="004211B9" w:rsidRDefault="00CC5569" w:rsidP="00CC5569">
      <w:pPr>
        <w:pStyle w:val="NormalParagraph"/>
        <w:rPr>
          <w:lang w:val="en-US"/>
        </w:rPr>
      </w:pPr>
      <w:r w:rsidRPr="004211B9">
        <w:rPr>
          <w:lang w:val="en-US"/>
        </w:rPr>
        <w:t>If only one number is specified it represents the number of decimal places used for numbers in all columns of table.</w:t>
      </w:r>
    </w:p>
    <w:p w14:paraId="17CB055B" w14:textId="77777777" w:rsidR="00CC5569" w:rsidRPr="004211B9" w:rsidRDefault="00CC5569" w:rsidP="00CC5569">
      <w:pPr>
        <w:pStyle w:val="NormalParagraph"/>
        <w:keepNext/>
        <w:rPr>
          <w:lang w:val="en-US"/>
        </w:rPr>
      </w:pPr>
      <w:r w:rsidRPr="004211B9">
        <w:rPr>
          <w:lang w:val="en-US"/>
        </w:rPr>
        <w:t>Default value is 1 i 0, i.e. the first column will have one decimal place, and all other will be without decimal numbers.</w:t>
      </w:r>
    </w:p>
    <w:p w14:paraId="62992A3B" w14:textId="77777777" w:rsidR="00CC5569" w:rsidRPr="004211B9" w:rsidRDefault="00CC5569" w:rsidP="00CC5569">
      <w:pPr>
        <w:pStyle w:val="Citat"/>
        <w:keepNext/>
        <w:rPr>
          <w:lang w:val="en-US"/>
        </w:rPr>
      </w:pPr>
      <w:r w:rsidRPr="004211B9">
        <w:rPr>
          <w:lang w:val="en-US"/>
        </w:rPr>
        <w:t>See examples 6 and 7</w:t>
      </w:r>
    </w:p>
    <w:p w14:paraId="28F5FFCA" w14:textId="77777777" w:rsidR="00CC5569" w:rsidRPr="004211B9" w:rsidRDefault="00CC5569" w:rsidP="00CC5569">
      <w:pPr>
        <w:pStyle w:val="Heading2"/>
        <w:rPr>
          <w:lang w:val="en-US"/>
        </w:rPr>
      </w:pPr>
      <w:r w:rsidRPr="004211B9">
        <w:rPr>
          <w:lang w:val="en-US"/>
        </w:rPr>
        <w:t>ltperc</w:t>
      </w:r>
    </w:p>
    <w:p w14:paraId="0062A082" w14:textId="77777777" w:rsidR="00CC5569" w:rsidRPr="004211B9" w:rsidRDefault="00CC5569" w:rsidP="00CC5569">
      <w:pPr>
        <w:pStyle w:val="NormalParagraph"/>
        <w:rPr>
          <w:lang w:val="en-US"/>
        </w:rPr>
      </w:pPr>
      <w:r w:rsidRPr="004211B9">
        <w:rPr>
          <w:lang w:val="en-US"/>
        </w:rPr>
        <w:t>This argument consists of two numbers. First one represents the value in percent below which all the categories of varialbe will be recoded into the value specified in second number of argument.</w:t>
      </w:r>
    </w:p>
    <w:p w14:paraId="62B45093" w14:textId="77777777" w:rsidR="00CC5569" w:rsidRPr="004211B9" w:rsidRDefault="00CC5569" w:rsidP="00CC5569">
      <w:pPr>
        <w:pStyle w:val="NormalParagraph"/>
        <w:rPr>
          <w:lang w:val="en-US"/>
        </w:rPr>
      </w:pPr>
      <w:r w:rsidRPr="004211B9">
        <w:rPr>
          <w:lang w:val="en-US"/>
        </w:rPr>
        <w:t>If the value of second number does not have the label in SPSS file it will be shown as number in table.</w:t>
      </w:r>
    </w:p>
    <w:p w14:paraId="3A83FDD5" w14:textId="77777777" w:rsidR="00CC5569" w:rsidRPr="004211B9" w:rsidRDefault="00CC5569" w:rsidP="00CC5569">
      <w:pPr>
        <w:pStyle w:val="Citat"/>
        <w:rPr>
          <w:lang w:val="en-US"/>
        </w:rPr>
      </w:pPr>
      <w:r w:rsidRPr="004211B9">
        <w:rPr>
          <w:lang w:val="en-US"/>
        </w:rPr>
        <w:t xml:space="preserve">See example 4 </w:t>
      </w:r>
    </w:p>
    <w:p w14:paraId="74ADA1DA" w14:textId="77777777" w:rsidR="00CC5569" w:rsidRPr="004211B9" w:rsidRDefault="00CC5569" w:rsidP="00CC5569">
      <w:pPr>
        <w:pStyle w:val="Heading2"/>
        <w:rPr>
          <w:lang w:val="en-US"/>
        </w:rPr>
      </w:pPr>
      <w:r w:rsidRPr="004211B9">
        <w:rPr>
          <w:lang w:val="en-US"/>
        </w:rPr>
        <w:t>srtvl</w:t>
      </w:r>
    </w:p>
    <w:p w14:paraId="4427215B" w14:textId="77777777" w:rsidR="00CC5569" w:rsidRPr="004211B9" w:rsidRDefault="00CC5569" w:rsidP="00CC5569">
      <w:pPr>
        <w:pStyle w:val="NormalParagraph"/>
        <w:rPr>
          <w:lang w:val="en-US"/>
        </w:rPr>
      </w:pPr>
      <w:r w:rsidRPr="004211B9">
        <w:rPr>
          <w:lang w:val="en-US"/>
        </w:rPr>
        <w:t xml:space="preserve">Name of this argumnet is made of „SoRT VaLue“. It represents the value until values will be sorted. </w:t>
      </w:r>
    </w:p>
    <w:p w14:paraId="2C376EF6" w14:textId="77777777" w:rsidR="00CC5569" w:rsidRPr="004211B9" w:rsidRDefault="00CC5569" w:rsidP="00CC5569">
      <w:pPr>
        <w:pStyle w:val="NormalParagraph"/>
        <w:rPr>
          <w:lang w:val="en-US"/>
        </w:rPr>
      </w:pPr>
      <w:r w:rsidRPr="004211B9">
        <w:rPr>
          <w:lang w:val="en-US"/>
        </w:rPr>
        <w:t>Point of this argument is to make simple of sorting but still to keep special answers like “Do not know”, “Refuse to answer” and “Other” on the end of list (in last rows of table).</w:t>
      </w:r>
    </w:p>
    <w:p w14:paraId="65A8911B" w14:textId="77777777" w:rsidR="00CC5569" w:rsidRPr="004211B9" w:rsidRDefault="00CC5569" w:rsidP="00CC5569">
      <w:pPr>
        <w:pStyle w:val="NormalParagraph"/>
        <w:rPr>
          <w:lang w:val="en-US"/>
        </w:rPr>
      </w:pPr>
      <w:r w:rsidRPr="004211B9">
        <w:rPr>
          <w:lang w:val="en-US"/>
        </w:rPr>
        <w:t xml:space="preserve">Usually this argument is used together with argument </w:t>
      </w:r>
      <w:r w:rsidRPr="004211B9">
        <w:rPr>
          <w:rStyle w:val="CodeCharacter"/>
        </w:rPr>
        <w:t>ltperc</w:t>
      </w:r>
      <w:r w:rsidRPr="004211B9">
        <w:rPr>
          <w:lang w:val="en-US"/>
        </w:rPr>
        <w:t xml:space="preserve"> when we recode all categories with frequencies less than 5% into “Other“, which is coded with big number like 95, and then we sort values until 95. By this category “Other” will be on the end of table.</w:t>
      </w:r>
    </w:p>
    <w:p w14:paraId="0ED3AC6D" w14:textId="77777777" w:rsidR="00CC5569" w:rsidRPr="004211B9" w:rsidRDefault="00CC5569" w:rsidP="00CC5569">
      <w:pPr>
        <w:pStyle w:val="Citat"/>
        <w:rPr>
          <w:lang w:val="en-US"/>
        </w:rPr>
      </w:pPr>
      <w:r w:rsidRPr="004211B9">
        <w:rPr>
          <w:lang w:val="en-US"/>
        </w:rPr>
        <w:t>See example 4</w:t>
      </w:r>
    </w:p>
    <w:p w14:paraId="698A8F7C" w14:textId="77777777" w:rsidR="00CC5569" w:rsidRPr="004211B9" w:rsidRDefault="00CC5569" w:rsidP="00CC5569">
      <w:pPr>
        <w:pStyle w:val="Heading2"/>
        <w:rPr>
          <w:lang w:val="en-US"/>
        </w:rPr>
      </w:pPr>
      <w:r w:rsidRPr="004211B9">
        <w:rPr>
          <w:lang w:val="en-US"/>
        </w:rPr>
        <w:t>value</w:t>
      </w:r>
    </w:p>
    <w:p w14:paraId="03AF899A" w14:textId="77777777" w:rsidR="00CC5569" w:rsidRPr="004211B9" w:rsidRDefault="00CC5569" w:rsidP="00CC5569">
      <w:pPr>
        <w:pStyle w:val="NormalParagraph"/>
        <w:rPr>
          <w:lang w:val="en-US"/>
        </w:rPr>
      </w:pPr>
      <w:r w:rsidRPr="004211B9">
        <w:rPr>
          <w:lang w:val="en-US"/>
        </w:rPr>
        <w:t>In case we are producing the tables with binary variables (</w:t>
      </w:r>
      <w:r w:rsidRPr="004211B9">
        <w:rPr>
          <w:rStyle w:val="CodeCharacter"/>
        </w:rPr>
        <w:t>binary</w:t>
      </w:r>
      <w:r w:rsidRPr="004211B9">
        <w:rPr>
          <w:lang w:val="en-US"/>
        </w:rPr>
        <w:t>) we need to specify values that represent positive answer. This argument represents one or more values i.e. categories that will be treated (counted) as positive answers on variable.</w:t>
      </w:r>
    </w:p>
    <w:p w14:paraId="003E8E99" w14:textId="77777777" w:rsidR="00CC5569" w:rsidRPr="004211B9" w:rsidRDefault="00CC5569" w:rsidP="00CC5569">
      <w:pPr>
        <w:pStyle w:val="NormalParagraph"/>
        <w:rPr>
          <w:lang w:val="en-US"/>
        </w:rPr>
      </w:pPr>
      <w:r w:rsidRPr="004211B9">
        <w:rPr>
          <w:lang w:val="en-US"/>
        </w:rPr>
        <w:t>If the argument is omitted, its default value is 1.</w:t>
      </w:r>
    </w:p>
    <w:p w14:paraId="7AF13927" w14:textId="77777777" w:rsidR="00CC5569" w:rsidRPr="004211B9" w:rsidRDefault="00CC5569" w:rsidP="00CC5569">
      <w:pPr>
        <w:pStyle w:val="Citat"/>
        <w:rPr>
          <w:lang w:val="en-US"/>
        </w:rPr>
      </w:pPr>
      <w:r w:rsidRPr="004211B9">
        <w:rPr>
          <w:lang w:val="en-US"/>
        </w:rPr>
        <w:t>See examples 8 and 9</w:t>
      </w:r>
    </w:p>
    <w:p w14:paraId="132A8881" w14:textId="77777777" w:rsidR="00CC5569" w:rsidRPr="004211B9" w:rsidRDefault="00CC5569" w:rsidP="00CC5569">
      <w:pPr>
        <w:pStyle w:val="Heading2"/>
        <w:rPr>
          <w:lang w:val="en-US"/>
        </w:rPr>
      </w:pPr>
      <w:r w:rsidRPr="004211B9">
        <w:rPr>
          <w:lang w:val="en-US"/>
        </w:rPr>
        <w:t>label</w:t>
      </w:r>
    </w:p>
    <w:p w14:paraId="61C37DF9" w14:textId="77777777" w:rsidR="00CC5569" w:rsidRPr="004211B9" w:rsidRDefault="00CC5569" w:rsidP="00CC5569">
      <w:pPr>
        <w:pStyle w:val="NormalParagraph"/>
        <w:rPr>
          <w:lang w:val="en-US"/>
        </w:rPr>
      </w:pPr>
      <w:r w:rsidRPr="004211B9">
        <w:rPr>
          <w:lang w:val="en-US"/>
        </w:rPr>
        <w:t>This is string that will be used as title for table. In case that argument is ommited variable label will be used as title.</w:t>
      </w:r>
    </w:p>
    <w:p w14:paraId="23C4B3BE" w14:textId="77777777" w:rsidR="00CC5569" w:rsidRPr="004211B9" w:rsidRDefault="00CC5569" w:rsidP="00CC5569">
      <w:pPr>
        <w:pStyle w:val="NormalParagraph"/>
        <w:rPr>
          <w:lang w:val="en-US"/>
        </w:rPr>
      </w:pPr>
      <w:r w:rsidRPr="004211B9">
        <w:rPr>
          <w:lang w:val="en-US"/>
        </w:rPr>
        <w:lastRenderedPageBreak/>
        <w:t>If you want to use the full stop, equals, division or percent sign (. = / %) in label, put the text in double quotes..</w:t>
      </w:r>
    </w:p>
    <w:p w14:paraId="4C304448" w14:textId="77777777" w:rsidR="00CC5569" w:rsidRPr="004211B9" w:rsidRDefault="00CC5569" w:rsidP="00CC5569">
      <w:pPr>
        <w:pStyle w:val="Citat"/>
        <w:rPr>
          <w:lang w:val="en-US"/>
        </w:rPr>
      </w:pPr>
      <w:r w:rsidRPr="004211B9">
        <w:rPr>
          <w:lang w:val="en-US"/>
        </w:rPr>
        <w:t>See examples 3, 4, 6, 8, 9 and 10</w:t>
      </w:r>
    </w:p>
    <w:p w14:paraId="72B86A33" w14:textId="77777777" w:rsidR="00C70609" w:rsidRPr="004211B9" w:rsidRDefault="00C70609" w:rsidP="00C70609">
      <w:pPr>
        <w:pStyle w:val="Heading2"/>
        <w:rPr>
          <w:lang w:val="en-US"/>
        </w:rPr>
      </w:pPr>
      <w:r w:rsidRPr="004211B9">
        <w:rPr>
          <w:lang w:val="en-US"/>
        </w:rPr>
        <w:t>filter</w:t>
      </w:r>
    </w:p>
    <w:p w14:paraId="27CF23E2" w14:textId="77777777" w:rsidR="00C70609" w:rsidRPr="004211B9" w:rsidRDefault="00C70609" w:rsidP="00C70609">
      <w:pPr>
        <w:pStyle w:val="NormalParagraph"/>
        <w:rPr>
          <w:lang w:val="en-US"/>
        </w:rPr>
      </w:pPr>
      <w:r w:rsidRPr="004211B9">
        <w:rPr>
          <w:lang w:val="en-US"/>
        </w:rPr>
        <w:t xml:space="preserve">For each table (defined by </w:t>
      </w:r>
      <w:r w:rsidRPr="004211B9">
        <w:rPr>
          <w:rStyle w:val="CodeCharacter"/>
        </w:rPr>
        <w:t>col1</w:t>
      </w:r>
      <w:r w:rsidRPr="004211B9">
        <w:rPr>
          <w:lang w:val="en-US"/>
        </w:rPr>
        <w:t xml:space="preserve"> to </w:t>
      </w:r>
      <w:r w:rsidRPr="004211B9">
        <w:rPr>
          <w:rStyle w:val="CodeCharacter"/>
        </w:rPr>
        <w:t>col5</w:t>
      </w:r>
      <w:r w:rsidRPr="004211B9">
        <w:rPr>
          <w:lang w:val="en-US"/>
        </w:rPr>
        <w:t xml:space="preserve"> arguments) it is possible to define filter variable – variable on which zero value means that record/respondent will not be included in analysis. </w:t>
      </w:r>
    </w:p>
    <w:p w14:paraId="50A06A98" w14:textId="77777777" w:rsidR="00C70609" w:rsidRPr="004211B9" w:rsidRDefault="00C70609" w:rsidP="00C70609">
      <w:pPr>
        <w:pStyle w:val="NormalParagraph"/>
        <w:rPr>
          <w:lang w:val="en-US"/>
        </w:rPr>
      </w:pPr>
      <w:r w:rsidRPr="004211B9">
        <w:rPr>
          <w:lang w:val="en-US"/>
        </w:rPr>
        <w:t>This is the way to produce tables for different subsamples.</w:t>
      </w:r>
    </w:p>
    <w:p w14:paraId="35262CB9" w14:textId="77777777" w:rsidR="00C70609" w:rsidRPr="004211B9" w:rsidRDefault="00C70609" w:rsidP="00C70609">
      <w:pPr>
        <w:pStyle w:val="NormalParagraph"/>
        <w:rPr>
          <w:lang w:val="en-US"/>
        </w:rPr>
      </w:pPr>
      <w:r w:rsidRPr="004211B9">
        <w:rPr>
          <w:lang w:val="en-US"/>
        </w:rPr>
        <w:t xml:space="preserve">If omitted all records (respondents) will be included in analysis, as the parameter </w:t>
      </w:r>
      <w:r w:rsidRPr="004211B9">
        <w:rPr>
          <w:rStyle w:val="CodeCharacter"/>
        </w:rPr>
        <w:t xml:space="preserve">all </w:t>
      </w:r>
      <w:r w:rsidRPr="004211B9">
        <w:rPr>
          <w:lang w:val="en-US"/>
        </w:rPr>
        <w:t>is specified.</w:t>
      </w:r>
    </w:p>
    <w:p w14:paraId="148E9771" w14:textId="77777777" w:rsidR="00C70609" w:rsidRPr="004211B9" w:rsidRDefault="00C70609" w:rsidP="00C70609">
      <w:pPr>
        <w:pStyle w:val="NormalParagraph"/>
        <w:rPr>
          <w:lang w:val="en-US"/>
        </w:rPr>
      </w:pPr>
      <w:r w:rsidRPr="004211B9">
        <w:rPr>
          <w:lang w:val="en-US"/>
        </w:rPr>
        <w:t xml:space="preserve">IMPORTANT: Base for analysis will be reported according to the last base specified i.e. last filter specified, so it is maybe better not to print it at all (see option </w:t>
      </w:r>
      <w:r w:rsidRPr="004211B9">
        <w:rPr>
          <w:rStyle w:val="CodeCharacter"/>
        </w:rPr>
        <w:t>nobase</w:t>
      </w:r>
      <w:r w:rsidRPr="004211B9">
        <w:rPr>
          <w:lang w:val="en-US"/>
        </w:rPr>
        <w:t xml:space="preserve">). Difference in comparison with command </w:t>
      </w:r>
      <w:r w:rsidRPr="004211B9">
        <w:rPr>
          <w:rStyle w:val="CodeCharacter"/>
        </w:rPr>
        <w:t>DataSelect</w:t>
      </w:r>
      <w:r w:rsidRPr="004211B9">
        <w:rPr>
          <w:lang w:val="en-US"/>
        </w:rPr>
        <w:t xml:space="preserve"> is that with this one selected subsample is going to be persistent for all following analysis, while </w:t>
      </w:r>
      <w:r w:rsidRPr="004211B9">
        <w:rPr>
          <w:rStyle w:val="CodeCharacter"/>
        </w:rPr>
        <w:t>filter</w:t>
      </w:r>
      <w:r w:rsidRPr="004211B9">
        <w:rPr>
          <w:lang w:val="en-US"/>
        </w:rPr>
        <w:t xml:space="preserve"> is just for specified table, ratio is made according to all cases, not just filtered. </w:t>
      </w:r>
    </w:p>
    <w:p w14:paraId="3D54828C" w14:textId="77777777" w:rsidR="00C70609" w:rsidRPr="004211B9" w:rsidRDefault="00C70609" w:rsidP="00C70609">
      <w:pPr>
        <w:pStyle w:val="Citat"/>
        <w:rPr>
          <w:lang w:val="en-US"/>
        </w:rPr>
      </w:pPr>
      <w:r w:rsidRPr="004211B9">
        <w:rPr>
          <w:lang w:val="en-US"/>
        </w:rPr>
        <w:t>See example 11</w:t>
      </w:r>
    </w:p>
    <w:p w14:paraId="6E210D0C" w14:textId="77777777" w:rsidR="00C70609" w:rsidRPr="004211B9" w:rsidRDefault="00C70609" w:rsidP="00C70609">
      <w:pPr>
        <w:pStyle w:val="Heading2"/>
        <w:rPr>
          <w:lang w:val="en-US"/>
        </w:rPr>
      </w:pPr>
      <w:r w:rsidRPr="004211B9">
        <w:rPr>
          <w:lang w:val="en-US"/>
        </w:rPr>
        <w:t>Select</w:t>
      </w:r>
    </w:p>
    <w:p w14:paraId="04FE7D8C" w14:textId="77777777" w:rsidR="00C70609" w:rsidRPr="004211B9" w:rsidRDefault="00C70609" w:rsidP="00C70609">
      <w:pPr>
        <w:pStyle w:val="NormalParagraph"/>
        <w:rPr>
          <w:lang w:val="en-US"/>
        </w:rPr>
      </w:pPr>
      <w:r w:rsidRPr="004211B9">
        <w:rPr>
          <w:lang w:val="en-US"/>
        </w:rPr>
        <w:t xml:space="preserve">For analysis it is possible to define numeric expression, and if that expression evaluates at 0 the record will be excluded from analysis </w:t>
      </w:r>
    </w:p>
    <w:p w14:paraId="322324D3" w14:textId="77777777" w:rsidR="00C70609" w:rsidRPr="004211B9" w:rsidRDefault="00C70609" w:rsidP="00C70609">
      <w:pPr>
        <w:pStyle w:val="NormalParagraph"/>
        <w:rPr>
          <w:lang w:val="en-US"/>
        </w:rPr>
      </w:pPr>
      <w:r w:rsidRPr="004211B9">
        <w:rPr>
          <w:lang w:val="en-US"/>
        </w:rPr>
        <w:t>If omitted all records (respondents) will be included in analysis.</w:t>
      </w:r>
    </w:p>
    <w:p w14:paraId="094878A4" w14:textId="77777777" w:rsidR="00C70609" w:rsidRPr="004211B9" w:rsidRDefault="00C70609" w:rsidP="00C70609">
      <w:pPr>
        <w:pStyle w:val="NormalParagraph"/>
        <w:rPr>
          <w:lang w:val="en-US"/>
        </w:rPr>
      </w:pPr>
      <w:r w:rsidRPr="004211B9">
        <w:rPr>
          <w:lang w:val="en-US"/>
        </w:rPr>
        <w:t xml:space="preserve">Valid operators are </w:t>
      </w:r>
      <w:r w:rsidRPr="004211B9">
        <w:rPr>
          <w:rStyle w:val="CodeCharacter"/>
        </w:rPr>
        <w:t>+</w:t>
      </w:r>
      <w:r w:rsidRPr="004211B9">
        <w:rPr>
          <w:lang w:val="en-US"/>
        </w:rPr>
        <w:t xml:space="preserve">, </w:t>
      </w:r>
      <w:r w:rsidRPr="004211B9">
        <w:rPr>
          <w:rStyle w:val="CodeCharacter"/>
        </w:rPr>
        <w:t>-</w:t>
      </w:r>
      <w:r w:rsidRPr="004211B9">
        <w:rPr>
          <w:lang w:val="en-US"/>
        </w:rPr>
        <w:t xml:space="preserve">, </w:t>
      </w:r>
      <w:r w:rsidRPr="004211B9">
        <w:rPr>
          <w:rStyle w:val="CodeCharacter"/>
        </w:rPr>
        <w:t>*</w:t>
      </w:r>
      <w:r w:rsidRPr="004211B9">
        <w:rPr>
          <w:lang w:val="en-US"/>
        </w:rPr>
        <w:t>, and for division as character ‘</w:t>
      </w:r>
      <w:r w:rsidRPr="004211B9">
        <w:rPr>
          <w:rStyle w:val="CodeCharacter"/>
        </w:rPr>
        <w:t>/</w:t>
      </w:r>
      <w:r w:rsidRPr="004211B9">
        <w:rPr>
          <w:lang w:val="en-US"/>
        </w:rPr>
        <w:t>’ is used for argument separation use ’</w:t>
      </w:r>
      <w:r w:rsidRPr="004211B9">
        <w:rPr>
          <w:rStyle w:val="CodeCharacter"/>
        </w:rPr>
        <w:t>./</w:t>
      </w:r>
      <w:r w:rsidRPr="004211B9">
        <w:rPr>
          <w:lang w:val="en-US"/>
        </w:rPr>
        <w:t>’ instead.</w:t>
      </w:r>
      <w:r w:rsidR="00CC2A10" w:rsidRPr="004211B9">
        <w:rPr>
          <w:lang w:val="en-US"/>
        </w:rPr>
        <w:t xml:space="preserve"> For 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6887"/>
      </w:tblGrid>
      <w:tr w:rsidR="008F21B3" w:rsidRPr="004211B9" w14:paraId="7C356453" w14:textId="77777777" w:rsidTr="008F21B3">
        <w:tc>
          <w:tcPr>
            <w:tcW w:w="3369" w:type="dxa"/>
            <w:tcBorders>
              <w:top w:val="single" w:sz="4" w:space="0" w:color="FFFFFF"/>
              <w:left w:val="single" w:sz="4" w:space="0" w:color="FFFFFF"/>
              <w:bottom w:val="single" w:sz="4" w:space="0" w:color="FFFFFF"/>
              <w:right w:val="single" w:sz="4" w:space="0" w:color="FFFFFF"/>
            </w:tcBorders>
            <w:vAlign w:val="center"/>
          </w:tcPr>
          <w:p w14:paraId="3C48D1B8" w14:textId="77777777" w:rsidR="008F21B3" w:rsidRPr="004211B9" w:rsidRDefault="008F21B3" w:rsidP="008F21B3">
            <w:pPr>
              <w:keepNext/>
              <w:jc w:val="left"/>
              <w:rPr>
                <w:b/>
                <w:color w:val="00549C"/>
                <w:sz w:val="16"/>
                <w:lang w:val="en-US"/>
              </w:rPr>
            </w:pPr>
            <w:r w:rsidRPr="004211B9">
              <w:rPr>
                <w:b/>
                <w:color w:val="00549C"/>
                <w:sz w:val="16"/>
                <w:lang w:val="en-US"/>
              </w:rPr>
              <w:t>argument</w:t>
            </w:r>
          </w:p>
        </w:tc>
        <w:tc>
          <w:tcPr>
            <w:tcW w:w="7052" w:type="dxa"/>
            <w:tcBorders>
              <w:top w:val="single" w:sz="4" w:space="0" w:color="FFFFFF"/>
              <w:left w:val="single" w:sz="4" w:space="0" w:color="FFFFFF"/>
              <w:bottom w:val="single" w:sz="4" w:space="0" w:color="FFFFFF"/>
              <w:right w:val="single" w:sz="4" w:space="0" w:color="FFFFFF"/>
            </w:tcBorders>
            <w:vAlign w:val="center"/>
          </w:tcPr>
          <w:p w14:paraId="50A244C7" w14:textId="77777777" w:rsidR="008F21B3" w:rsidRPr="004211B9" w:rsidRDefault="008F21B3" w:rsidP="008F21B3">
            <w:pPr>
              <w:keepNext/>
              <w:jc w:val="left"/>
              <w:rPr>
                <w:b/>
                <w:color w:val="00549C"/>
                <w:sz w:val="16"/>
                <w:lang w:val="en-US"/>
              </w:rPr>
            </w:pPr>
            <w:r w:rsidRPr="004211B9">
              <w:rPr>
                <w:b/>
                <w:color w:val="00549C"/>
                <w:sz w:val="16"/>
                <w:lang w:val="en-US"/>
              </w:rPr>
              <w:t>selects all respondents for whom ...</w:t>
            </w:r>
          </w:p>
        </w:tc>
      </w:tr>
      <w:tr w:rsidR="00CC2A10" w:rsidRPr="004211B9" w14:paraId="030FF75D" w14:textId="77777777" w:rsidTr="008F21B3">
        <w:tc>
          <w:tcPr>
            <w:tcW w:w="3369" w:type="dxa"/>
            <w:tcBorders>
              <w:top w:val="single" w:sz="4" w:space="0" w:color="FFFFFF"/>
              <w:left w:val="single" w:sz="4" w:space="0" w:color="FFFFFF"/>
              <w:bottom w:val="single" w:sz="4" w:space="0" w:color="FFFFFF"/>
              <w:right w:val="single" w:sz="4" w:space="0" w:color="FFFFFF"/>
            </w:tcBorders>
            <w:vAlign w:val="center"/>
          </w:tcPr>
          <w:p w14:paraId="2756C2C8" w14:textId="77777777" w:rsidR="00CC2A10" w:rsidRPr="004211B9" w:rsidRDefault="00CC2A10" w:rsidP="008F21B3">
            <w:pPr>
              <w:pStyle w:val="Code"/>
              <w:jc w:val="left"/>
              <w:rPr>
                <w:lang w:val="en-US"/>
              </w:rPr>
            </w:pPr>
            <w:r w:rsidRPr="004211B9">
              <w:rPr>
                <w:lang w:val="en-US"/>
              </w:rPr>
              <w:t>select = a2./2 &lt; a3/</w:t>
            </w:r>
          </w:p>
        </w:tc>
        <w:tc>
          <w:tcPr>
            <w:tcW w:w="7052" w:type="dxa"/>
            <w:tcBorders>
              <w:top w:val="single" w:sz="4" w:space="0" w:color="FFFFFF"/>
              <w:left w:val="single" w:sz="4" w:space="0" w:color="FFFFFF"/>
              <w:bottom w:val="single" w:sz="4" w:space="0" w:color="FFFFFF"/>
              <w:right w:val="single" w:sz="4" w:space="0" w:color="FFFFFF"/>
            </w:tcBorders>
            <w:vAlign w:val="center"/>
          </w:tcPr>
          <w:p w14:paraId="467B4B99" w14:textId="77777777" w:rsidR="00CC2A10" w:rsidRPr="004211B9" w:rsidRDefault="00CC2A10" w:rsidP="008F21B3">
            <w:pPr>
              <w:pStyle w:val="Code"/>
              <w:jc w:val="left"/>
              <w:rPr>
                <w:lang w:val="en-US"/>
              </w:rPr>
            </w:pPr>
            <w:r w:rsidRPr="004211B9">
              <w:rPr>
                <w:rFonts w:ascii="Arial" w:hAnsi="Arial"/>
                <w:noProof w:val="0"/>
                <w:sz w:val="20"/>
                <w:lang w:val="en-US"/>
              </w:rPr>
              <w:t>half of the value on a2 is less then value of variable a3</w:t>
            </w:r>
          </w:p>
        </w:tc>
      </w:tr>
      <w:tr w:rsidR="00CC2A10" w:rsidRPr="004211B9" w14:paraId="2E9AD9F5" w14:textId="77777777" w:rsidTr="008F21B3">
        <w:tc>
          <w:tcPr>
            <w:tcW w:w="3369" w:type="dxa"/>
            <w:tcBorders>
              <w:top w:val="single" w:sz="4" w:space="0" w:color="FFFFFF"/>
              <w:left w:val="single" w:sz="4" w:space="0" w:color="FFFFFF"/>
              <w:bottom w:val="single" w:sz="4" w:space="0" w:color="FFFFFF"/>
              <w:right w:val="single" w:sz="4" w:space="0" w:color="FFFFFF"/>
            </w:tcBorders>
            <w:vAlign w:val="center"/>
          </w:tcPr>
          <w:p w14:paraId="169168E7" w14:textId="77777777" w:rsidR="00CC2A10" w:rsidRPr="004211B9" w:rsidRDefault="00CC2A10" w:rsidP="008F21B3">
            <w:pPr>
              <w:pStyle w:val="Code"/>
              <w:jc w:val="left"/>
              <w:rPr>
                <w:lang w:val="en-US"/>
              </w:rPr>
            </w:pPr>
            <w:r w:rsidRPr="004211B9">
              <w:rPr>
                <w:lang w:val="en-US"/>
              </w:rPr>
              <w:t>select = a1 in [2,11]/</w:t>
            </w:r>
          </w:p>
        </w:tc>
        <w:tc>
          <w:tcPr>
            <w:tcW w:w="7052" w:type="dxa"/>
            <w:tcBorders>
              <w:top w:val="single" w:sz="4" w:space="0" w:color="FFFFFF"/>
              <w:left w:val="single" w:sz="4" w:space="0" w:color="FFFFFF"/>
              <w:bottom w:val="single" w:sz="4" w:space="0" w:color="FFFFFF"/>
              <w:right w:val="single" w:sz="4" w:space="0" w:color="FFFFFF"/>
            </w:tcBorders>
            <w:vAlign w:val="center"/>
          </w:tcPr>
          <w:p w14:paraId="63722FA6" w14:textId="77777777" w:rsidR="00CC2A10" w:rsidRPr="004211B9" w:rsidRDefault="00CC2A10" w:rsidP="008F21B3">
            <w:pPr>
              <w:pStyle w:val="Code"/>
              <w:jc w:val="left"/>
              <w:rPr>
                <w:rFonts w:ascii="Arial" w:hAnsi="Arial"/>
                <w:noProof w:val="0"/>
                <w:sz w:val="20"/>
                <w:lang w:val="en-US"/>
              </w:rPr>
            </w:pPr>
            <w:r w:rsidRPr="004211B9">
              <w:rPr>
                <w:rFonts w:ascii="Arial" w:hAnsi="Arial"/>
                <w:noProof w:val="0"/>
                <w:sz w:val="20"/>
                <w:lang w:val="en-US"/>
              </w:rPr>
              <w:t>value of a1 is 2 or 11</w:t>
            </w:r>
          </w:p>
        </w:tc>
      </w:tr>
      <w:tr w:rsidR="00CC2A10" w:rsidRPr="004211B9" w14:paraId="34F0B7FF" w14:textId="77777777" w:rsidTr="008F21B3">
        <w:tc>
          <w:tcPr>
            <w:tcW w:w="3369" w:type="dxa"/>
            <w:tcBorders>
              <w:top w:val="single" w:sz="4" w:space="0" w:color="FFFFFF"/>
              <w:left w:val="single" w:sz="4" w:space="0" w:color="FFFFFF"/>
              <w:bottom w:val="single" w:sz="4" w:space="0" w:color="FFFFFF"/>
              <w:right w:val="single" w:sz="4" w:space="0" w:color="FFFFFF"/>
            </w:tcBorders>
            <w:vAlign w:val="center"/>
          </w:tcPr>
          <w:p w14:paraId="05A86001" w14:textId="77777777" w:rsidR="00CC2A10" w:rsidRPr="004211B9" w:rsidRDefault="00CC2A10" w:rsidP="008F21B3">
            <w:pPr>
              <w:pStyle w:val="Code"/>
              <w:jc w:val="left"/>
              <w:rPr>
                <w:lang w:val="en-US"/>
              </w:rPr>
            </w:pPr>
            <w:r w:rsidRPr="004211B9">
              <w:rPr>
                <w:lang w:val="en-US"/>
              </w:rPr>
              <w:t>select = a1==2 | a1==11/</w:t>
            </w:r>
          </w:p>
        </w:tc>
        <w:tc>
          <w:tcPr>
            <w:tcW w:w="7052" w:type="dxa"/>
            <w:tcBorders>
              <w:top w:val="single" w:sz="4" w:space="0" w:color="FFFFFF"/>
              <w:left w:val="single" w:sz="4" w:space="0" w:color="FFFFFF"/>
              <w:bottom w:val="single" w:sz="4" w:space="0" w:color="FFFFFF"/>
              <w:right w:val="single" w:sz="4" w:space="0" w:color="FFFFFF"/>
            </w:tcBorders>
            <w:vAlign w:val="center"/>
          </w:tcPr>
          <w:p w14:paraId="2777AB3B" w14:textId="77777777" w:rsidR="00CC2A10" w:rsidRPr="004211B9" w:rsidRDefault="00CC2A10" w:rsidP="008F21B3">
            <w:pPr>
              <w:pStyle w:val="Code"/>
              <w:jc w:val="left"/>
              <w:rPr>
                <w:rFonts w:ascii="Arial" w:hAnsi="Arial"/>
                <w:noProof w:val="0"/>
                <w:sz w:val="20"/>
                <w:lang w:val="en-US"/>
              </w:rPr>
            </w:pPr>
            <w:r w:rsidRPr="004211B9">
              <w:rPr>
                <w:rFonts w:ascii="Arial" w:hAnsi="Arial"/>
                <w:noProof w:val="0"/>
                <w:sz w:val="20"/>
                <w:lang w:val="en-US"/>
              </w:rPr>
              <w:t>same as previous</w:t>
            </w:r>
          </w:p>
        </w:tc>
      </w:tr>
      <w:tr w:rsidR="00CC2A10" w:rsidRPr="004211B9" w14:paraId="46B47B45" w14:textId="77777777" w:rsidTr="008F21B3">
        <w:tc>
          <w:tcPr>
            <w:tcW w:w="3369" w:type="dxa"/>
            <w:tcBorders>
              <w:top w:val="single" w:sz="4" w:space="0" w:color="FFFFFF"/>
              <w:left w:val="single" w:sz="4" w:space="0" w:color="FFFFFF"/>
              <w:bottom w:val="single" w:sz="4" w:space="0" w:color="FFFFFF"/>
              <w:right w:val="single" w:sz="4" w:space="0" w:color="FFFFFF"/>
            </w:tcBorders>
            <w:vAlign w:val="center"/>
          </w:tcPr>
          <w:p w14:paraId="11CF8902" w14:textId="77777777" w:rsidR="00CC2A10" w:rsidRPr="004211B9" w:rsidRDefault="00CC2A10" w:rsidP="008F21B3">
            <w:pPr>
              <w:pStyle w:val="Code"/>
              <w:jc w:val="left"/>
              <w:rPr>
                <w:lang w:val="en-US"/>
              </w:rPr>
            </w:pPr>
            <w:r w:rsidRPr="004211B9">
              <w:rPr>
                <w:lang w:val="en-US"/>
              </w:rPr>
              <w:t>select = a1==2 &amp; a2==5/</w:t>
            </w:r>
          </w:p>
        </w:tc>
        <w:tc>
          <w:tcPr>
            <w:tcW w:w="7052" w:type="dxa"/>
            <w:tcBorders>
              <w:top w:val="single" w:sz="4" w:space="0" w:color="FFFFFF"/>
              <w:left w:val="single" w:sz="4" w:space="0" w:color="FFFFFF"/>
              <w:bottom w:val="single" w:sz="4" w:space="0" w:color="FFFFFF"/>
              <w:right w:val="single" w:sz="4" w:space="0" w:color="FFFFFF"/>
            </w:tcBorders>
            <w:vAlign w:val="center"/>
          </w:tcPr>
          <w:p w14:paraId="61C7BD42" w14:textId="77777777" w:rsidR="00CC2A10" w:rsidRPr="004211B9" w:rsidRDefault="00CC2A10" w:rsidP="008F21B3">
            <w:pPr>
              <w:pStyle w:val="Code"/>
              <w:jc w:val="left"/>
              <w:rPr>
                <w:rFonts w:ascii="Arial" w:hAnsi="Arial"/>
                <w:noProof w:val="0"/>
                <w:sz w:val="20"/>
                <w:lang w:val="en-US"/>
              </w:rPr>
            </w:pPr>
            <w:r w:rsidRPr="004211B9">
              <w:rPr>
                <w:rFonts w:ascii="Arial" w:hAnsi="Arial"/>
                <w:noProof w:val="0"/>
                <w:sz w:val="20"/>
                <w:lang w:val="en-US"/>
              </w:rPr>
              <w:t>value of a1 is 2 AND value of a2 is 5</w:t>
            </w:r>
          </w:p>
        </w:tc>
      </w:tr>
      <w:tr w:rsidR="008F21B3" w:rsidRPr="004211B9" w14:paraId="36AB0D0A" w14:textId="77777777" w:rsidTr="008F21B3">
        <w:tc>
          <w:tcPr>
            <w:tcW w:w="3369" w:type="dxa"/>
            <w:tcBorders>
              <w:top w:val="single" w:sz="4" w:space="0" w:color="FFFFFF"/>
              <w:left w:val="single" w:sz="4" w:space="0" w:color="FFFFFF"/>
              <w:bottom w:val="single" w:sz="4" w:space="0" w:color="FFFFFF"/>
              <w:right w:val="single" w:sz="4" w:space="0" w:color="FFFFFF"/>
            </w:tcBorders>
            <w:vAlign w:val="center"/>
          </w:tcPr>
          <w:p w14:paraId="14E9EE4B" w14:textId="77777777" w:rsidR="008F21B3" w:rsidRPr="004211B9" w:rsidRDefault="008F21B3" w:rsidP="008F21B3">
            <w:pPr>
              <w:pStyle w:val="Code"/>
              <w:jc w:val="left"/>
              <w:rPr>
                <w:lang w:val="en-US"/>
              </w:rPr>
            </w:pPr>
            <w:r w:rsidRPr="004211B9">
              <w:rPr>
                <w:rFonts w:cs="Courier New"/>
                <w:sz w:val="16"/>
                <w:szCs w:val="16"/>
                <w:lang w:val="en-US"/>
              </w:rPr>
              <w:t>select = a1 in [(1:5)',8]</w:t>
            </w:r>
          </w:p>
        </w:tc>
        <w:tc>
          <w:tcPr>
            <w:tcW w:w="7052" w:type="dxa"/>
            <w:tcBorders>
              <w:top w:val="single" w:sz="4" w:space="0" w:color="FFFFFF"/>
              <w:left w:val="single" w:sz="4" w:space="0" w:color="FFFFFF"/>
              <w:bottom w:val="single" w:sz="4" w:space="0" w:color="FFFFFF"/>
              <w:right w:val="single" w:sz="4" w:space="0" w:color="FFFFFF"/>
            </w:tcBorders>
            <w:vAlign w:val="center"/>
          </w:tcPr>
          <w:p w14:paraId="6D67801F" w14:textId="77777777" w:rsidR="008F21B3" w:rsidRPr="004211B9" w:rsidRDefault="008F21B3" w:rsidP="008F21B3">
            <w:pPr>
              <w:pStyle w:val="Code"/>
              <w:jc w:val="left"/>
              <w:rPr>
                <w:rFonts w:ascii="Arial" w:hAnsi="Arial"/>
                <w:noProof w:val="0"/>
                <w:sz w:val="20"/>
                <w:lang w:val="en-US"/>
              </w:rPr>
            </w:pPr>
            <w:r w:rsidRPr="004211B9">
              <w:rPr>
                <w:rFonts w:ascii="Arial" w:hAnsi="Arial"/>
                <w:noProof w:val="0"/>
                <w:sz w:val="20"/>
                <w:lang w:val="en-US"/>
              </w:rPr>
              <w:t>value of a1 is 1 to 5 or 8</w:t>
            </w:r>
          </w:p>
        </w:tc>
      </w:tr>
      <w:tr w:rsidR="008F21B3" w:rsidRPr="004211B9" w14:paraId="4CF736B6" w14:textId="77777777" w:rsidTr="008F21B3">
        <w:tc>
          <w:tcPr>
            <w:tcW w:w="3369" w:type="dxa"/>
            <w:tcBorders>
              <w:top w:val="single" w:sz="4" w:space="0" w:color="FFFFFF"/>
              <w:left w:val="single" w:sz="4" w:space="0" w:color="FFFFFF"/>
              <w:bottom w:val="single" w:sz="4" w:space="0" w:color="FFFFFF"/>
              <w:right w:val="single" w:sz="4" w:space="0" w:color="FFFFFF"/>
            </w:tcBorders>
            <w:vAlign w:val="center"/>
          </w:tcPr>
          <w:p w14:paraId="5B200223" w14:textId="77777777" w:rsidR="008F21B3" w:rsidRPr="004211B9" w:rsidRDefault="008F21B3" w:rsidP="008F21B3">
            <w:pPr>
              <w:pStyle w:val="Code"/>
              <w:jc w:val="left"/>
              <w:rPr>
                <w:lang w:val="en-US"/>
              </w:rPr>
            </w:pPr>
            <w:r w:rsidRPr="004211B9">
              <w:rPr>
                <w:rFonts w:cs="Courier New"/>
                <w:sz w:val="16"/>
                <w:szCs w:val="16"/>
                <w:lang w:val="en-US"/>
              </w:rPr>
              <w:t>select = a1 ~= 27</w:t>
            </w:r>
          </w:p>
        </w:tc>
        <w:tc>
          <w:tcPr>
            <w:tcW w:w="7052" w:type="dxa"/>
            <w:tcBorders>
              <w:top w:val="single" w:sz="4" w:space="0" w:color="FFFFFF"/>
              <w:left w:val="single" w:sz="4" w:space="0" w:color="FFFFFF"/>
              <w:bottom w:val="single" w:sz="4" w:space="0" w:color="FFFFFF"/>
              <w:right w:val="single" w:sz="4" w:space="0" w:color="FFFFFF"/>
            </w:tcBorders>
            <w:vAlign w:val="center"/>
          </w:tcPr>
          <w:p w14:paraId="75FED9D2" w14:textId="77777777" w:rsidR="008F21B3" w:rsidRPr="004211B9" w:rsidRDefault="008F21B3" w:rsidP="008F21B3">
            <w:pPr>
              <w:pStyle w:val="Code"/>
              <w:jc w:val="left"/>
              <w:rPr>
                <w:rFonts w:ascii="Arial" w:hAnsi="Arial"/>
                <w:noProof w:val="0"/>
                <w:sz w:val="20"/>
                <w:lang w:val="en-US"/>
              </w:rPr>
            </w:pPr>
            <w:r w:rsidRPr="004211B9">
              <w:rPr>
                <w:rFonts w:ascii="Arial" w:hAnsi="Arial"/>
                <w:noProof w:val="0"/>
                <w:sz w:val="20"/>
                <w:lang w:val="en-US"/>
              </w:rPr>
              <w:t>value of a1 is different  from 27</w:t>
            </w:r>
          </w:p>
        </w:tc>
      </w:tr>
    </w:tbl>
    <w:p w14:paraId="42FAD3D6" w14:textId="77777777" w:rsidR="00461426" w:rsidRPr="004211B9" w:rsidRDefault="00461426" w:rsidP="00461426">
      <w:pPr>
        <w:rPr>
          <w:rStyle w:val="trtranslation"/>
          <w:iCs/>
          <w:color w:val="FF0000"/>
          <w:lang w:val="en-US"/>
        </w:rPr>
      </w:pPr>
    </w:p>
    <w:p w14:paraId="2B9D8BEA" w14:textId="77777777" w:rsidR="00CC5569" w:rsidRPr="004211B9" w:rsidRDefault="00CC5569" w:rsidP="00CC5569">
      <w:pPr>
        <w:pStyle w:val="Heading2"/>
        <w:rPr>
          <w:lang w:val="en-US"/>
        </w:rPr>
      </w:pPr>
      <w:r w:rsidRPr="004211B9">
        <w:rPr>
          <w:lang w:val="en-US"/>
        </w:rPr>
        <w:t>chart</w:t>
      </w:r>
    </w:p>
    <w:p w14:paraId="560D5B4F" w14:textId="77777777" w:rsidR="00CC5569" w:rsidRPr="004211B9" w:rsidRDefault="00CC5569" w:rsidP="00CC5569">
      <w:pPr>
        <w:pStyle w:val="NormalParagraph"/>
        <w:rPr>
          <w:lang w:val="en-US"/>
        </w:rPr>
      </w:pPr>
      <w:r w:rsidRPr="004211B9">
        <w:rPr>
          <w:lang w:val="en-US"/>
        </w:rPr>
        <w:t>By default, if output with charts is selected, before table chart will be produced. If this argument is omitted, there will be one or two charts produced, depending on strength of association of crosstabs.</w:t>
      </w:r>
    </w:p>
    <w:p w14:paraId="5974D498" w14:textId="77777777" w:rsidR="00CC5569" w:rsidRPr="004211B9" w:rsidRDefault="00CC5569" w:rsidP="00CC5569">
      <w:pPr>
        <w:pStyle w:val="NormalParagraph"/>
        <w:rPr>
          <w:lang w:val="en-US"/>
        </w:rPr>
      </w:pPr>
      <w:r w:rsidRPr="004211B9">
        <w:rPr>
          <w:lang w:val="en-US"/>
        </w:rPr>
        <w:t xml:space="preserve">This argument can be issued as one or two numbers, these numbers represents the variables shown in the columns of table which we want to be charted. Number 1 represents the first variable in the table (by default this is “total” column), next one is 2, etc. If we specify 0, then the biggest association with the crosstab variable will be selected, if there is any crosstab with </w:t>
      </w:r>
      <w:r w:rsidR="00DA46E3" w:rsidRPr="004211B9">
        <w:rPr>
          <w:lang w:val="en-US"/>
        </w:rPr>
        <w:t>Cramer</w:t>
      </w:r>
      <w:r w:rsidRPr="004211B9">
        <w:rPr>
          <w:lang w:val="en-US"/>
        </w:rPr>
        <w:t>’s V at least of 0.20.</w:t>
      </w:r>
    </w:p>
    <w:p w14:paraId="720C9E76" w14:textId="77777777" w:rsidR="00CC5569" w:rsidRPr="004211B9" w:rsidRDefault="00CC5569" w:rsidP="00CC5569">
      <w:pPr>
        <w:pStyle w:val="NormalParagraph"/>
        <w:rPr>
          <w:lang w:val="en-US"/>
        </w:rPr>
      </w:pPr>
      <w:r w:rsidRPr="004211B9">
        <w:rPr>
          <w:lang w:val="en-US"/>
        </w:rPr>
        <w:t xml:space="preserve">If argument is omitted, default values are 1 and 0, i.e. left chart will represent total column and the right one the biggest association regarding </w:t>
      </w:r>
      <w:r w:rsidR="00C70609" w:rsidRPr="004211B9">
        <w:rPr>
          <w:lang w:val="en-US"/>
        </w:rPr>
        <w:t>Cramer</w:t>
      </w:r>
      <w:r w:rsidRPr="004211B9">
        <w:rPr>
          <w:lang w:val="en-US"/>
        </w:rPr>
        <w:t>’s V coefficient if there is any bigger than 0.20. If we state just 1 for this argument then just one chart will be produced with total column (by default it is the first column). If we state 0 then just one chart will be produced for the crosstab with the biggest association, if there is any bigger than 0.20, if not the total column will be produced.</w:t>
      </w:r>
    </w:p>
    <w:p w14:paraId="69280D80" w14:textId="77777777" w:rsidR="00CC5569" w:rsidRPr="004211B9" w:rsidRDefault="00CC5569" w:rsidP="00CC5569">
      <w:pPr>
        <w:pStyle w:val="Citat"/>
        <w:rPr>
          <w:lang w:val="en-US"/>
        </w:rPr>
      </w:pPr>
      <w:r w:rsidRPr="004211B9">
        <w:rPr>
          <w:lang w:val="en-US"/>
        </w:rPr>
        <w:lastRenderedPageBreak/>
        <w:t xml:space="preserve">Example: </w:t>
      </w:r>
    </w:p>
    <w:p w14:paraId="409AD26C" w14:textId="77777777" w:rsidR="00CC5569" w:rsidRPr="004211B9" w:rsidRDefault="00CC5569" w:rsidP="00CC5569">
      <w:pPr>
        <w:pStyle w:val="NormalParagraph"/>
        <w:rPr>
          <w:lang w:val="en-US"/>
        </w:rPr>
      </w:pPr>
      <w:r w:rsidRPr="004211B9">
        <w:rPr>
          <w:rStyle w:val="CodeCharacter"/>
        </w:rPr>
        <w:t>chart=4 2/</w:t>
      </w:r>
      <w:r w:rsidRPr="004211B9">
        <w:rPr>
          <w:lang w:val="en-US"/>
        </w:rPr>
        <w:t xml:space="preserve"> is command that left in left chart presents crosstabs with fourth variable, and right one with the second.. </w:t>
      </w:r>
    </w:p>
    <w:p w14:paraId="0E875ACB" w14:textId="77777777" w:rsidR="00CC5569" w:rsidRPr="004211B9" w:rsidRDefault="00CC5569" w:rsidP="00CC5569">
      <w:pPr>
        <w:pStyle w:val="Heading2"/>
        <w:rPr>
          <w:lang w:val="en-US"/>
        </w:rPr>
      </w:pPr>
      <w:r w:rsidRPr="004211B9">
        <w:rPr>
          <w:lang w:val="en-US"/>
        </w:rPr>
        <w:t>missing</w:t>
      </w:r>
    </w:p>
    <w:p w14:paraId="79B2E440" w14:textId="77777777" w:rsidR="00CC5569" w:rsidRPr="004211B9" w:rsidRDefault="00CC5569" w:rsidP="00CC5569">
      <w:pPr>
        <w:pStyle w:val="NormalParagraph"/>
        <w:rPr>
          <w:lang w:val="en-US"/>
        </w:rPr>
      </w:pPr>
      <w:r w:rsidRPr="004211B9">
        <w:rPr>
          <w:lang w:val="en-US"/>
        </w:rPr>
        <w:t xml:space="preserve">For each table it is possible to specify </w:t>
      </w:r>
      <w:r w:rsidRPr="004211B9">
        <w:rPr>
          <w:rStyle w:val="NormalBlue"/>
          <w:lang w:val="en-US"/>
        </w:rPr>
        <w:t>up to three values</w:t>
      </w:r>
      <w:r w:rsidRPr="004211B9">
        <w:rPr>
          <w:lang w:val="en-US"/>
        </w:rPr>
        <w:t xml:space="preserve"> which we want to be excluded from tabulation (in SPSS’s terminology, this values are “user missing” values).</w:t>
      </w:r>
    </w:p>
    <w:p w14:paraId="5EEB6887" w14:textId="77777777" w:rsidR="00CC5569" w:rsidRPr="004211B9" w:rsidRDefault="00CC5569" w:rsidP="00CC5569">
      <w:pPr>
        <w:pStyle w:val="NormalParagraph"/>
        <w:rPr>
          <w:lang w:val="en-US"/>
        </w:rPr>
      </w:pPr>
      <w:r w:rsidRPr="004211B9">
        <w:rPr>
          <w:lang w:val="en-US"/>
        </w:rPr>
        <w:t xml:space="preserve">If we specify the </w:t>
      </w:r>
      <w:r w:rsidRPr="004211B9">
        <w:rPr>
          <w:rStyle w:val="CodeCharacter"/>
        </w:rPr>
        <w:t>NONE</w:t>
      </w:r>
      <w:r w:rsidRPr="004211B9">
        <w:rPr>
          <w:lang w:val="en-US"/>
        </w:rPr>
        <w:t xml:space="preserve"> then all the values will be valid ones i.e. they are not going to be excluded from current tabulation.</w:t>
      </w:r>
    </w:p>
    <w:p w14:paraId="0815F7DC" w14:textId="77777777" w:rsidR="00CC5569" w:rsidRPr="004211B9" w:rsidRDefault="00CC5569" w:rsidP="00CC5569">
      <w:pPr>
        <w:pStyle w:val="NormalParagraph"/>
        <w:rPr>
          <w:lang w:val="en-US"/>
        </w:rPr>
      </w:pPr>
      <w:r w:rsidRPr="004211B9">
        <w:rPr>
          <w:lang w:val="en-US"/>
        </w:rPr>
        <w:t xml:space="preserve">There are four key words: </w:t>
      </w:r>
      <w:r w:rsidRPr="004211B9">
        <w:rPr>
          <w:rStyle w:val="CodeCharacter"/>
        </w:rPr>
        <w:t>RF</w:t>
      </w:r>
      <w:r w:rsidRPr="004211B9">
        <w:rPr>
          <w:lang w:val="en-US"/>
        </w:rPr>
        <w:t xml:space="preserve">, </w:t>
      </w:r>
      <w:r w:rsidRPr="004211B9">
        <w:rPr>
          <w:rStyle w:val="CodeCharacter"/>
        </w:rPr>
        <w:t>DK</w:t>
      </w:r>
      <w:r w:rsidRPr="004211B9">
        <w:rPr>
          <w:lang w:val="en-US"/>
        </w:rPr>
        <w:t xml:space="preserve">, </w:t>
      </w:r>
      <w:r w:rsidRPr="004211B9">
        <w:rPr>
          <w:rStyle w:val="CodeCharacter"/>
        </w:rPr>
        <w:t>NORF</w:t>
      </w:r>
      <w:r w:rsidRPr="004211B9">
        <w:rPr>
          <w:lang w:val="en-US"/>
        </w:rPr>
        <w:t xml:space="preserve"> and </w:t>
      </w:r>
      <w:r w:rsidRPr="004211B9">
        <w:rPr>
          <w:rStyle w:val="CodeCharacter"/>
        </w:rPr>
        <w:t>NODK</w:t>
      </w:r>
      <w:r w:rsidRPr="004211B9">
        <w:rPr>
          <w:lang w:val="en-US"/>
        </w:rPr>
        <w:t xml:space="preserve">, but for their use it is needed to previously define </w:t>
      </w:r>
      <w:r w:rsidRPr="004211B9">
        <w:rPr>
          <w:rStyle w:val="CodeCharacter"/>
        </w:rPr>
        <w:t>RF</w:t>
      </w:r>
      <w:r w:rsidRPr="004211B9">
        <w:rPr>
          <w:lang w:val="en-US"/>
        </w:rPr>
        <w:t xml:space="preserve"> and/or </w:t>
      </w:r>
      <w:r w:rsidRPr="004211B9">
        <w:rPr>
          <w:rStyle w:val="CodeCharacter"/>
        </w:rPr>
        <w:t>DK</w:t>
      </w:r>
      <w:r w:rsidRPr="004211B9">
        <w:rPr>
          <w:lang w:val="en-US"/>
        </w:rPr>
        <w:t xml:space="preserve"> as global variables and to defined their values. In other cases it is possible to specify the values which we want to exclude form analysis.</w:t>
      </w:r>
    </w:p>
    <w:p w14:paraId="4DD26D37" w14:textId="77777777" w:rsidR="00CC5569" w:rsidRPr="004211B9" w:rsidRDefault="00CC5569" w:rsidP="00CC5569">
      <w:pPr>
        <w:pStyle w:val="NormalParagraph"/>
        <w:rPr>
          <w:lang w:val="en-US"/>
        </w:rPr>
      </w:pPr>
      <w:r w:rsidRPr="004211B9">
        <w:rPr>
          <w:lang w:val="en-US"/>
        </w:rPr>
        <w:t xml:space="preserve">If we want to exclude some values form more than one analysis, command </w:t>
      </w:r>
      <w:r w:rsidRPr="004211B9">
        <w:rPr>
          <w:rStyle w:val="CodeCharacter"/>
        </w:rPr>
        <w:t>missing</w:t>
      </w:r>
      <w:r w:rsidRPr="004211B9">
        <w:rPr>
          <w:lang w:val="en-US"/>
        </w:rPr>
        <w:t xml:space="preserve"> should be used.</w:t>
      </w:r>
    </w:p>
    <w:p w14:paraId="1CB4BCF6" w14:textId="77777777" w:rsidR="00CC5569" w:rsidRPr="004211B9" w:rsidRDefault="00CC5569" w:rsidP="00CC5569">
      <w:pPr>
        <w:pStyle w:val="Citat"/>
        <w:rPr>
          <w:lang w:val="en-US"/>
        </w:rPr>
      </w:pPr>
      <w:r w:rsidRPr="004211B9">
        <w:rPr>
          <w:lang w:val="en-US"/>
        </w:rPr>
        <w:t>Example:</w:t>
      </w:r>
    </w:p>
    <w:tbl>
      <w:tblPr>
        <w:tblW w:w="0" w:type="auto"/>
        <w:tblLook w:val="01E0" w:firstRow="1" w:lastRow="1" w:firstColumn="1" w:lastColumn="1" w:noHBand="0" w:noVBand="0"/>
      </w:tblPr>
      <w:tblGrid>
        <w:gridCol w:w="5102"/>
        <w:gridCol w:w="5103"/>
      </w:tblGrid>
      <w:tr w:rsidR="00CC5569" w:rsidRPr="004211B9" w14:paraId="615E85C6" w14:textId="77777777" w:rsidTr="00C2016C">
        <w:tc>
          <w:tcPr>
            <w:tcW w:w="5172" w:type="dxa"/>
          </w:tcPr>
          <w:p w14:paraId="5CC1E502" w14:textId="77777777" w:rsidR="00CC5569" w:rsidRPr="004211B9" w:rsidRDefault="00CC5569" w:rsidP="00C2016C">
            <w:pPr>
              <w:pStyle w:val="Code"/>
              <w:rPr>
                <w:lang w:val="en-US"/>
              </w:rPr>
            </w:pPr>
            <w:r w:rsidRPr="004211B9">
              <w:rPr>
                <w:lang w:val="en-US"/>
              </w:rPr>
              <w:t>!stable type    = multiple/</w:t>
            </w:r>
          </w:p>
          <w:p w14:paraId="157B6E0C" w14:textId="77777777" w:rsidR="00CC5569" w:rsidRPr="004211B9" w:rsidRDefault="00CC5569" w:rsidP="00C2016C">
            <w:pPr>
              <w:pStyle w:val="Code"/>
              <w:rPr>
                <w:lang w:val="en-US"/>
              </w:rPr>
            </w:pPr>
            <w:r w:rsidRPr="004211B9">
              <w:rPr>
                <w:lang w:val="en-US"/>
              </w:rPr>
              <w:t xml:space="preserve">        vars    = f1 f2 f3 f4 f5/</w:t>
            </w:r>
          </w:p>
          <w:p w14:paraId="3B39808D" w14:textId="77777777" w:rsidR="00CC5569" w:rsidRPr="004211B9" w:rsidRDefault="00CC5569" w:rsidP="00C2016C">
            <w:pPr>
              <w:pStyle w:val="Code"/>
              <w:rPr>
                <w:lang w:val="en-US"/>
              </w:rPr>
            </w:pPr>
            <w:r w:rsidRPr="004211B9">
              <w:rPr>
                <w:lang w:val="en-US"/>
              </w:rPr>
              <w:t xml:space="preserve">        col1    = dem1 stratum tip/  </w:t>
            </w:r>
          </w:p>
          <w:p w14:paraId="280571EC" w14:textId="77777777" w:rsidR="00CC5569" w:rsidRPr="004211B9" w:rsidRDefault="00CC5569" w:rsidP="00C2016C">
            <w:pPr>
              <w:pStyle w:val="Code"/>
              <w:rPr>
                <w:lang w:val="en-US"/>
              </w:rPr>
            </w:pPr>
            <w:r w:rsidRPr="004211B9">
              <w:rPr>
                <w:lang w:val="en-US"/>
              </w:rPr>
              <w:t xml:space="preserve">        missing = 998 999.</w:t>
            </w:r>
          </w:p>
        </w:tc>
        <w:tc>
          <w:tcPr>
            <w:tcW w:w="5173" w:type="dxa"/>
          </w:tcPr>
          <w:p w14:paraId="73F03642" w14:textId="77777777" w:rsidR="00CC5569" w:rsidRPr="004211B9" w:rsidRDefault="00CC5569" w:rsidP="00C2016C">
            <w:pPr>
              <w:rPr>
                <w:lang w:val="en-US"/>
              </w:rPr>
            </w:pPr>
            <w:r w:rsidRPr="004211B9">
              <w:rPr>
                <w:lang w:val="en-US"/>
              </w:rPr>
              <w:t>In this example for this multiple variable i.e. for all five f variables, values 998 and 999 will be excluded. This exclusion is valid just for this command.</w:t>
            </w:r>
          </w:p>
        </w:tc>
      </w:tr>
    </w:tbl>
    <w:p w14:paraId="023EEA41" w14:textId="77777777" w:rsidR="00CC5569" w:rsidRPr="004211B9" w:rsidRDefault="00CC5569" w:rsidP="00CC5569">
      <w:pPr>
        <w:pStyle w:val="Citat"/>
        <w:rPr>
          <w:lang w:val="en-US"/>
        </w:rPr>
      </w:pPr>
    </w:p>
    <w:p w14:paraId="42AD739D" w14:textId="77777777" w:rsidR="00CC5569" w:rsidRPr="004211B9" w:rsidRDefault="00CC5569" w:rsidP="00CC5569">
      <w:pPr>
        <w:pStyle w:val="Citat"/>
        <w:rPr>
          <w:lang w:val="en-US"/>
        </w:rPr>
      </w:pPr>
      <w:r w:rsidRPr="004211B9">
        <w:rPr>
          <w:lang w:val="en-US"/>
        </w:rPr>
        <w:t>Example:</w:t>
      </w:r>
    </w:p>
    <w:tbl>
      <w:tblPr>
        <w:tblW w:w="0" w:type="auto"/>
        <w:tblLook w:val="01E0" w:firstRow="1" w:lastRow="1" w:firstColumn="1" w:lastColumn="1" w:noHBand="0" w:noVBand="0"/>
      </w:tblPr>
      <w:tblGrid>
        <w:gridCol w:w="5100"/>
        <w:gridCol w:w="5105"/>
      </w:tblGrid>
      <w:tr w:rsidR="00CC5569" w:rsidRPr="004211B9" w14:paraId="08778FAC" w14:textId="77777777" w:rsidTr="00C2016C">
        <w:tc>
          <w:tcPr>
            <w:tcW w:w="5172" w:type="dxa"/>
          </w:tcPr>
          <w:p w14:paraId="13392A21" w14:textId="77777777" w:rsidR="00CC5569" w:rsidRPr="004211B9" w:rsidRDefault="00CC5569" w:rsidP="00C2016C">
            <w:pPr>
              <w:pStyle w:val="Code"/>
              <w:rPr>
                <w:lang w:val="en-US"/>
              </w:rPr>
            </w:pPr>
            <w:r w:rsidRPr="004211B9">
              <w:rPr>
                <w:lang w:val="en-US"/>
              </w:rPr>
              <w:t>global RF, DK</w:t>
            </w:r>
          </w:p>
          <w:p w14:paraId="1311E12C" w14:textId="77777777" w:rsidR="00CC5569" w:rsidRPr="004211B9" w:rsidRDefault="00CC5569" w:rsidP="00C2016C">
            <w:pPr>
              <w:pStyle w:val="Code"/>
              <w:rPr>
                <w:lang w:val="en-US"/>
              </w:rPr>
            </w:pPr>
            <w:r w:rsidRPr="004211B9">
              <w:rPr>
                <w:lang w:val="en-US"/>
              </w:rPr>
              <w:t>RF = 999;</w:t>
            </w:r>
          </w:p>
          <w:p w14:paraId="2FF81CC4" w14:textId="77777777" w:rsidR="00CC5569" w:rsidRPr="004211B9" w:rsidRDefault="00CC5569" w:rsidP="00C2016C">
            <w:pPr>
              <w:pStyle w:val="Code"/>
              <w:rPr>
                <w:lang w:val="en-US"/>
              </w:rPr>
            </w:pPr>
            <w:r w:rsidRPr="004211B9">
              <w:rPr>
                <w:lang w:val="en-US"/>
              </w:rPr>
              <w:t>DK = 998;</w:t>
            </w:r>
          </w:p>
          <w:p w14:paraId="5C74657E" w14:textId="77777777" w:rsidR="00CC5569" w:rsidRPr="004211B9" w:rsidRDefault="00CC5569" w:rsidP="00C2016C">
            <w:pPr>
              <w:pStyle w:val="Code"/>
              <w:rPr>
                <w:lang w:val="en-US"/>
              </w:rPr>
            </w:pPr>
          </w:p>
          <w:p w14:paraId="786667E4" w14:textId="77777777" w:rsidR="00CC5569" w:rsidRPr="004211B9" w:rsidRDefault="00CC5569" w:rsidP="00C2016C">
            <w:pPr>
              <w:pStyle w:val="Code"/>
              <w:rPr>
                <w:lang w:val="en-US"/>
              </w:rPr>
            </w:pPr>
            <w:r w:rsidRPr="004211B9">
              <w:rPr>
                <w:lang w:val="en-US"/>
              </w:rPr>
              <w:t>!stable type    = simple/</w:t>
            </w:r>
          </w:p>
          <w:p w14:paraId="0BAC7CDC" w14:textId="77777777" w:rsidR="00CC5569" w:rsidRPr="004211B9" w:rsidRDefault="00CC5569" w:rsidP="00C2016C">
            <w:pPr>
              <w:pStyle w:val="Code"/>
              <w:rPr>
                <w:lang w:val="en-US"/>
              </w:rPr>
            </w:pPr>
            <w:r w:rsidRPr="004211B9">
              <w:rPr>
                <w:lang w:val="en-US"/>
              </w:rPr>
              <w:t xml:space="preserve">        vars    = a1/</w:t>
            </w:r>
          </w:p>
          <w:p w14:paraId="733EAE1B" w14:textId="77777777" w:rsidR="00CC5569" w:rsidRPr="004211B9" w:rsidRDefault="00CC5569" w:rsidP="00C2016C">
            <w:pPr>
              <w:pStyle w:val="Code"/>
              <w:rPr>
                <w:lang w:val="en-US"/>
              </w:rPr>
            </w:pPr>
            <w:r w:rsidRPr="004211B9">
              <w:rPr>
                <w:lang w:val="en-US"/>
              </w:rPr>
              <w:t xml:space="preserve">        missing = RF NODK.</w:t>
            </w:r>
          </w:p>
        </w:tc>
        <w:tc>
          <w:tcPr>
            <w:tcW w:w="5173" w:type="dxa"/>
          </w:tcPr>
          <w:p w14:paraId="46AA25C3" w14:textId="77777777" w:rsidR="00CC5569" w:rsidRPr="004211B9" w:rsidRDefault="00CC5569" w:rsidP="00C2016C">
            <w:pPr>
              <w:rPr>
                <w:lang w:val="en-US"/>
              </w:rPr>
            </w:pPr>
            <w:r w:rsidRPr="004211B9">
              <w:rPr>
                <w:lang w:val="en-US"/>
              </w:rPr>
              <w:t xml:space="preserve">In front of first </w:t>
            </w:r>
            <w:r w:rsidRPr="004211B9">
              <w:rPr>
                <w:rStyle w:val="CodeCharacter"/>
              </w:rPr>
              <w:t>stable</w:t>
            </w:r>
            <w:r w:rsidRPr="004211B9">
              <w:rPr>
                <w:lang w:val="en-US"/>
              </w:rPr>
              <w:t xml:space="preserve"> command global varilabes are defined and their values aswell. This definition is needed to be executed only once in one session of program, it will persist in all further commands. For variable a1, value 999 (RF) will be excluded, and value 998 (DK) will be shown, regardless of definitions in SPSS file, because of option </w:t>
            </w:r>
            <w:r w:rsidRPr="004211B9">
              <w:rPr>
                <w:rStyle w:val="CodeCharacter"/>
              </w:rPr>
              <w:t>NODK</w:t>
            </w:r>
            <w:r w:rsidRPr="004211B9">
              <w:rPr>
                <w:lang w:val="en-US"/>
              </w:rPr>
              <w:t>.</w:t>
            </w:r>
          </w:p>
        </w:tc>
      </w:tr>
    </w:tbl>
    <w:p w14:paraId="6DCF6730" w14:textId="77777777" w:rsidR="00CC5569" w:rsidRPr="004211B9" w:rsidRDefault="00CC5569" w:rsidP="00CC5569">
      <w:pPr>
        <w:pStyle w:val="Heading2"/>
        <w:rPr>
          <w:lang w:val="en-US"/>
        </w:rPr>
      </w:pPr>
      <w:r w:rsidRPr="004211B9">
        <w:rPr>
          <w:lang w:val="en-US"/>
        </w:rPr>
        <w:t xml:space="preserve">options </w:t>
      </w:r>
    </w:p>
    <w:p w14:paraId="48B694FF" w14:textId="77777777" w:rsidR="00CC5569" w:rsidRPr="004211B9" w:rsidRDefault="00CC5569" w:rsidP="00CC5569">
      <w:pPr>
        <w:pStyle w:val="NormalParagraph"/>
        <w:keepNext/>
        <w:rPr>
          <w:lang w:val="en-US"/>
        </w:rPr>
      </w:pPr>
      <w:r w:rsidRPr="004211B9">
        <w:rPr>
          <w:lang w:val="en-US"/>
        </w:rPr>
        <w:t>This argument consists of list of options in that can be defined in current analysis. As all arguments it can be defined just once in one command, if there is more than one definition latter one will be taken into the account.</w:t>
      </w:r>
    </w:p>
    <w:p w14:paraId="1F7EDE85" w14:textId="77777777" w:rsidR="00CC5569" w:rsidRPr="004211B9" w:rsidRDefault="00CC5569" w:rsidP="00CC5569">
      <w:pPr>
        <w:pStyle w:val="Heading3"/>
        <w:rPr>
          <w:noProof/>
          <w:lang w:val="en-US"/>
        </w:rPr>
      </w:pPr>
      <w:r w:rsidRPr="004211B9">
        <w:rPr>
          <w:noProof/>
          <w:lang w:val="en-US"/>
        </w:rPr>
        <w:t>ascending</w:t>
      </w:r>
    </w:p>
    <w:p w14:paraId="612B4CA9" w14:textId="77777777" w:rsidR="00CC5569" w:rsidRPr="004211B9" w:rsidRDefault="00CC5569" w:rsidP="00CC5569">
      <w:pPr>
        <w:pStyle w:val="NormalParagraph"/>
        <w:rPr>
          <w:lang w:val="en-US"/>
        </w:rPr>
      </w:pPr>
      <w:r w:rsidRPr="004211B9">
        <w:rPr>
          <w:lang w:val="en-US"/>
        </w:rPr>
        <w:t xml:space="preserve">This option will sort percentages, values in “total” i.e. the first column in </w:t>
      </w:r>
      <w:r w:rsidRPr="004211B9">
        <w:rPr>
          <w:rStyle w:val="NormalBlue"/>
          <w:lang w:val="en-US"/>
        </w:rPr>
        <w:t>ascending</w:t>
      </w:r>
      <w:r w:rsidRPr="004211B9">
        <w:rPr>
          <w:lang w:val="en-US"/>
        </w:rPr>
        <w:t xml:space="preserve"> order, from the first to the last row of table.</w:t>
      </w:r>
    </w:p>
    <w:p w14:paraId="5528E003" w14:textId="77777777" w:rsidR="00CC5569" w:rsidRPr="004211B9" w:rsidRDefault="00CC5569" w:rsidP="00CC5569">
      <w:pPr>
        <w:pStyle w:val="Heading3"/>
        <w:rPr>
          <w:noProof/>
          <w:lang w:val="en-US"/>
        </w:rPr>
      </w:pPr>
      <w:r w:rsidRPr="004211B9">
        <w:rPr>
          <w:noProof/>
          <w:lang w:val="en-US"/>
        </w:rPr>
        <w:t>descending</w:t>
      </w:r>
    </w:p>
    <w:p w14:paraId="1C26AD28" w14:textId="77777777" w:rsidR="00CC5569" w:rsidRPr="004211B9" w:rsidRDefault="00CC5569" w:rsidP="00CC5569">
      <w:pPr>
        <w:rPr>
          <w:lang w:val="en-US"/>
        </w:rPr>
      </w:pPr>
      <w:r w:rsidRPr="004211B9">
        <w:rPr>
          <w:lang w:val="en-US"/>
        </w:rPr>
        <w:t xml:space="preserve">This option will sort percentages, values in “total” i.e. the first column in </w:t>
      </w:r>
      <w:r w:rsidRPr="004211B9">
        <w:rPr>
          <w:rStyle w:val="NormalBlue"/>
          <w:lang w:val="en-US"/>
        </w:rPr>
        <w:t>descending</w:t>
      </w:r>
      <w:r w:rsidRPr="004211B9">
        <w:rPr>
          <w:lang w:val="en-US"/>
        </w:rPr>
        <w:t xml:space="preserve"> order, from the first to the last row of table.</w:t>
      </w:r>
    </w:p>
    <w:p w14:paraId="12CD97BF" w14:textId="77777777" w:rsidR="00CC5569" w:rsidRPr="004211B9" w:rsidRDefault="00CC5569" w:rsidP="00CC5569">
      <w:pPr>
        <w:pStyle w:val="Heading3"/>
        <w:rPr>
          <w:noProof/>
          <w:lang w:val="en-US"/>
        </w:rPr>
      </w:pPr>
      <w:r w:rsidRPr="004211B9">
        <w:rPr>
          <w:noProof/>
          <w:lang w:val="en-US"/>
        </w:rPr>
        <w:t>nozerocolumns</w:t>
      </w:r>
    </w:p>
    <w:p w14:paraId="74434769" w14:textId="77777777" w:rsidR="00CC5569" w:rsidRPr="004211B9" w:rsidRDefault="00CC5569" w:rsidP="00CC5569">
      <w:pPr>
        <w:rPr>
          <w:noProof/>
          <w:lang w:val="en-US"/>
        </w:rPr>
      </w:pPr>
      <w:r w:rsidRPr="004211B9">
        <w:rPr>
          <w:noProof/>
          <w:lang w:val="en-US"/>
        </w:rPr>
        <w:t>All columns that have subsample size (row noted with “N” ort wit “unw N”) equal to zero will be excluded from table. This option is usefull when we nest variables in coluns because it produces smaller tables with smaler number of columns.</w:t>
      </w:r>
    </w:p>
    <w:p w14:paraId="54177CDB" w14:textId="77777777" w:rsidR="00CC5569" w:rsidRPr="004211B9" w:rsidRDefault="00CC5569" w:rsidP="00CC5569">
      <w:pPr>
        <w:pStyle w:val="Heading3"/>
        <w:rPr>
          <w:noProof/>
          <w:lang w:val="en-US"/>
        </w:rPr>
      </w:pPr>
      <w:r w:rsidRPr="004211B9">
        <w:rPr>
          <w:noProof/>
          <w:lang w:val="en-US"/>
        </w:rPr>
        <w:lastRenderedPageBreak/>
        <w:t>unwn</w:t>
      </w:r>
    </w:p>
    <w:p w14:paraId="241DC530" w14:textId="77777777" w:rsidR="00CC5569" w:rsidRPr="004211B9" w:rsidRDefault="00CC5569" w:rsidP="00CC5569">
      <w:pPr>
        <w:pStyle w:val="NormalParagraph"/>
        <w:rPr>
          <w:lang w:val="en-US"/>
        </w:rPr>
      </w:pPr>
      <w:r w:rsidRPr="004211B9">
        <w:rPr>
          <w:lang w:val="en-US"/>
        </w:rPr>
        <w:t>This option will produce the row with unweighted sizes of subsamples. If this option is omitted this row will not be shown, too.</w:t>
      </w:r>
    </w:p>
    <w:p w14:paraId="25227DEF" w14:textId="77777777" w:rsidR="00CC5569" w:rsidRPr="004211B9" w:rsidRDefault="00CC5569" w:rsidP="00CC5569">
      <w:pPr>
        <w:pStyle w:val="Citat"/>
        <w:rPr>
          <w:lang w:val="en-US"/>
        </w:rPr>
      </w:pPr>
      <w:r w:rsidRPr="004211B9">
        <w:rPr>
          <w:lang w:val="en-US"/>
        </w:rPr>
        <w:t>See examples 6 and 7</w:t>
      </w:r>
    </w:p>
    <w:p w14:paraId="3745F5D8" w14:textId="77777777" w:rsidR="00CC5569" w:rsidRPr="004211B9" w:rsidRDefault="00CC5569" w:rsidP="00CC5569">
      <w:pPr>
        <w:pStyle w:val="Heading3"/>
        <w:rPr>
          <w:noProof/>
          <w:lang w:val="en-US"/>
        </w:rPr>
      </w:pPr>
      <w:r w:rsidRPr="004211B9">
        <w:rPr>
          <w:noProof/>
          <w:lang w:val="en-US"/>
        </w:rPr>
        <w:t>non</w:t>
      </w:r>
    </w:p>
    <w:p w14:paraId="11F525E8" w14:textId="77777777" w:rsidR="00CC5569" w:rsidRPr="004211B9" w:rsidRDefault="00CC5569" w:rsidP="00CC5569">
      <w:pPr>
        <w:pStyle w:val="NormalParagraph"/>
        <w:rPr>
          <w:lang w:val="en-US"/>
        </w:rPr>
      </w:pPr>
      <w:r w:rsidRPr="004211B9">
        <w:rPr>
          <w:lang w:val="en-US"/>
        </w:rPr>
        <w:t>By default for each column weighted size of subsample will be shown, row designed with “N”. If this option is used that row will be omitted.</w:t>
      </w:r>
    </w:p>
    <w:p w14:paraId="04BBDEDF" w14:textId="77777777" w:rsidR="00CC5569" w:rsidRPr="004211B9" w:rsidRDefault="00CC5569" w:rsidP="00CC5569">
      <w:pPr>
        <w:pStyle w:val="Heading3"/>
        <w:rPr>
          <w:noProof/>
          <w:lang w:val="en-US"/>
        </w:rPr>
      </w:pPr>
      <w:r w:rsidRPr="004211B9">
        <w:rPr>
          <w:noProof/>
          <w:lang w:val="en-US"/>
        </w:rPr>
        <w:t>nobase</w:t>
      </w:r>
    </w:p>
    <w:p w14:paraId="3661BD38" w14:textId="77777777" w:rsidR="00CC5569" w:rsidRPr="004211B9" w:rsidRDefault="00CC5569" w:rsidP="00CC5569">
      <w:pPr>
        <w:pStyle w:val="NormalParagraph"/>
        <w:rPr>
          <w:lang w:val="en-US"/>
        </w:rPr>
      </w:pPr>
      <w:r w:rsidRPr="004211B9">
        <w:rPr>
          <w:lang w:val="en-US"/>
        </w:rPr>
        <w:t xml:space="preserve">Under every title of table, size of basis that is used for table calculation is shown in percentages. If this option is stated that will be omitted. It is useful when we use </w:t>
      </w:r>
      <w:r w:rsidRPr="004211B9">
        <w:rPr>
          <w:rStyle w:val="CodeCharacter"/>
        </w:rPr>
        <w:t>filter</w:t>
      </w:r>
      <w:r w:rsidRPr="004211B9">
        <w:rPr>
          <w:lang w:val="en-US"/>
        </w:rPr>
        <w:t xml:space="preserve"> argument with more than one table, because in that case shown bases is calculated regarding the first table.</w:t>
      </w:r>
    </w:p>
    <w:p w14:paraId="5EA4EDA0" w14:textId="77777777" w:rsidR="00CC5569" w:rsidRPr="004211B9" w:rsidRDefault="00CC5569" w:rsidP="00CC5569">
      <w:pPr>
        <w:pStyle w:val="Citat"/>
        <w:rPr>
          <w:lang w:val="en-US"/>
        </w:rPr>
      </w:pPr>
      <w:r w:rsidRPr="004211B9">
        <w:rPr>
          <w:lang w:val="en-US"/>
        </w:rPr>
        <w:t>See example 5</w:t>
      </w:r>
    </w:p>
    <w:p w14:paraId="783CFC9F" w14:textId="77777777" w:rsidR="00CC5569" w:rsidRPr="004211B9" w:rsidRDefault="00CC5569" w:rsidP="00CC5569">
      <w:pPr>
        <w:pStyle w:val="Heading3"/>
        <w:rPr>
          <w:noProof/>
          <w:lang w:val="en-US"/>
        </w:rPr>
      </w:pPr>
      <w:r w:rsidRPr="004211B9">
        <w:rPr>
          <w:noProof/>
          <w:lang w:val="en-US"/>
        </w:rPr>
        <w:t>samplesize</w:t>
      </w:r>
    </w:p>
    <w:p w14:paraId="56B4565F" w14:textId="77777777" w:rsidR="00CC5569" w:rsidRPr="004211B9" w:rsidRDefault="00CC5569" w:rsidP="00CC5569">
      <w:pPr>
        <w:pStyle w:val="NormalParagraph"/>
        <w:rPr>
          <w:lang w:val="en-US"/>
        </w:rPr>
      </w:pPr>
      <w:r w:rsidRPr="004211B9">
        <w:rPr>
          <w:lang w:val="en-US"/>
        </w:rPr>
        <w:t>If we by weight do expansion of sample onto the population, projection of frequencies onto the population, in that case sum of weight is much bigger than sample size, and in order to calculate significances according to sample size, which is correct way to calculate significances, it is needed to state this option.</w:t>
      </w:r>
    </w:p>
    <w:p w14:paraId="5F626908" w14:textId="77777777" w:rsidR="00CC5569" w:rsidRPr="004211B9" w:rsidRDefault="00CC5569" w:rsidP="00CC5569">
      <w:pPr>
        <w:pStyle w:val="Citat"/>
        <w:rPr>
          <w:lang w:val="en-US"/>
        </w:rPr>
      </w:pPr>
      <w:r w:rsidRPr="004211B9">
        <w:rPr>
          <w:lang w:val="en-US"/>
        </w:rPr>
        <w:t>See example 7</w:t>
      </w:r>
    </w:p>
    <w:p w14:paraId="5D642EAC" w14:textId="77777777" w:rsidR="00CC5569" w:rsidRPr="004211B9" w:rsidRDefault="00CC5569" w:rsidP="00CC5569">
      <w:pPr>
        <w:pStyle w:val="Heading3"/>
        <w:rPr>
          <w:noProof/>
          <w:lang w:val="en-US"/>
        </w:rPr>
      </w:pPr>
      <w:r w:rsidRPr="004211B9">
        <w:rPr>
          <w:noProof/>
          <w:lang w:val="en-US"/>
        </w:rPr>
        <w:t>ownbase</w:t>
      </w:r>
    </w:p>
    <w:p w14:paraId="675F635C" w14:textId="77777777" w:rsidR="00CC5569" w:rsidRPr="004211B9" w:rsidRDefault="00CC5569" w:rsidP="00CC5569">
      <w:pPr>
        <w:pStyle w:val="NormalParagraph"/>
        <w:keepNext/>
        <w:rPr>
          <w:lang w:val="en-US"/>
        </w:rPr>
      </w:pPr>
      <w:r w:rsidRPr="004211B9">
        <w:rPr>
          <w:lang w:val="en-US"/>
        </w:rPr>
        <w:t xml:space="preserve">Tables of </w:t>
      </w:r>
      <w:r w:rsidRPr="004211B9">
        <w:rPr>
          <w:rStyle w:val="CodeCharacter"/>
        </w:rPr>
        <w:t>binary</w:t>
      </w:r>
      <w:r w:rsidRPr="004211B9">
        <w:rPr>
          <w:lang w:val="en-US"/>
        </w:rPr>
        <w:t xml:space="preserve"> type are by default calculated on that way that for all variables same basis is used. If there is 5 valid answers on the first variable, and 3 on the second one, second one will be calculated regarding larger basis of minimum 5 respondents; so if all respondents on the second variable gave positive answer it will be maximum of 60%. If we want that each variable uses its own basis we need to specify this option and in that case percentage for the second variable, in used example, will be 100% because all three gave positive answer. If this option is stated and if variables have different basis, row with „N“ and row with „unw N“ will be empty.</w:t>
      </w:r>
    </w:p>
    <w:p w14:paraId="5173A952" w14:textId="77777777" w:rsidR="00CC5569" w:rsidRPr="004211B9" w:rsidRDefault="00CC5569" w:rsidP="00CC5569">
      <w:pPr>
        <w:pStyle w:val="Citat"/>
        <w:keepNext/>
        <w:rPr>
          <w:lang w:val="en-US"/>
        </w:rPr>
      </w:pPr>
      <w:r w:rsidRPr="004211B9">
        <w:rPr>
          <w:lang w:val="en-US"/>
        </w:rPr>
        <w:t>See example 9</w:t>
      </w:r>
    </w:p>
    <w:p w14:paraId="5D339404" w14:textId="77777777" w:rsidR="005816A6" w:rsidRPr="004211B9" w:rsidRDefault="005816A6" w:rsidP="005816A6">
      <w:pPr>
        <w:pStyle w:val="Heading3"/>
        <w:rPr>
          <w:noProof/>
          <w:lang w:val="en-US"/>
        </w:rPr>
      </w:pPr>
      <w:r w:rsidRPr="004211B9">
        <w:rPr>
          <w:noProof/>
          <w:lang w:val="en-US"/>
        </w:rPr>
        <w:t>whole</w:t>
      </w:r>
    </w:p>
    <w:p w14:paraId="1EC24681" w14:textId="77777777" w:rsidR="005816A6" w:rsidRPr="004211B9" w:rsidRDefault="005816A6" w:rsidP="005816A6">
      <w:pPr>
        <w:pStyle w:val="NormalParagraph"/>
        <w:keepNext/>
        <w:rPr>
          <w:lang w:val="en-US"/>
        </w:rPr>
      </w:pPr>
      <w:r w:rsidRPr="004211B9">
        <w:rPr>
          <w:lang w:val="en-US"/>
        </w:rPr>
        <w:t xml:space="preserve">For tables of </w:t>
      </w:r>
      <w:r w:rsidRPr="004211B9">
        <w:rPr>
          <w:rStyle w:val="CodeCharacter"/>
        </w:rPr>
        <w:t>binary</w:t>
      </w:r>
      <w:r w:rsidRPr="004211B9">
        <w:rPr>
          <w:lang w:val="en-US"/>
        </w:rPr>
        <w:t xml:space="preserve"> type this option will show percentages calculated on basis of all respondents no </w:t>
      </w:r>
      <w:r w:rsidR="000848C5" w:rsidRPr="004211B9">
        <w:rPr>
          <w:lang w:val="en-US"/>
        </w:rPr>
        <w:t>matter</w:t>
      </w:r>
      <w:r w:rsidRPr="004211B9">
        <w:rPr>
          <w:lang w:val="en-US"/>
        </w:rPr>
        <w:t xml:space="preserve"> that each variable has its own basis. </w:t>
      </w:r>
    </w:p>
    <w:p w14:paraId="1E178FAB" w14:textId="77777777" w:rsidR="005816A6" w:rsidRPr="004211B9" w:rsidRDefault="005816A6" w:rsidP="005816A6">
      <w:pPr>
        <w:pStyle w:val="Citat"/>
        <w:keepNext/>
        <w:rPr>
          <w:lang w:val="en-US"/>
        </w:rPr>
      </w:pPr>
      <w:r w:rsidRPr="004211B9">
        <w:rPr>
          <w:lang w:val="en-US"/>
        </w:rPr>
        <w:t>See example 9a</w:t>
      </w:r>
    </w:p>
    <w:p w14:paraId="08EF4D92" w14:textId="77777777" w:rsidR="00CC5569" w:rsidRPr="004211B9" w:rsidRDefault="00CC5569" w:rsidP="00CC5569">
      <w:pPr>
        <w:pStyle w:val="Heading3"/>
        <w:rPr>
          <w:noProof/>
          <w:lang w:val="en-US"/>
        </w:rPr>
      </w:pPr>
      <w:r w:rsidRPr="004211B9">
        <w:rPr>
          <w:noProof/>
          <w:lang w:val="en-US"/>
        </w:rPr>
        <w:t>count</w:t>
      </w:r>
    </w:p>
    <w:p w14:paraId="5F7F813A" w14:textId="77777777" w:rsidR="00CC5569" w:rsidRPr="004211B9" w:rsidRDefault="00CC5569" w:rsidP="00CC5569">
      <w:pPr>
        <w:pStyle w:val="NormalParagraph"/>
        <w:rPr>
          <w:lang w:val="en-US"/>
        </w:rPr>
      </w:pPr>
      <w:r w:rsidRPr="004211B9">
        <w:rPr>
          <w:lang w:val="en-US"/>
        </w:rPr>
        <w:t>This option will show frequencies instead of percentages in table.</w:t>
      </w:r>
    </w:p>
    <w:p w14:paraId="398D67D6" w14:textId="77777777" w:rsidR="00CC5569" w:rsidRPr="004211B9" w:rsidRDefault="00CC5569" w:rsidP="00CC5569">
      <w:pPr>
        <w:pStyle w:val="Citat"/>
        <w:rPr>
          <w:lang w:val="en-US"/>
        </w:rPr>
      </w:pPr>
      <w:r w:rsidRPr="004211B9">
        <w:rPr>
          <w:lang w:val="en-US"/>
        </w:rPr>
        <w:t>See example 11</w:t>
      </w:r>
    </w:p>
    <w:p w14:paraId="00D54773" w14:textId="77777777" w:rsidR="00CC5569" w:rsidRPr="004211B9" w:rsidRDefault="00CC5569" w:rsidP="00CC5569">
      <w:pPr>
        <w:pStyle w:val="Heading3"/>
        <w:rPr>
          <w:noProof/>
          <w:lang w:val="en-US"/>
        </w:rPr>
      </w:pPr>
      <w:r w:rsidRPr="004211B9">
        <w:rPr>
          <w:noProof/>
          <w:lang w:val="en-US"/>
        </w:rPr>
        <w:t>share</w:t>
      </w:r>
    </w:p>
    <w:p w14:paraId="1122BDEE" w14:textId="77777777" w:rsidR="00CC5569" w:rsidRPr="004211B9" w:rsidRDefault="00CC5569" w:rsidP="00CC5569">
      <w:pPr>
        <w:pStyle w:val="NormalParagraph"/>
        <w:rPr>
          <w:lang w:val="en-US"/>
        </w:rPr>
      </w:pPr>
      <w:r w:rsidRPr="004211B9">
        <w:rPr>
          <w:lang w:val="en-US"/>
        </w:rPr>
        <w:t xml:space="preserve">This option will produce column shares instead of default column percentages in cases we use </w:t>
      </w:r>
      <w:r w:rsidRPr="004211B9">
        <w:rPr>
          <w:rStyle w:val="CodeCharacter"/>
        </w:rPr>
        <w:t>multiple</w:t>
      </w:r>
      <w:r w:rsidRPr="004211B9">
        <w:rPr>
          <w:lang w:val="en-US"/>
        </w:rPr>
        <w:t xml:space="preserve"> or </w:t>
      </w:r>
      <w:r w:rsidRPr="004211B9">
        <w:rPr>
          <w:rStyle w:val="CodeCharacter"/>
        </w:rPr>
        <w:t>average</w:t>
      </w:r>
      <w:r w:rsidRPr="004211B9">
        <w:rPr>
          <w:lang w:val="en-US"/>
        </w:rPr>
        <w:t xml:space="preserve"> table types. It is incorrect to use it in case of </w:t>
      </w:r>
      <w:r w:rsidRPr="004211B9">
        <w:rPr>
          <w:rStyle w:val="CodeCharacter"/>
        </w:rPr>
        <w:t>simple</w:t>
      </w:r>
      <w:r w:rsidRPr="004211B9">
        <w:rPr>
          <w:lang w:val="en-US"/>
        </w:rPr>
        <w:t xml:space="preserve"> table type, even dough the percentages are the same, significances are calculated with less precision than in standard procedure. In case we use this option with </w:t>
      </w:r>
      <w:r w:rsidRPr="004211B9">
        <w:rPr>
          <w:rStyle w:val="CodeCharacter"/>
        </w:rPr>
        <w:t>multiple</w:t>
      </w:r>
      <w:r w:rsidRPr="004211B9">
        <w:rPr>
          <w:lang w:val="en-US"/>
        </w:rPr>
        <w:t xml:space="preserve"> table type share from all answers is obtained, and in case we use it in case of </w:t>
      </w:r>
      <w:r w:rsidRPr="004211B9">
        <w:rPr>
          <w:rStyle w:val="CodeCharacter"/>
        </w:rPr>
        <w:t>average</w:t>
      </w:r>
      <w:r w:rsidRPr="004211B9">
        <w:rPr>
          <w:lang w:val="en-US"/>
        </w:rPr>
        <w:t xml:space="preserve"> table type classical share is obtained (in order to get more robust shares it is advised to use option </w:t>
      </w:r>
      <w:r w:rsidRPr="004211B9">
        <w:rPr>
          <w:rStyle w:val="CodeCharacter"/>
        </w:rPr>
        <w:t>trim</w:t>
      </w:r>
      <w:r w:rsidRPr="004211B9">
        <w:rPr>
          <w:lang w:val="en-US"/>
        </w:rPr>
        <w:t>).</w:t>
      </w:r>
    </w:p>
    <w:p w14:paraId="7CDCFAF2" w14:textId="77777777" w:rsidR="00CC5569" w:rsidRPr="004211B9" w:rsidRDefault="00CC5569" w:rsidP="00CC5569">
      <w:pPr>
        <w:pStyle w:val="Citat"/>
        <w:rPr>
          <w:lang w:val="en-US"/>
        </w:rPr>
      </w:pPr>
      <w:r w:rsidRPr="004211B9">
        <w:rPr>
          <w:lang w:val="en-US"/>
        </w:rPr>
        <w:t>See example 10</w:t>
      </w:r>
    </w:p>
    <w:p w14:paraId="4494170E" w14:textId="77777777" w:rsidR="00CC5569" w:rsidRPr="004211B9" w:rsidRDefault="00CC5569" w:rsidP="00CC5569">
      <w:pPr>
        <w:pStyle w:val="Heading3"/>
        <w:rPr>
          <w:noProof/>
          <w:lang w:val="en-US"/>
        </w:rPr>
      </w:pPr>
      <w:r w:rsidRPr="004211B9">
        <w:rPr>
          <w:noProof/>
          <w:lang w:val="en-US"/>
        </w:rPr>
        <w:lastRenderedPageBreak/>
        <w:t>trim</w:t>
      </w:r>
    </w:p>
    <w:p w14:paraId="00453CFF" w14:textId="77777777" w:rsidR="00CC5569" w:rsidRPr="004211B9" w:rsidRDefault="00CC5569" w:rsidP="00CC5569">
      <w:pPr>
        <w:pStyle w:val="NormalParagraph"/>
        <w:rPr>
          <w:lang w:val="en-US"/>
        </w:rPr>
      </w:pPr>
      <w:r w:rsidRPr="004211B9">
        <w:rPr>
          <w:lang w:val="en-US"/>
        </w:rPr>
        <w:t xml:space="preserve">This option is important for calculation of mean values in case of </w:t>
      </w:r>
      <w:r w:rsidRPr="004211B9">
        <w:rPr>
          <w:rStyle w:val="CodeCharacter"/>
        </w:rPr>
        <w:t>average</w:t>
      </w:r>
      <w:r w:rsidRPr="004211B9">
        <w:rPr>
          <w:lang w:val="en-US"/>
        </w:rPr>
        <w:t xml:space="preserve"> table types or shares in case of </w:t>
      </w:r>
      <w:r w:rsidRPr="004211B9">
        <w:rPr>
          <w:rStyle w:val="CodeCharacter"/>
        </w:rPr>
        <w:t>share</w:t>
      </w:r>
      <w:r w:rsidRPr="004211B9">
        <w:rPr>
          <w:lang w:val="en-US"/>
        </w:rPr>
        <w:t xml:space="preserve"> option. By this option more robust estimates of average values are obtained (more robust in case of the outliers). By using this option 5% of highest and 5% of lowest values are excluded and mean value is calculate on the basis f 90% of middle values.</w:t>
      </w:r>
    </w:p>
    <w:p w14:paraId="7B41ABFE" w14:textId="77777777" w:rsidR="00CC5569" w:rsidRPr="004211B9" w:rsidRDefault="00CC5569" w:rsidP="00CC5569">
      <w:pPr>
        <w:pStyle w:val="Heading3"/>
        <w:rPr>
          <w:noProof/>
          <w:lang w:val="en-US"/>
        </w:rPr>
      </w:pPr>
      <w:r w:rsidRPr="004211B9">
        <w:rPr>
          <w:noProof/>
          <w:lang w:val="en-US"/>
        </w:rPr>
        <w:t>top5</w:t>
      </w:r>
    </w:p>
    <w:p w14:paraId="217039AB" w14:textId="77777777" w:rsidR="00CC5569" w:rsidRPr="004211B9" w:rsidRDefault="00CC5569" w:rsidP="00CC5569">
      <w:pPr>
        <w:pStyle w:val="NormalParagraph"/>
        <w:rPr>
          <w:lang w:val="en-US"/>
        </w:rPr>
      </w:pPr>
      <w:r w:rsidRPr="004211B9">
        <w:rPr>
          <w:lang w:val="en-US"/>
        </w:rPr>
        <w:t>By default in right chart with most significant crosstabs, shown categories of variable are those that by most have contributed to association of column variable and tabulated variable. This can often mean that in the right chart shown categories are not and most frequent ones, because it is possible that those categories are not at all, the ones that are responsible for association. This option will force charting of the top five of the most frequent categories.</w:t>
      </w:r>
    </w:p>
    <w:p w14:paraId="696129DD" w14:textId="77777777" w:rsidR="00CC5569" w:rsidRPr="004211B9" w:rsidRDefault="00CC5569" w:rsidP="00CC5569">
      <w:pPr>
        <w:pStyle w:val="Heading3"/>
        <w:rPr>
          <w:noProof/>
          <w:lang w:val="en-US"/>
        </w:rPr>
      </w:pPr>
      <w:r w:rsidRPr="004211B9">
        <w:rPr>
          <w:noProof/>
          <w:lang w:val="en-US"/>
        </w:rPr>
        <w:t>nototal1 - nototal5</w:t>
      </w:r>
    </w:p>
    <w:p w14:paraId="4F8FEDD5" w14:textId="77777777" w:rsidR="00CC5569" w:rsidRPr="004211B9" w:rsidRDefault="00CC5569" w:rsidP="00CC5569">
      <w:pPr>
        <w:pStyle w:val="NormalParagraph"/>
        <w:rPr>
          <w:lang w:val="en-US"/>
        </w:rPr>
      </w:pPr>
      <w:r w:rsidRPr="004211B9">
        <w:rPr>
          <w:lang w:val="en-US"/>
        </w:rPr>
        <w:t>These five options are used to omit the “total” column from the start of the table. This makes sence when our sample is not representative one or when we just compare two different samples, and when the result obtained from the both samples doesn’t make sense any more.</w:t>
      </w:r>
    </w:p>
    <w:p w14:paraId="5FA3E975" w14:textId="77777777" w:rsidR="00CC5569" w:rsidRPr="004211B9" w:rsidRDefault="00CC5569" w:rsidP="00CC5569">
      <w:pPr>
        <w:pStyle w:val="Citat"/>
        <w:rPr>
          <w:lang w:val="en-US"/>
        </w:rPr>
      </w:pPr>
      <w:r w:rsidRPr="004211B9">
        <w:rPr>
          <w:lang w:val="en-US"/>
        </w:rPr>
        <w:t>See example 5</w:t>
      </w:r>
    </w:p>
    <w:p w14:paraId="2E40089E" w14:textId="77777777" w:rsidR="00CC5569" w:rsidRPr="004211B9" w:rsidRDefault="00CC5569" w:rsidP="00CC5569">
      <w:pPr>
        <w:pStyle w:val="Heading3"/>
        <w:rPr>
          <w:lang w:val="en-US"/>
        </w:rPr>
      </w:pPr>
      <w:r w:rsidRPr="004211B9">
        <w:rPr>
          <w:lang w:val="en-US"/>
        </w:rPr>
        <w:t>transpose</w:t>
      </w:r>
    </w:p>
    <w:p w14:paraId="69976A71" w14:textId="77777777" w:rsidR="00CC5569" w:rsidRPr="004211B9" w:rsidRDefault="00CC5569" w:rsidP="00CC5569">
      <w:pPr>
        <w:pStyle w:val="NormalParagraph"/>
        <w:rPr>
          <w:lang w:val="en-US"/>
        </w:rPr>
      </w:pPr>
      <w:r w:rsidRPr="004211B9">
        <w:rPr>
          <w:lang w:val="en-US"/>
        </w:rPr>
        <w:t>Transposes table, rows will be shown as columns and columns will be shown in rows.</w:t>
      </w:r>
    </w:p>
    <w:p w14:paraId="70DB511B" w14:textId="77777777" w:rsidR="00CC5569" w:rsidRPr="004211B9" w:rsidRDefault="00CC5569" w:rsidP="00CC5569">
      <w:pPr>
        <w:pStyle w:val="Heading3"/>
        <w:rPr>
          <w:lang w:val="en-US"/>
        </w:rPr>
      </w:pPr>
      <w:r w:rsidRPr="004211B9">
        <w:rPr>
          <w:lang w:val="en-US"/>
        </w:rPr>
        <w:t>plus</w:t>
      </w:r>
    </w:p>
    <w:p w14:paraId="28C373C5" w14:textId="77777777" w:rsidR="00CC5569" w:rsidRPr="004211B9" w:rsidRDefault="00CC5569" w:rsidP="00CC5569">
      <w:pPr>
        <w:pStyle w:val="NormalParagraph"/>
        <w:rPr>
          <w:lang w:val="en-US"/>
        </w:rPr>
      </w:pPr>
      <w:r w:rsidRPr="004211B9">
        <w:rPr>
          <w:lang w:val="en-US"/>
        </w:rPr>
        <w:t xml:space="preserve">This option is changing the labels for “Sum -” and “Sum +” in </w:t>
      </w:r>
      <w:r w:rsidRPr="004211B9">
        <w:rPr>
          <w:rStyle w:val="CodeCharacter"/>
        </w:rPr>
        <w:t>marks</w:t>
      </w:r>
      <w:r w:rsidRPr="004211B9">
        <w:rPr>
          <w:lang w:val="en-US"/>
        </w:rPr>
        <w:t xml:space="preserve"> table typ.  Without this option label “Sum -“ will mark the sum of the first half of codes with the smallest values, and with this option that label will be “Sum +”. </w:t>
      </w:r>
    </w:p>
    <w:p w14:paraId="6D3D02E3" w14:textId="77777777" w:rsidR="00CC5569" w:rsidRPr="004211B9" w:rsidRDefault="00CC5569" w:rsidP="00CC5569">
      <w:pPr>
        <w:pStyle w:val="Heading3"/>
        <w:rPr>
          <w:lang w:val="en-US"/>
        </w:rPr>
      </w:pPr>
      <w:r w:rsidRPr="004211B9">
        <w:rPr>
          <w:lang w:val="en-US"/>
        </w:rPr>
        <w:t>labvals</w:t>
      </w:r>
    </w:p>
    <w:p w14:paraId="58A4B2C1" w14:textId="77777777" w:rsidR="00CC5569" w:rsidRPr="004211B9" w:rsidRDefault="00CC5569" w:rsidP="00CC5569">
      <w:pPr>
        <w:pStyle w:val="NormalParagraph"/>
        <w:rPr>
          <w:lang w:val="en-US"/>
        </w:rPr>
      </w:pPr>
      <w:r w:rsidRPr="004211B9">
        <w:rPr>
          <w:lang w:val="en-US"/>
        </w:rPr>
        <w:t>Tabulated values are by default taken from frequencies i.e. if there is no answer with that value it will not be tabulated. This option is forcing that all the values that have defined labels, will be tabulated no matter if they have zero frequencies or not. This will be applied to row and column variables.</w:t>
      </w:r>
    </w:p>
    <w:p w14:paraId="416A6C5B" w14:textId="77777777" w:rsidR="00CC5569" w:rsidRPr="004211B9" w:rsidRDefault="00CC5569" w:rsidP="00CC5569">
      <w:pPr>
        <w:pStyle w:val="Heading3"/>
        <w:rPr>
          <w:lang w:val="en-US"/>
        </w:rPr>
      </w:pPr>
      <w:r w:rsidRPr="004211B9">
        <w:rPr>
          <w:lang w:val="en-US"/>
        </w:rPr>
        <w:t>rlabvals</w:t>
      </w:r>
    </w:p>
    <w:p w14:paraId="2ACBBB86" w14:textId="77777777" w:rsidR="00CC5569" w:rsidRPr="004211B9" w:rsidRDefault="00CC5569" w:rsidP="00CC5569">
      <w:pPr>
        <w:pStyle w:val="NormalParagraph"/>
        <w:rPr>
          <w:lang w:val="en-US"/>
        </w:rPr>
      </w:pPr>
      <w:r w:rsidRPr="004211B9">
        <w:rPr>
          <w:lang w:val="en-US"/>
        </w:rPr>
        <w:t xml:space="preserve">This option is same as labvals, but just for row variables. </w:t>
      </w:r>
    </w:p>
    <w:p w14:paraId="64E5BCB3" w14:textId="77777777" w:rsidR="00422FCF" w:rsidRPr="004211B9" w:rsidRDefault="00422FCF" w:rsidP="00422FCF">
      <w:pPr>
        <w:pStyle w:val="Heading3"/>
        <w:rPr>
          <w:lang w:val="en-US"/>
        </w:rPr>
      </w:pPr>
      <w:r w:rsidRPr="004211B9">
        <w:rPr>
          <w:lang w:val="en-US"/>
        </w:rPr>
        <w:t>clabvals</w:t>
      </w:r>
    </w:p>
    <w:p w14:paraId="5C8501A2" w14:textId="77777777" w:rsidR="00CC5569" w:rsidRPr="004211B9" w:rsidRDefault="00422FCF" w:rsidP="00422FCF">
      <w:pPr>
        <w:pStyle w:val="NormalParagraph"/>
        <w:rPr>
          <w:lang w:val="en-US"/>
        </w:rPr>
      </w:pPr>
      <w:r w:rsidRPr="004211B9">
        <w:rPr>
          <w:lang w:val="en-US"/>
        </w:rPr>
        <w:t>This option is same as labvals, but just for column variables.</w:t>
      </w:r>
    </w:p>
    <w:p w14:paraId="759C7F30" w14:textId="77777777" w:rsidR="00422FCF" w:rsidRPr="004211B9" w:rsidRDefault="00422FCF" w:rsidP="00422FCF">
      <w:pPr>
        <w:pStyle w:val="Heading3"/>
        <w:rPr>
          <w:lang w:val="en-US"/>
        </w:rPr>
      </w:pPr>
      <w:r w:rsidRPr="004211B9">
        <w:rPr>
          <w:lang w:val="en-US"/>
        </w:rPr>
        <w:t>nochart</w:t>
      </w:r>
    </w:p>
    <w:p w14:paraId="0FC83E64" w14:textId="77777777" w:rsidR="00422FCF" w:rsidRPr="004211B9" w:rsidRDefault="00422FCF" w:rsidP="00422FCF">
      <w:pPr>
        <w:pStyle w:val="NormalParagraph"/>
        <w:rPr>
          <w:lang w:val="en-US"/>
        </w:rPr>
      </w:pPr>
      <w:r w:rsidRPr="004211B9">
        <w:rPr>
          <w:lang w:val="en-US"/>
        </w:rPr>
        <w:t>If specified this option will omit production of chart for that analysis.</w:t>
      </w:r>
    </w:p>
    <w:p w14:paraId="100E2FD0" w14:textId="77777777" w:rsidR="000848C5" w:rsidRPr="004211B9" w:rsidRDefault="000848C5" w:rsidP="000848C5">
      <w:pPr>
        <w:pStyle w:val="Heading3"/>
        <w:rPr>
          <w:noProof/>
          <w:lang w:val="en-US"/>
        </w:rPr>
      </w:pPr>
      <w:r w:rsidRPr="004211B9">
        <w:rPr>
          <w:noProof/>
          <w:lang w:val="en-US"/>
        </w:rPr>
        <w:t>ascending label_sort</w:t>
      </w:r>
    </w:p>
    <w:p w14:paraId="0B4CFBDB" w14:textId="77777777" w:rsidR="000848C5" w:rsidRPr="004211B9" w:rsidRDefault="000848C5" w:rsidP="000848C5">
      <w:pPr>
        <w:pStyle w:val="NormalParagraph"/>
        <w:rPr>
          <w:lang w:val="en-US"/>
        </w:rPr>
      </w:pPr>
      <w:r w:rsidRPr="004211B9">
        <w:rPr>
          <w:lang w:val="en-US"/>
        </w:rPr>
        <w:t xml:space="preserve">This option will sort percentages, values in </w:t>
      </w:r>
      <w:r w:rsidRPr="004211B9">
        <w:rPr>
          <w:rStyle w:val="NormalBlue"/>
          <w:lang w:val="en-US"/>
        </w:rPr>
        <w:t>ascending</w:t>
      </w:r>
      <w:r w:rsidRPr="004211B9">
        <w:rPr>
          <w:lang w:val="en-US"/>
        </w:rPr>
        <w:t xml:space="preserve"> order</w:t>
      </w:r>
      <w:r w:rsidR="00D42A5B" w:rsidRPr="004211B9">
        <w:rPr>
          <w:lang w:val="en-US"/>
        </w:rPr>
        <w:t xml:space="preserve"> according to names of labels</w:t>
      </w:r>
      <w:r w:rsidRPr="004211B9">
        <w:rPr>
          <w:lang w:val="en-US"/>
        </w:rPr>
        <w:t>, from the first to the last row of table.</w:t>
      </w:r>
    </w:p>
    <w:p w14:paraId="2366CA5D" w14:textId="77777777" w:rsidR="000848C5" w:rsidRPr="004211B9" w:rsidRDefault="000848C5" w:rsidP="000848C5">
      <w:pPr>
        <w:pStyle w:val="Heading3"/>
        <w:rPr>
          <w:noProof/>
          <w:lang w:val="en-US"/>
        </w:rPr>
      </w:pPr>
      <w:r w:rsidRPr="004211B9">
        <w:rPr>
          <w:noProof/>
          <w:lang w:val="en-US"/>
        </w:rPr>
        <w:t>descending label_sort</w:t>
      </w:r>
    </w:p>
    <w:p w14:paraId="396E2867" w14:textId="77777777" w:rsidR="00D42A5B" w:rsidRPr="004211B9" w:rsidRDefault="00D42A5B" w:rsidP="00D42A5B">
      <w:pPr>
        <w:pStyle w:val="NormalParagraph"/>
        <w:rPr>
          <w:lang w:val="en-US"/>
        </w:rPr>
      </w:pPr>
      <w:r w:rsidRPr="004211B9">
        <w:rPr>
          <w:lang w:val="en-US"/>
        </w:rPr>
        <w:t xml:space="preserve">This option will sort percentages, values in </w:t>
      </w:r>
      <w:r w:rsidRPr="004211B9">
        <w:rPr>
          <w:rStyle w:val="NormalBlue"/>
          <w:lang w:val="en-US"/>
        </w:rPr>
        <w:t>descending</w:t>
      </w:r>
      <w:r w:rsidRPr="004211B9">
        <w:rPr>
          <w:lang w:val="en-US"/>
        </w:rPr>
        <w:t xml:space="preserve"> order according to names of labels, from the first to the last row of table.</w:t>
      </w:r>
    </w:p>
    <w:p w14:paraId="5210D05B" w14:textId="77777777" w:rsidR="00AB1F94" w:rsidRPr="004211B9" w:rsidRDefault="00AB1F94" w:rsidP="00AB1F94">
      <w:pPr>
        <w:pStyle w:val="Heading3"/>
        <w:rPr>
          <w:noProof/>
          <w:lang w:val="en-US"/>
        </w:rPr>
      </w:pPr>
      <w:r w:rsidRPr="004211B9">
        <w:rPr>
          <w:noProof/>
          <w:lang w:val="en-US"/>
        </w:rPr>
        <w:lastRenderedPageBreak/>
        <w:t>varname</w:t>
      </w:r>
    </w:p>
    <w:p w14:paraId="6A162433" w14:textId="77777777" w:rsidR="00AB1F94" w:rsidRPr="004211B9" w:rsidRDefault="00F42B09" w:rsidP="00AB1F94">
      <w:pPr>
        <w:pStyle w:val="NormalParagraph"/>
        <w:rPr>
          <w:lang w:val="en-US"/>
        </w:rPr>
      </w:pPr>
      <w:r w:rsidRPr="004211B9">
        <w:rPr>
          <w:lang w:val="en-US"/>
        </w:rPr>
        <w:t>This option explains the variable with the table title (Dem2. Age).</w:t>
      </w:r>
    </w:p>
    <w:p w14:paraId="6E779D01" w14:textId="77777777" w:rsidR="00227C38" w:rsidRPr="004211B9" w:rsidRDefault="0042132B" w:rsidP="00227C38">
      <w:pPr>
        <w:pStyle w:val="Heading3"/>
        <w:rPr>
          <w:noProof/>
          <w:lang w:val="en-US"/>
        </w:rPr>
      </w:pPr>
      <w:r w:rsidRPr="004211B9">
        <w:rPr>
          <w:noProof/>
          <w:lang w:val="en-US"/>
        </w:rPr>
        <w:t>r</w:t>
      </w:r>
      <w:r w:rsidR="00227C38" w:rsidRPr="004211B9">
        <w:rPr>
          <w:noProof/>
          <w:lang w:val="en-US"/>
        </w:rPr>
        <w:t>owpct</w:t>
      </w:r>
    </w:p>
    <w:p w14:paraId="7DCF1F74" w14:textId="1DCC54F8" w:rsidR="00227C38" w:rsidRDefault="00227C38" w:rsidP="00227C38">
      <w:pPr>
        <w:pStyle w:val="NormalParagraph"/>
        <w:rPr>
          <w:lang w:val="en-US"/>
        </w:rPr>
      </w:pPr>
      <w:r w:rsidRPr="004211B9">
        <w:rPr>
          <w:lang w:val="en-US"/>
        </w:rPr>
        <w:t>This option calculates Row % in tables.</w:t>
      </w:r>
    </w:p>
    <w:p w14:paraId="4F7CE454" w14:textId="1B661CF8" w:rsidR="004211B9" w:rsidRPr="004211B9" w:rsidRDefault="004211B9" w:rsidP="004211B9">
      <w:pPr>
        <w:pStyle w:val="Heading3"/>
        <w:rPr>
          <w:noProof/>
          <w:lang w:val="en-US"/>
        </w:rPr>
      </w:pPr>
      <w:r>
        <w:rPr>
          <w:noProof/>
          <w:lang w:val="en-US"/>
        </w:rPr>
        <w:t>nps</w:t>
      </w:r>
    </w:p>
    <w:p w14:paraId="055058E4" w14:textId="7B762455" w:rsidR="004211B9" w:rsidRPr="004211B9" w:rsidRDefault="004211B9" w:rsidP="004211B9">
      <w:pPr>
        <w:pStyle w:val="NormalParagraph"/>
        <w:rPr>
          <w:lang w:val="en-US"/>
        </w:rPr>
      </w:pPr>
      <w:r>
        <w:rPr>
          <w:lang w:val="en-US"/>
        </w:rPr>
        <w:t>Adds row with NPS (Net Promoter Score) sum of 9 and 10 minus sum of 0 to 6 marks.</w:t>
      </w:r>
    </w:p>
    <w:p w14:paraId="42E4682A" w14:textId="77777777" w:rsidR="004211B9" w:rsidRPr="004211B9" w:rsidRDefault="004211B9" w:rsidP="00227C38">
      <w:pPr>
        <w:pStyle w:val="NormalParagraph"/>
        <w:rPr>
          <w:lang w:val="en-US"/>
        </w:rPr>
      </w:pPr>
    </w:p>
    <w:p w14:paraId="0DF69B28" w14:textId="77777777" w:rsidR="00227C38" w:rsidRPr="004211B9" w:rsidRDefault="00227C38" w:rsidP="00227C38">
      <w:pPr>
        <w:pStyle w:val="NormalParagraph"/>
        <w:rPr>
          <w:lang w:val="en-US"/>
        </w:rPr>
      </w:pPr>
    </w:p>
    <w:p w14:paraId="48AB044E" w14:textId="77777777" w:rsidR="00CE4F49" w:rsidRPr="004211B9" w:rsidRDefault="00CE4F49" w:rsidP="00CE4F49">
      <w:pPr>
        <w:pStyle w:val="Heading3"/>
        <w:rPr>
          <w:noProof/>
          <w:lang w:val="en-US"/>
        </w:rPr>
      </w:pPr>
      <w:r w:rsidRPr="004211B9">
        <w:rPr>
          <w:noProof/>
          <w:lang w:val="en-US"/>
        </w:rPr>
        <w:t>sigc</w:t>
      </w:r>
    </w:p>
    <w:p w14:paraId="63D0F5B5" w14:textId="77777777" w:rsidR="00CE4F49" w:rsidRPr="004211B9" w:rsidRDefault="00CE4F49" w:rsidP="00CE4F49">
      <w:pPr>
        <w:pStyle w:val="NormalParagraph"/>
        <w:rPr>
          <w:lang w:val="en-US"/>
        </w:rPr>
      </w:pPr>
      <w:r w:rsidRPr="004211B9">
        <w:rPr>
          <w:lang w:val="en-US"/>
        </w:rPr>
        <w:t xml:space="preserve">This option </w:t>
      </w:r>
      <w:r w:rsidR="004F2F24" w:rsidRPr="004211B9">
        <w:rPr>
          <w:lang w:val="en-US"/>
        </w:rPr>
        <w:t xml:space="preserve">enables statistically significant differences between groups. </w:t>
      </w:r>
    </w:p>
    <w:tbl>
      <w:tblPr>
        <w:tblW w:w="0" w:type="auto"/>
        <w:tblLook w:val="01E0" w:firstRow="1" w:lastRow="1" w:firstColumn="1" w:lastColumn="1" w:noHBand="0" w:noVBand="0"/>
      </w:tblPr>
      <w:tblGrid>
        <w:gridCol w:w="2750"/>
        <w:gridCol w:w="7455"/>
      </w:tblGrid>
      <w:tr w:rsidR="008A08DD" w:rsidRPr="004211B9" w14:paraId="55753B15" w14:textId="77777777" w:rsidTr="00FB36B3">
        <w:tc>
          <w:tcPr>
            <w:tcW w:w="2772" w:type="dxa"/>
            <w:shd w:val="clear" w:color="auto" w:fill="auto"/>
          </w:tcPr>
          <w:tbl>
            <w:tblPr>
              <w:tblW w:w="0" w:type="auto"/>
              <w:tblLook w:val="0000" w:firstRow="0" w:lastRow="0" w:firstColumn="0" w:lastColumn="0" w:noHBand="0" w:noVBand="0"/>
            </w:tblPr>
            <w:tblGrid>
              <w:gridCol w:w="939"/>
              <w:gridCol w:w="550"/>
              <w:gridCol w:w="550"/>
            </w:tblGrid>
            <w:tr w:rsidR="008A08DD" w:rsidRPr="004211B9" w14:paraId="363CF391" w14:textId="77777777" w:rsidTr="00AA741C">
              <w:tc>
                <w:tcPr>
                  <w:tcW w:w="939" w:type="dxa"/>
                  <w:tcBorders>
                    <w:top w:val="single" w:sz="6" w:space="0" w:color="808080"/>
                    <w:left w:val="single" w:sz="6" w:space="0" w:color="808080"/>
                    <w:bottom w:val="single" w:sz="4" w:space="0" w:color="C0C0C0"/>
                    <w:right w:val="single" w:sz="6" w:space="0" w:color="808080"/>
                  </w:tcBorders>
                  <w:shd w:val="clear" w:color="auto" w:fill="009999"/>
                  <w:vAlign w:val="center"/>
                </w:tcPr>
                <w:p w14:paraId="626F04A2" w14:textId="77777777" w:rsidR="008A08DD" w:rsidRPr="004211B9" w:rsidRDefault="008A08DD" w:rsidP="00AA741C">
                  <w:pPr>
                    <w:rPr>
                      <w:b/>
                      <w:bCs/>
                      <w:szCs w:val="20"/>
                      <w:lang w:val="en-US"/>
                    </w:rPr>
                  </w:pPr>
                </w:p>
              </w:tc>
              <w:tc>
                <w:tcPr>
                  <w:tcW w:w="0" w:type="auto"/>
                  <w:gridSpan w:val="2"/>
                  <w:tcBorders>
                    <w:top w:val="single" w:sz="6" w:space="0" w:color="808080"/>
                    <w:left w:val="single" w:sz="6" w:space="0" w:color="808080"/>
                    <w:bottom w:val="single" w:sz="4" w:space="0" w:color="C0C0C0"/>
                    <w:right w:val="single" w:sz="6" w:space="0" w:color="808080"/>
                  </w:tcBorders>
                  <w:shd w:val="clear" w:color="auto" w:fill="009999"/>
                  <w:vAlign w:val="center"/>
                </w:tcPr>
                <w:p w14:paraId="5811998F" w14:textId="77777777" w:rsidR="008A08DD" w:rsidRPr="004211B9" w:rsidRDefault="008A08DD" w:rsidP="00AA741C">
                  <w:pPr>
                    <w:jc w:val="center"/>
                    <w:rPr>
                      <w:b/>
                      <w:bCs/>
                      <w:color w:val="FFFFFF"/>
                      <w:szCs w:val="20"/>
                      <w:lang w:val="en-US"/>
                    </w:rPr>
                  </w:pPr>
                  <w:r w:rsidRPr="004211B9">
                    <w:rPr>
                      <w:b/>
                      <w:bCs/>
                      <w:color w:val="FFFFFF"/>
                      <w:szCs w:val="20"/>
                      <w:lang w:val="en-US"/>
                    </w:rPr>
                    <w:t>Gender</w:t>
                  </w:r>
                </w:p>
              </w:tc>
            </w:tr>
            <w:tr w:rsidR="008A08DD" w:rsidRPr="004211B9" w14:paraId="321995CA" w14:textId="77777777" w:rsidTr="00AA741C">
              <w:tblPrEx>
                <w:tblCellMar>
                  <w:bottom w:w="108" w:type="dxa"/>
                </w:tblCellMar>
              </w:tblPrEx>
              <w:trPr>
                <w:trHeight w:val="1000"/>
              </w:trPr>
              <w:tc>
                <w:tcPr>
                  <w:tcW w:w="939" w:type="dxa"/>
                  <w:tcBorders>
                    <w:top w:val="single" w:sz="4" w:space="0" w:color="C0C0C0"/>
                    <w:left w:val="single" w:sz="6" w:space="0" w:color="808080"/>
                    <w:bottom w:val="single" w:sz="4" w:space="0" w:color="C0C0C0"/>
                    <w:right w:val="single" w:sz="6" w:space="0" w:color="808080"/>
                  </w:tcBorders>
                  <w:vAlign w:val="center"/>
                </w:tcPr>
                <w:p w14:paraId="5B58DBBD" w14:textId="77777777" w:rsidR="008A08DD" w:rsidRPr="004211B9" w:rsidRDefault="008A08DD" w:rsidP="00AA741C">
                  <w:pPr>
                    <w:rPr>
                      <w:szCs w:val="20"/>
                      <w:lang w:val="en-US"/>
                    </w:rPr>
                  </w:pPr>
                </w:p>
              </w:tc>
              <w:tc>
                <w:tcPr>
                  <w:tcW w:w="0" w:type="auto"/>
                  <w:tcBorders>
                    <w:top w:val="single" w:sz="4" w:space="0" w:color="C0C0C0"/>
                    <w:left w:val="single" w:sz="6" w:space="0" w:color="808080"/>
                    <w:bottom w:val="single" w:sz="6" w:space="0" w:color="808080"/>
                    <w:right w:val="single" w:sz="4" w:space="0" w:color="C0C0C0"/>
                  </w:tcBorders>
                  <w:textDirection w:val="btLr"/>
                  <w:vAlign w:val="center"/>
                </w:tcPr>
                <w:p w14:paraId="7AF2C83C" w14:textId="77777777" w:rsidR="008A08DD" w:rsidRPr="004211B9" w:rsidRDefault="008A08DD" w:rsidP="00AA741C">
                  <w:pPr>
                    <w:rPr>
                      <w:szCs w:val="20"/>
                      <w:lang w:val="en-US"/>
                    </w:rPr>
                  </w:pPr>
                  <w:r w:rsidRPr="004211B9">
                    <w:rPr>
                      <w:szCs w:val="20"/>
                      <w:lang w:val="en-US"/>
                    </w:rPr>
                    <w:t>Males</w:t>
                  </w:r>
                </w:p>
              </w:tc>
              <w:tc>
                <w:tcPr>
                  <w:tcW w:w="0" w:type="auto"/>
                  <w:tcBorders>
                    <w:top w:val="single" w:sz="4" w:space="0" w:color="C0C0C0"/>
                    <w:left w:val="single" w:sz="4" w:space="0" w:color="C0C0C0"/>
                    <w:bottom w:val="single" w:sz="6" w:space="0" w:color="808080"/>
                    <w:right w:val="single" w:sz="6" w:space="0" w:color="808080"/>
                  </w:tcBorders>
                  <w:textDirection w:val="btLr"/>
                  <w:vAlign w:val="center"/>
                </w:tcPr>
                <w:p w14:paraId="4EF89930" w14:textId="77777777" w:rsidR="008A08DD" w:rsidRPr="004211B9" w:rsidRDefault="008A08DD" w:rsidP="00AA741C">
                  <w:pPr>
                    <w:rPr>
                      <w:szCs w:val="20"/>
                      <w:lang w:val="en-US"/>
                    </w:rPr>
                  </w:pPr>
                  <w:r w:rsidRPr="004211B9">
                    <w:rPr>
                      <w:szCs w:val="20"/>
                      <w:lang w:val="en-US"/>
                    </w:rPr>
                    <w:t>Females</w:t>
                  </w:r>
                </w:p>
              </w:tc>
            </w:tr>
            <w:tr w:rsidR="008A08DD" w:rsidRPr="004211B9" w14:paraId="0B26F202" w14:textId="77777777" w:rsidTr="00AA741C">
              <w:tc>
                <w:tcPr>
                  <w:tcW w:w="939" w:type="dxa"/>
                  <w:tcBorders>
                    <w:top w:val="single" w:sz="6" w:space="0" w:color="808080"/>
                    <w:left w:val="single" w:sz="6" w:space="0" w:color="808080"/>
                    <w:bottom w:val="single" w:sz="6" w:space="0" w:color="808080"/>
                    <w:right w:val="single" w:sz="6" w:space="0" w:color="808080"/>
                  </w:tcBorders>
                  <w:shd w:val="clear" w:color="auto" w:fill="F2F2F2"/>
                  <w:vAlign w:val="center"/>
                </w:tcPr>
                <w:p w14:paraId="1A942793" w14:textId="77777777" w:rsidR="008A08DD" w:rsidRPr="004211B9" w:rsidRDefault="008A08DD" w:rsidP="00AA741C">
                  <w:pPr>
                    <w:rPr>
                      <w:szCs w:val="20"/>
                      <w:lang w:val="en-US"/>
                    </w:rPr>
                  </w:pPr>
                  <w:r w:rsidRPr="004211B9">
                    <w:rPr>
                      <w:szCs w:val="20"/>
                      <w:lang w:val="en-US"/>
                    </w:rPr>
                    <w:t>N</w:t>
                  </w:r>
                </w:p>
              </w:tc>
              <w:tc>
                <w:tcPr>
                  <w:tcW w:w="0" w:type="auto"/>
                  <w:tcBorders>
                    <w:top w:val="single" w:sz="6" w:space="0" w:color="808080"/>
                    <w:left w:val="single" w:sz="6" w:space="0" w:color="808080"/>
                    <w:bottom w:val="single" w:sz="6" w:space="0" w:color="808080"/>
                    <w:right w:val="single" w:sz="4" w:space="0" w:color="C0C0C0"/>
                  </w:tcBorders>
                  <w:shd w:val="clear" w:color="auto" w:fill="F2F2F2"/>
                  <w:vAlign w:val="center"/>
                </w:tcPr>
                <w:p w14:paraId="40BEE6ED" w14:textId="77777777" w:rsidR="008A08DD" w:rsidRPr="004211B9" w:rsidRDefault="008A08DD" w:rsidP="00AA741C">
                  <w:pPr>
                    <w:jc w:val="center"/>
                    <w:rPr>
                      <w:szCs w:val="20"/>
                      <w:lang w:val="en-US"/>
                    </w:rPr>
                  </w:pPr>
                  <w:r w:rsidRPr="004211B9">
                    <w:rPr>
                      <w:szCs w:val="20"/>
                      <w:lang w:val="en-US"/>
                    </w:rPr>
                    <w:t>500</w:t>
                  </w:r>
                </w:p>
              </w:tc>
              <w:tc>
                <w:tcPr>
                  <w:tcW w:w="0" w:type="auto"/>
                  <w:tcBorders>
                    <w:top w:val="single" w:sz="6" w:space="0" w:color="808080"/>
                    <w:left w:val="single" w:sz="4" w:space="0" w:color="C0C0C0"/>
                    <w:bottom w:val="single" w:sz="6" w:space="0" w:color="808080"/>
                    <w:right w:val="single" w:sz="6" w:space="0" w:color="808080"/>
                  </w:tcBorders>
                  <w:shd w:val="clear" w:color="auto" w:fill="F2F2F2"/>
                  <w:vAlign w:val="center"/>
                </w:tcPr>
                <w:p w14:paraId="76ADF899" w14:textId="77777777" w:rsidR="008A08DD" w:rsidRPr="004211B9" w:rsidRDefault="008A08DD" w:rsidP="00AA741C">
                  <w:pPr>
                    <w:jc w:val="center"/>
                    <w:rPr>
                      <w:szCs w:val="20"/>
                      <w:lang w:val="en-US"/>
                    </w:rPr>
                  </w:pPr>
                  <w:r w:rsidRPr="004211B9">
                    <w:rPr>
                      <w:szCs w:val="20"/>
                      <w:lang w:val="en-US"/>
                    </w:rPr>
                    <w:t>500</w:t>
                  </w:r>
                </w:p>
              </w:tc>
            </w:tr>
            <w:tr w:rsidR="008A08DD" w:rsidRPr="004211B9" w14:paraId="42B41509" w14:textId="77777777" w:rsidTr="00AA741C">
              <w:tc>
                <w:tcPr>
                  <w:tcW w:w="939"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01EE3E8" w14:textId="77777777" w:rsidR="008A08DD" w:rsidRPr="004211B9" w:rsidRDefault="008A08DD" w:rsidP="00AA741C">
                  <w:pPr>
                    <w:rPr>
                      <w:szCs w:val="20"/>
                      <w:lang w:val="en-US"/>
                    </w:rPr>
                  </w:pPr>
                  <w:r w:rsidRPr="004211B9">
                    <w:rPr>
                      <w:szCs w:val="20"/>
                      <w:lang w:val="en-US"/>
                    </w:rPr>
                    <w:t>sig</w:t>
                  </w:r>
                </w:p>
              </w:tc>
              <w:tc>
                <w:tcPr>
                  <w:tcW w:w="0" w:type="auto"/>
                  <w:gridSpan w:val="2"/>
                  <w:tcBorders>
                    <w:top w:val="single" w:sz="6" w:space="0" w:color="808080"/>
                    <w:left w:val="single" w:sz="6" w:space="0" w:color="808080"/>
                    <w:bottom w:val="single" w:sz="6" w:space="0" w:color="808080"/>
                    <w:right w:val="single" w:sz="6" w:space="0" w:color="808080"/>
                  </w:tcBorders>
                  <w:shd w:val="clear" w:color="auto" w:fill="C0C0C0"/>
                  <w:vAlign w:val="center"/>
                </w:tcPr>
                <w:p w14:paraId="6C1A296C" w14:textId="77777777" w:rsidR="008A08DD" w:rsidRPr="004211B9" w:rsidRDefault="008A08DD" w:rsidP="00AA741C">
                  <w:pPr>
                    <w:jc w:val="center"/>
                    <w:rPr>
                      <w:color w:val="FFFFFF"/>
                      <w:szCs w:val="20"/>
                      <w:lang w:val="en-US"/>
                    </w:rPr>
                  </w:pPr>
                  <w:r w:rsidRPr="004211B9">
                    <w:rPr>
                      <w:color w:val="FFFFFF"/>
                      <w:szCs w:val="20"/>
                      <w:lang w:val="en-US"/>
                    </w:rPr>
                    <w:t>0.00</w:t>
                  </w:r>
                </w:p>
              </w:tc>
            </w:tr>
            <w:tr w:rsidR="008A08DD" w:rsidRPr="004211B9" w14:paraId="07E5194B" w14:textId="77777777" w:rsidTr="00AA741C">
              <w:tc>
                <w:tcPr>
                  <w:tcW w:w="939" w:type="dxa"/>
                  <w:tcBorders>
                    <w:top w:val="single" w:sz="6" w:space="0" w:color="808080"/>
                    <w:left w:val="single" w:sz="6" w:space="0" w:color="808080"/>
                    <w:bottom w:val="single" w:sz="6" w:space="0" w:color="808080"/>
                    <w:right w:val="single" w:sz="6" w:space="0" w:color="808080"/>
                  </w:tcBorders>
                  <w:vAlign w:val="center"/>
                </w:tcPr>
                <w:p w14:paraId="1197DD67" w14:textId="77777777" w:rsidR="008A08DD" w:rsidRPr="004211B9" w:rsidRDefault="008A08DD" w:rsidP="00AA741C">
                  <w:pPr>
                    <w:jc w:val="center"/>
                    <w:rPr>
                      <w:szCs w:val="20"/>
                      <w:lang w:val="en-US"/>
                    </w:rPr>
                  </w:pPr>
                </w:p>
              </w:tc>
              <w:tc>
                <w:tcPr>
                  <w:tcW w:w="0" w:type="auto"/>
                  <w:tcBorders>
                    <w:top w:val="single" w:sz="6" w:space="0" w:color="808080"/>
                    <w:left w:val="single" w:sz="6" w:space="0" w:color="808080"/>
                    <w:bottom w:val="single" w:sz="6" w:space="0" w:color="808080"/>
                    <w:right w:val="single" w:sz="4" w:space="0" w:color="C0C0C0"/>
                  </w:tcBorders>
                  <w:vAlign w:val="center"/>
                </w:tcPr>
                <w:p w14:paraId="0A1577D0" w14:textId="77777777" w:rsidR="008A08DD" w:rsidRPr="004211B9" w:rsidRDefault="008A08DD" w:rsidP="00AA741C">
                  <w:pPr>
                    <w:jc w:val="center"/>
                    <w:rPr>
                      <w:szCs w:val="20"/>
                      <w:lang w:val="en-US"/>
                    </w:rPr>
                  </w:pPr>
                  <w:r w:rsidRPr="004211B9">
                    <w:rPr>
                      <w:szCs w:val="20"/>
                      <w:lang w:val="en-US"/>
                    </w:rPr>
                    <w:t>A</w:t>
                  </w:r>
                </w:p>
              </w:tc>
              <w:tc>
                <w:tcPr>
                  <w:tcW w:w="0" w:type="auto"/>
                  <w:tcBorders>
                    <w:top w:val="single" w:sz="6" w:space="0" w:color="808080"/>
                    <w:left w:val="single" w:sz="4" w:space="0" w:color="C0C0C0"/>
                    <w:bottom w:val="single" w:sz="6" w:space="0" w:color="808080"/>
                    <w:right w:val="single" w:sz="6" w:space="0" w:color="808080"/>
                  </w:tcBorders>
                  <w:vAlign w:val="center"/>
                </w:tcPr>
                <w:p w14:paraId="74A20D4C" w14:textId="77777777" w:rsidR="008A08DD" w:rsidRPr="004211B9" w:rsidRDefault="008A08DD" w:rsidP="00AA741C">
                  <w:pPr>
                    <w:jc w:val="center"/>
                    <w:rPr>
                      <w:szCs w:val="20"/>
                      <w:lang w:val="en-US"/>
                    </w:rPr>
                  </w:pPr>
                  <w:r w:rsidRPr="004211B9">
                    <w:rPr>
                      <w:szCs w:val="20"/>
                      <w:lang w:val="en-US"/>
                    </w:rPr>
                    <w:t>B</w:t>
                  </w:r>
                </w:p>
              </w:tc>
            </w:tr>
            <w:tr w:rsidR="008A08DD" w:rsidRPr="004211B9" w14:paraId="0B76B9FD" w14:textId="77777777" w:rsidTr="00AA741C">
              <w:tc>
                <w:tcPr>
                  <w:tcW w:w="939" w:type="dxa"/>
                  <w:vMerge w:val="restart"/>
                  <w:tcBorders>
                    <w:top w:val="single" w:sz="6" w:space="0" w:color="808080"/>
                    <w:left w:val="single" w:sz="6" w:space="0" w:color="808080"/>
                    <w:bottom w:val="nil"/>
                    <w:right w:val="single" w:sz="6" w:space="0" w:color="808080"/>
                  </w:tcBorders>
                  <w:vAlign w:val="center"/>
                </w:tcPr>
                <w:p w14:paraId="7B080F4F" w14:textId="77777777" w:rsidR="008A08DD" w:rsidRPr="004211B9" w:rsidRDefault="008A08DD" w:rsidP="00AA741C">
                  <w:pPr>
                    <w:rPr>
                      <w:szCs w:val="20"/>
                      <w:lang w:val="en-US"/>
                    </w:rPr>
                  </w:pPr>
                  <w:r w:rsidRPr="004211B9">
                    <w:rPr>
                      <w:szCs w:val="20"/>
                      <w:lang w:val="en-US"/>
                    </w:rPr>
                    <w:t>Brand X</w:t>
                  </w:r>
                </w:p>
              </w:tc>
              <w:tc>
                <w:tcPr>
                  <w:tcW w:w="0" w:type="auto"/>
                  <w:tcBorders>
                    <w:top w:val="single" w:sz="6" w:space="0" w:color="808080"/>
                    <w:left w:val="single" w:sz="6" w:space="0" w:color="808080"/>
                    <w:bottom w:val="nil"/>
                    <w:right w:val="single" w:sz="4" w:space="0" w:color="C0C0C0"/>
                  </w:tcBorders>
                  <w:shd w:val="clear" w:color="auto" w:fill="auto"/>
                  <w:vAlign w:val="center"/>
                </w:tcPr>
                <w:p w14:paraId="7F404B52" w14:textId="77777777" w:rsidR="008A08DD" w:rsidRPr="004211B9" w:rsidRDefault="008A08DD" w:rsidP="00AA741C">
                  <w:pPr>
                    <w:jc w:val="center"/>
                    <w:rPr>
                      <w:szCs w:val="20"/>
                      <w:lang w:val="en-US"/>
                    </w:rPr>
                  </w:pPr>
                  <w:r w:rsidRPr="004211B9">
                    <w:rPr>
                      <w:szCs w:val="20"/>
                      <w:lang w:val="en-US"/>
                    </w:rPr>
                    <w:t>38</w:t>
                  </w:r>
                </w:p>
              </w:tc>
              <w:tc>
                <w:tcPr>
                  <w:tcW w:w="0" w:type="auto"/>
                  <w:tcBorders>
                    <w:top w:val="single" w:sz="6" w:space="0" w:color="808080"/>
                    <w:left w:val="single" w:sz="4" w:space="0" w:color="C0C0C0"/>
                    <w:bottom w:val="nil"/>
                    <w:right w:val="single" w:sz="6" w:space="0" w:color="808080"/>
                  </w:tcBorders>
                  <w:shd w:val="clear" w:color="auto" w:fill="auto"/>
                  <w:vAlign w:val="center"/>
                </w:tcPr>
                <w:p w14:paraId="60969248" w14:textId="77777777" w:rsidR="008A08DD" w:rsidRPr="004211B9" w:rsidRDefault="008A08DD" w:rsidP="00AA741C">
                  <w:pPr>
                    <w:jc w:val="center"/>
                    <w:rPr>
                      <w:szCs w:val="20"/>
                      <w:lang w:val="en-US"/>
                    </w:rPr>
                  </w:pPr>
                  <w:r w:rsidRPr="004211B9">
                    <w:rPr>
                      <w:szCs w:val="20"/>
                      <w:lang w:val="en-US"/>
                    </w:rPr>
                    <w:t>24</w:t>
                  </w:r>
                </w:p>
              </w:tc>
            </w:tr>
            <w:tr w:rsidR="008A08DD" w:rsidRPr="004211B9" w14:paraId="08208FED" w14:textId="77777777" w:rsidTr="00AA741C">
              <w:tc>
                <w:tcPr>
                  <w:tcW w:w="939" w:type="dxa"/>
                  <w:vMerge/>
                  <w:tcBorders>
                    <w:top w:val="nil"/>
                    <w:left w:val="single" w:sz="6" w:space="0" w:color="808080"/>
                    <w:bottom w:val="single" w:sz="4" w:space="0" w:color="C0C0C0"/>
                    <w:right w:val="single" w:sz="6" w:space="0" w:color="808080"/>
                  </w:tcBorders>
                  <w:vAlign w:val="center"/>
                </w:tcPr>
                <w:p w14:paraId="64C9CC9D" w14:textId="77777777" w:rsidR="008A08DD" w:rsidRPr="004211B9" w:rsidRDefault="008A08DD" w:rsidP="00AA741C">
                  <w:pPr>
                    <w:jc w:val="center"/>
                    <w:rPr>
                      <w:szCs w:val="20"/>
                      <w:lang w:val="en-US"/>
                    </w:rPr>
                  </w:pPr>
                </w:p>
              </w:tc>
              <w:tc>
                <w:tcPr>
                  <w:tcW w:w="0" w:type="auto"/>
                  <w:tcBorders>
                    <w:top w:val="nil"/>
                    <w:left w:val="single" w:sz="6" w:space="0" w:color="808080"/>
                    <w:bottom w:val="single" w:sz="4" w:space="0" w:color="C0C0C0"/>
                    <w:right w:val="single" w:sz="4" w:space="0" w:color="C0C0C0"/>
                  </w:tcBorders>
                  <w:vAlign w:val="center"/>
                </w:tcPr>
                <w:p w14:paraId="2CBB9B99" w14:textId="77777777" w:rsidR="008A08DD" w:rsidRPr="004211B9" w:rsidRDefault="008A08DD" w:rsidP="00AA741C">
                  <w:pPr>
                    <w:jc w:val="center"/>
                    <w:rPr>
                      <w:szCs w:val="20"/>
                      <w:lang w:val="en-US"/>
                    </w:rPr>
                  </w:pPr>
                  <w:r w:rsidRPr="004211B9">
                    <w:rPr>
                      <w:szCs w:val="20"/>
                      <w:lang w:val="en-US"/>
                    </w:rPr>
                    <w:t>B</w:t>
                  </w:r>
                </w:p>
              </w:tc>
              <w:tc>
                <w:tcPr>
                  <w:tcW w:w="0" w:type="auto"/>
                  <w:tcBorders>
                    <w:top w:val="nil"/>
                    <w:left w:val="single" w:sz="4" w:space="0" w:color="C0C0C0"/>
                    <w:bottom w:val="single" w:sz="4" w:space="0" w:color="C0C0C0"/>
                    <w:right w:val="single" w:sz="6" w:space="0" w:color="808080"/>
                  </w:tcBorders>
                  <w:vAlign w:val="center"/>
                </w:tcPr>
                <w:p w14:paraId="344CFA06" w14:textId="77777777" w:rsidR="008A08DD" w:rsidRPr="004211B9" w:rsidRDefault="008A08DD" w:rsidP="00AA741C">
                  <w:pPr>
                    <w:jc w:val="center"/>
                    <w:rPr>
                      <w:szCs w:val="20"/>
                      <w:lang w:val="en-US"/>
                    </w:rPr>
                  </w:pPr>
                </w:p>
              </w:tc>
            </w:tr>
            <w:tr w:rsidR="008A08DD" w:rsidRPr="004211B9" w14:paraId="5F33F972" w14:textId="77777777" w:rsidTr="00AA741C">
              <w:tc>
                <w:tcPr>
                  <w:tcW w:w="939" w:type="dxa"/>
                  <w:vMerge w:val="restart"/>
                  <w:tcBorders>
                    <w:top w:val="single" w:sz="4" w:space="0" w:color="C0C0C0"/>
                    <w:left w:val="single" w:sz="6" w:space="0" w:color="808080"/>
                    <w:bottom w:val="nil"/>
                    <w:right w:val="single" w:sz="6" w:space="0" w:color="808080"/>
                  </w:tcBorders>
                  <w:vAlign w:val="center"/>
                </w:tcPr>
                <w:p w14:paraId="643E1F1C" w14:textId="77777777" w:rsidR="008A08DD" w:rsidRPr="004211B9" w:rsidRDefault="008A08DD" w:rsidP="00AA741C">
                  <w:pPr>
                    <w:rPr>
                      <w:szCs w:val="20"/>
                      <w:lang w:val="en-US"/>
                    </w:rPr>
                  </w:pPr>
                  <w:r w:rsidRPr="004211B9">
                    <w:rPr>
                      <w:szCs w:val="20"/>
                      <w:lang w:val="en-US"/>
                    </w:rPr>
                    <w:t>Brand Y</w:t>
                  </w:r>
                </w:p>
              </w:tc>
              <w:tc>
                <w:tcPr>
                  <w:tcW w:w="0" w:type="auto"/>
                  <w:tcBorders>
                    <w:top w:val="single" w:sz="4" w:space="0" w:color="C0C0C0"/>
                    <w:left w:val="single" w:sz="6" w:space="0" w:color="808080"/>
                    <w:bottom w:val="nil"/>
                    <w:right w:val="single" w:sz="4" w:space="0" w:color="C0C0C0"/>
                  </w:tcBorders>
                  <w:vAlign w:val="center"/>
                </w:tcPr>
                <w:p w14:paraId="3E3C4EDD" w14:textId="77777777" w:rsidR="008A08DD" w:rsidRPr="004211B9" w:rsidRDefault="008A08DD" w:rsidP="00AA741C">
                  <w:pPr>
                    <w:jc w:val="center"/>
                    <w:rPr>
                      <w:szCs w:val="20"/>
                      <w:lang w:val="en-US"/>
                    </w:rPr>
                  </w:pPr>
                  <w:r w:rsidRPr="004211B9">
                    <w:rPr>
                      <w:szCs w:val="20"/>
                      <w:lang w:val="en-US"/>
                    </w:rPr>
                    <w:t>29</w:t>
                  </w:r>
                </w:p>
              </w:tc>
              <w:tc>
                <w:tcPr>
                  <w:tcW w:w="0" w:type="auto"/>
                  <w:tcBorders>
                    <w:top w:val="single" w:sz="4" w:space="0" w:color="C0C0C0"/>
                    <w:left w:val="single" w:sz="4" w:space="0" w:color="C0C0C0"/>
                    <w:bottom w:val="nil"/>
                    <w:right w:val="single" w:sz="6" w:space="0" w:color="808080"/>
                  </w:tcBorders>
                  <w:vAlign w:val="center"/>
                </w:tcPr>
                <w:p w14:paraId="2AAA3806" w14:textId="77777777" w:rsidR="008A08DD" w:rsidRPr="004211B9" w:rsidRDefault="008A08DD" w:rsidP="00AA741C">
                  <w:pPr>
                    <w:jc w:val="center"/>
                    <w:rPr>
                      <w:szCs w:val="20"/>
                      <w:lang w:val="en-US"/>
                    </w:rPr>
                  </w:pPr>
                  <w:r w:rsidRPr="004211B9">
                    <w:rPr>
                      <w:szCs w:val="20"/>
                      <w:lang w:val="en-US"/>
                    </w:rPr>
                    <w:t>36</w:t>
                  </w:r>
                </w:p>
              </w:tc>
            </w:tr>
            <w:tr w:rsidR="008A08DD" w:rsidRPr="004211B9" w14:paraId="3A4EAF3B" w14:textId="77777777" w:rsidTr="00AA741C">
              <w:tc>
                <w:tcPr>
                  <w:tcW w:w="939" w:type="dxa"/>
                  <w:vMerge/>
                  <w:tcBorders>
                    <w:top w:val="nil"/>
                    <w:left w:val="single" w:sz="6" w:space="0" w:color="808080"/>
                    <w:bottom w:val="single" w:sz="4" w:space="0" w:color="C0C0C0"/>
                    <w:right w:val="single" w:sz="6" w:space="0" w:color="808080"/>
                  </w:tcBorders>
                  <w:vAlign w:val="center"/>
                </w:tcPr>
                <w:p w14:paraId="67F57E40" w14:textId="77777777" w:rsidR="008A08DD" w:rsidRPr="004211B9" w:rsidRDefault="008A08DD" w:rsidP="00AA741C">
                  <w:pPr>
                    <w:jc w:val="center"/>
                    <w:rPr>
                      <w:szCs w:val="20"/>
                      <w:lang w:val="en-US"/>
                    </w:rPr>
                  </w:pPr>
                </w:p>
              </w:tc>
              <w:tc>
                <w:tcPr>
                  <w:tcW w:w="0" w:type="auto"/>
                  <w:tcBorders>
                    <w:top w:val="nil"/>
                    <w:left w:val="single" w:sz="6" w:space="0" w:color="808080"/>
                    <w:bottom w:val="single" w:sz="4" w:space="0" w:color="C0C0C0"/>
                    <w:right w:val="single" w:sz="4" w:space="0" w:color="C0C0C0"/>
                  </w:tcBorders>
                  <w:vAlign w:val="center"/>
                </w:tcPr>
                <w:p w14:paraId="4FF95669" w14:textId="77777777" w:rsidR="008A08DD" w:rsidRPr="004211B9" w:rsidRDefault="008A08DD" w:rsidP="00AA741C">
                  <w:pPr>
                    <w:jc w:val="center"/>
                    <w:rPr>
                      <w:szCs w:val="20"/>
                      <w:lang w:val="en-US"/>
                    </w:rPr>
                  </w:pPr>
                </w:p>
              </w:tc>
              <w:tc>
                <w:tcPr>
                  <w:tcW w:w="0" w:type="auto"/>
                  <w:tcBorders>
                    <w:top w:val="nil"/>
                    <w:left w:val="single" w:sz="4" w:space="0" w:color="C0C0C0"/>
                    <w:bottom w:val="single" w:sz="4" w:space="0" w:color="C0C0C0"/>
                    <w:right w:val="single" w:sz="6" w:space="0" w:color="808080"/>
                  </w:tcBorders>
                  <w:vAlign w:val="center"/>
                </w:tcPr>
                <w:p w14:paraId="2B74C8F8" w14:textId="77777777" w:rsidR="008A08DD" w:rsidRPr="004211B9" w:rsidRDefault="008A08DD" w:rsidP="00AA741C">
                  <w:pPr>
                    <w:jc w:val="center"/>
                    <w:rPr>
                      <w:szCs w:val="20"/>
                      <w:lang w:val="en-US"/>
                    </w:rPr>
                  </w:pPr>
                  <w:r w:rsidRPr="004211B9">
                    <w:rPr>
                      <w:szCs w:val="20"/>
                      <w:lang w:val="en-US"/>
                    </w:rPr>
                    <w:t>a</w:t>
                  </w:r>
                </w:p>
              </w:tc>
            </w:tr>
            <w:tr w:rsidR="008A08DD" w:rsidRPr="004211B9" w14:paraId="62C3B9EC" w14:textId="77777777" w:rsidTr="00AA741C">
              <w:tc>
                <w:tcPr>
                  <w:tcW w:w="939" w:type="dxa"/>
                  <w:vMerge w:val="restart"/>
                  <w:tcBorders>
                    <w:top w:val="single" w:sz="4" w:space="0" w:color="C0C0C0"/>
                    <w:left w:val="single" w:sz="6" w:space="0" w:color="808080"/>
                    <w:bottom w:val="nil"/>
                    <w:right w:val="single" w:sz="6" w:space="0" w:color="808080"/>
                  </w:tcBorders>
                  <w:vAlign w:val="center"/>
                </w:tcPr>
                <w:p w14:paraId="77A53BCD" w14:textId="77777777" w:rsidR="008A08DD" w:rsidRPr="004211B9" w:rsidRDefault="008A08DD" w:rsidP="00AA741C">
                  <w:pPr>
                    <w:rPr>
                      <w:szCs w:val="20"/>
                      <w:lang w:val="en-US"/>
                    </w:rPr>
                  </w:pPr>
                  <w:r w:rsidRPr="004211B9">
                    <w:rPr>
                      <w:szCs w:val="20"/>
                      <w:lang w:val="en-US"/>
                    </w:rPr>
                    <w:t>Brand Z</w:t>
                  </w:r>
                </w:p>
              </w:tc>
              <w:tc>
                <w:tcPr>
                  <w:tcW w:w="0" w:type="auto"/>
                  <w:tcBorders>
                    <w:top w:val="single" w:sz="4" w:space="0" w:color="C0C0C0"/>
                    <w:left w:val="single" w:sz="6" w:space="0" w:color="808080"/>
                    <w:bottom w:val="nil"/>
                    <w:right w:val="single" w:sz="4" w:space="0" w:color="C0C0C0"/>
                  </w:tcBorders>
                  <w:vAlign w:val="center"/>
                </w:tcPr>
                <w:p w14:paraId="18F431B8" w14:textId="77777777" w:rsidR="008A08DD" w:rsidRPr="004211B9" w:rsidRDefault="008A08DD" w:rsidP="00AA741C">
                  <w:pPr>
                    <w:jc w:val="center"/>
                    <w:rPr>
                      <w:szCs w:val="20"/>
                      <w:lang w:val="en-US"/>
                    </w:rPr>
                  </w:pPr>
                  <w:r w:rsidRPr="004211B9">
                    <w:rPr>
                      <w:szCs w:val="20"/>
                      <w:lang w:val="en-US"/>
                    </w:rPr>
                    <w:t>32</w:t>
                  </w:r>
                </w:p>
              </w:tc>
              <w:tc>
                <w:tcPr>
                  <w:tcW w:w="0" w:type="auto"/>
                  <w:tcBorders>
                    <w:top w:val="single" w:sz="4" w:space="0" w:color="C0C0C0"/>
                    <w:left w:val="single" w:sz="4" w:space="0" w:color="C0C0C0"/>
                    <w:bottom w:val="nil"/>
                    <w:right w:val="single" w:sz="6" w:space="0" w:color="808080"/>
                  </w:tcBorders>
                  <w:vAlign w:val="center"/>
                </w:tcPr>
                <w:p w14:paraId="6B241843" w14:textId="77777777" w:rsidR="008A08DD" w:rsidRPr="004211B9" w:rsidRDefault="008A08DD" w:rsidP="00AA741C">
                  <w:pPr>
                    <w:jc w:val="center"/>
                    <w:rPr>
                      <w:szCs w:val="20"/>
                      <w:lang w:val="en-US"/>
                    </w:rPr>
                  </w:pPr>
                  <w:r w:rsidRPr="004211B9">
                    <w:rPr>
                      <w:szCs w:val="20"/>
                      <w:lang w:val="en-US"/>
                    </w:rPr>
                    <w:t>39</w:t>
                  </w:r>
                </w:p>
              </w:tc>
            </w:tr>
            <w:tr w:rsidR="008A08DD" w:rsidRPr="004211B9" w14:paraId="2A0B4FBF" w14:textId="77777777" w:rsidTr="00AA741C">
              <w:tc>
                <w:tcPr>
                  <w:tcW w:w="939" w:type="dxa"/>
                  <w:vMerge/>
                  <w:tcBorders>
                    <w:top w:val="nil"/>
                    <w:left w:val="single" w:sz="6" w:space="0" w:color="808080"/>
                    <w:bottom w:val="double" w:sz="4" w:space="0" w:color="C0C0C0"/>
                    <w:right w:val="single" w:sz="6" w:space="0" w:color="808080"/>
                  </w:tcBorders>
                  <w:vAlign w:val="center"/>
                </w:tcPr>
                <w:p w14:paraId="09C08F0B" w14:textId="77777777" w:rsidR="008A08DD" w:rsidRPr="004211B9" w:rsidRDefault="008A08DD" w:rsidP="00AA741C">
                  <w:pPr>
                    <w:jc w:val="center"/>
                    <w:rPr>
                      <w:szCs w:val="20"/>
                      <w:lang w:val="en-US"/>
                    </w:rPr>
                  </w:pPr>
                </w:p>
              </w:tc>
              <w:tc>
                <w:tcPr>
                  <w:tcW w:w="0" w:type="auto"/>
                  <w:tcBorders>
                    <w:top w:val="nil"/>
                    <w:left w:val="single" w:sz="6" w:space="0" w:color="808080"/>
                    <w:bottom w:val="double" w:sz="4" w:space="0" w:color="C0C0C0"/>
                    <w:right w:val="single" w:sz="4" w:space="0" w:color="C0C0C0"/>
                  </w:tcBorders>
                  <w:vAlign w:val="center"/>
                </w:tcPr>
                <w:p w14:paraId="3B3C5996" w14:textId="77777777" w:rsidR="008A08DD" w:rsidRPr="004211B9" w:rsidRDefault="008A08DD" w:rsidP="00AA741C">
                  <w:pPr>
                    <w:jc w:val="center"/>
                    <w:rPr>
                      <w:szCs w:val="20"/>
                      <w:lang w:val="en-US"/>
                    </w:rPr>
                  </w:pPr>
                </w:p>
              </w:tc>
              <w:tc>
                <w:tcPr>
                  <w:tcW w:w="0" w:type="auto"/>
                  <w:tcBorders>
                    <w:top w:val="nil"/>
                    <w:left w:val="single" w:sz="4" w:space="0" w:color="C0C0C0"/>
                    <w:bottom w:val="double" w:sz="4" w:space="0" w:color="C0C0C0"/>
                    <w:right w:val="single" w:sz="6" w:space="0" w:color="808080"/>
                  </w:tcBorders>
                  <w:vAlign w:val="center"/>
                </w:tcPr>
                <w:p w14:paraId="15459900" w14:textId="77777777" w:rsidR="008A08DD" w:rsidRPr="004211B9" w:rsidRDefault="008A08DD" w:rsidP="00AA741C">
                  <w:pPr>
                    <w:jc w:val="center"/>
                    <w:rPr>
                      <w:szCs w:val="20"/>
                      <w:lang w:val="en-US"/>
                    </w:rPr>
                  </w:pPr>
                  <w:r w:rsidRPr="004211B9">
                    <w:rPr>
                      <w:szCs w:val="20"/>
                      <w:lang w:val="en-US"/>
                    </w:rPr>
                    <w:t>a</w:t>
                  </w:r>
                </w:p>
              </w:tc>
            </w:tr>
            <w:tr w:rsidR="008A08DD" w:rsidRPr="004211B9" w14:paraId="2D7D59A7" w14:textId="77777777" w:rsidTr="00AA741C">
              <w:tc>
                <w:tcPr>
                  <w:tcW w:w="939" w:type="dxa"/>
                  <w:tcBorders>
                    <w:top w:val="double" w:sz="4" w:space="0" w:color="C0C0C0"/>
                    <w:left w:val="single" w:sz="6" w:space="0" w:color="808080"/>
                    <w:bottom w:val="single" w:sz="6" w:space="0" w:color="808080"/>
                    <w:right w:val="single" w:sz="6" w:space="0" w:color="808080"/>
                  </w:tcBorders>
                  <w:shd w:val="clear" w:color="auto" w:fill="009999"/>
                  <w:vAlign w:val="center"/>
                </w:tcPr>
                <w:p w14:paraId="0EFF1573" w14:textId="77777777" w:rsidR="008A08DD" w:rsidRPr="004211B9" w:rsidRDefault="008A08DD" w:rsidP="00AA741C">
                  <w:pPr>
                    <w:rPr>
                      <w:color w:val="FFFFFF"/>
                      <w:szCs w:val="20"/>
                      <w:lang w:val="en-US"/>
                    </w:rPr>
                  </w:pPr>
                  <w:r w:rsidRPr="004211B9">
                    <w:rPr>
                      <w:color w:val="FFFFFF"/>
                      <w:szCs w:val="20"/>
                      <w:lang w:val="en-US"/>
                    </w:rPr>
                    <w:t>Total</w:t>
                  </w:r>
                </w:p>
              </w:tc>
              <w:tc>
                <w:tcPr>
                  <w:tcW w:w="0" w:type="auto"/>
                  <w:gridSpan w:val="2"/>
                  <w:tcBorders>
                    <w:top w:val="double" w:sz="4" w:space="0" w:color="C0C0C0"/>
                    <w:left w:val="single" w:sz="6" w:space="0" w:color="808080"/>
                    <w:bottom w:val="single" w:sz="6" w:space="0" w:color="808080"/>
                    <w:right w:val="single" w:sz="6" w:space="0" w:color="808080"/>
                  </w:tcBorders>
                  <w:shd w:val="clear" w:color="auto" w:fill="009999"/>
                  <w:vAlign w:val="center"/>
                </w:tcPr>
                <w:p w14:paraId="6AE6A60E" w14:textId="77777777" w:rsidR="008A08DD" w:rsidRPr="004211B9" w:rsidRDefault="008A08DD" w:rsidP="00AA741C">
                  <w:pPr>
                    <w:jc w:val="center"/>
                    <w:rPr>
                      <w:color w:val="FFFFFF"/>
                      <w:szCs w:val="20"/>
                      <w:lang w:val="en-US"/>
                    </w:rPr>
                  </w:pPr>
                  <w:r w:rsidRPr="004211B9">
                    <w:rPr>
                      <w:color w:val="FFFFFF"/>
                      <w:szCs w:val="20"/>
                      <w:lang w:val="en-US"/>
                    </w:rPr>
                    <w:t>100%</w:t>
                  </w:r>
                </w:p>
              </w:tc>
            </w:tr>
          </w:tbl>
          <w:p w14:paraId="3CE52B2B" w14:textId="77777777" w:rsidR="008A08DD" w:rsidRPr="004211B9" w:rsidRDefault="008A08DD" w:rsidP="00CE4F49">
            <w:pPr>
              <w:pStyle w:val="NormalParagraph"/>
              <w:rPr>
                <w:lang w:val="en-US"/>
              </w:rPr>
            </w:pPr>
          </w:p>
        </w:tc>
        <w:tc>
          <w:tcPr>
            <w:tcW w:w="7649" w:type="dxa"/>
            <w:shd w:val="clear" w:color="auto" w:fill="auto"/>
            <w:vAlign w:val="center"/>
          </w:tcPr>
          <w:p w14:paraId="3EB5DFBF" w14:textId="77777777" w:rsidR="008A08DD" w:rsidRPr="004211B9" w:rsidRDefault="008A08DD" w:rsidP="00FB36B3">
            <w:pPr>
              <w:pStyle w:val="Komentar"/>
              <w:numPr>
                <w:ilvl w:val="0"/>
                <w:numId w:val="11"/>
              </w:numPr>
              <w:tabs>
                <w:tab w:val="clear" w:pos="714"/>
                <w:tab w:val="num" w:pos="360"/>
              </w:tabs>
              <w:ind w:left="360" w:hanging="360"/>
              <w:jc w:val="left"/>
            </w:pPr>
            <w:r w:rsidRPr="004211B9">
              <w:rPr>
                <w:noProof/>
              </w:rPr>
              <w:t xml:space="preserve">There are labels related to </w:t>
            </w:r>
            <w:r w:rsidRPr="004211B9">
              <w:rPr>
                <w:b/>
                <w:noProof/>
              </w:rPr>
              <w:t>statistically</w:t>
            </w:r>
            <w:r w:rsidRPr="004211B9">
              <w:rPr>
                <w:noProof/>
              </w:rPr>
              <w:t xml:space="preserve"> </w:t>
            </w:r>
            <w:r w:rsidRPr="004211B9">
              <w:rPr>
                <w:b/>
                <w:noProof/>
              </w:rPr>
              <w:t>significant differences between groups</w:t>
            </w:r>
            <w:r w:rsidRPr="004211B9">
              <w:t>.</w:t>
            </w:r>
          </w:p>
          <w:p w14:paraId="62557508" w14:textId="77777777" w:rsidR="008A08DD" w:rsidRPr="004211B9" w:rsidRDefault="008A08DD" w:rsidP="00FB36B3">
            <w:pPr>
              <w:pStyle w:val="Komentar"/>
              <w:numPr>
                <w:ilvl w:val="0"/>
                <w:numId w:val="11"/>
              </w:numPr>
              <w:tabs>
                <w:tab w:val="clear" w:pos="714"/>
                <w:tab w:val="num" w:pos="360"/>
              </w:tabs>
              <w:ind w:left="360" w:hanging="360"/>
              <w:jc w:val="left"/>
            </w:pPr>
            <w:r w:rsidRPr="004211B9">
              <w:t xml:space="preserve">Each group is marked with a </w:t>
            </w:r>
            <w:r w:rsidRPr="004211B9">
              <w:rPr>
                <w:b/>
              </w:rPr>
              <w:t>specific letter</w:t>
            </w:r>
            <w:r w:rsidRPr="004211B9">
              <w:t xml:space="preserve"> (A, B, C etc.).</w:t>
            </w:r>
          </w:p>
          <w:p w14:paraId="03779B29" w14:textId="77777777" w:rsidR="008A08DD" w:rsidRPr="004211B9" w:rsidRDefault="008A08DD" w:rsidP="00FB36B3">
            <w:pPr>
              <w:pStyle w:val="Komentar"/>
              <w:numPr>
                <w:ilvl w:val="0"/>
                <w:numId w:val="11"/>
              </w:numPr>
              <w:tabs>
                <w:tab w:val="clear" w:pos="714"/>
                <w:tab w:val="num" w:pos="360"/>
              </w:tabs>
              <w:ind w:left="360" w:hanging="360"/>
              <w:jc w:val="left"/>
            </w:pPr>
            <w:r w:rsidRPr="004211B9">
              <w:t>Statistically significant differences are marked with specific letters as well.</w:t>
            </w:r>
          </w:p>
          <w:p w14:paraId="1E8832E9" w14:textId="77777777" w:rsidR="008A08DD" w:rsidRPr="004211B9" w:rsidRDefault="008A08DD" w:rsidP="00FB36B3">
            <w:pPr>
              <w:pStyle w:val="Komentar"/>
              <w:numPr>
                <w:ilvl w:val="0"/>
                <w:numId w:val="11"/>
              </w:numPr>
              <w:tabs>
                <w:tab w:val="clear" w:pos="714"/>
                <w:tab w:val="num" w:pos="360"/>
              </w:tabs>
              <w:ind w:left="360" w:hanging="360"/>
              <w:jc w:val="left"/>
            </w:pPr>
            <w:r w:rsidRPr="004211B9">
              <w:t>Letter denoting a specific group is placed below the value that is significantly higher.</w:t>
            </w:r>
          </w:p>
          <w:p w14:paraId="6A15E544" w14:textId="77777777" w:rsidR="008A08DD" w:rsidRPr="004211B9" w:rsidRDefault="008A08DD" w:rsidP="00FB36B3">
            <w:pPr>
              <w:pStyle w:val="Komentar"/>
              <w:numPr>
                <w:ilvl w:val="0"/>
                <w:numId w:val="11"/>
              </w:numPr>
              <w:tabs>
                <w:tab w:val="clear" w:pos="714"/>
                <w:tab w:val="num" w:pos="360"/>
              </w:tabs>
              <w:ind w:left="360" w:hanging="360"/>
              <w:jc w:val="left"/>
            </w:pPr>
            <w:r w:rsidRPr="004211B9">
              <w:rPr>
                <w:b/>
              </w:rPr>
              <w:t>Capital letter</w:t>
            </w:r>
            <w:r w:rsidRPr="004211B9">
              <w:t xml:space="preserve"> refers to a confidence interval 99% and </w:t>
            </w:r>
            <w:r w:rsidRPr="004211B9">
              <w:rPr>
                <w:b/>
              </w:rPr>
              <w:t>small letter</w:t>
            </w:r>
            <w:r w:rsidRPr="004211B9">
              <w:t xml:space="preserve"> refers to a confidence interval 95%.</w:t>
            </w:r>
          </w:p>
          <w:p w14:paraId="65094CA0" w14:textId="77777777" w:rsidR="008A08DD" w:rsidRPr="004211B9" w:rsidRDefault="008A08DD" w:rsidP="00FB36B3">
            <w:pPr>
              <w:pStyle w:val="Komentar"/>
              <w:numPr>
                <w:ilvl w:val="0"/>
                <w:numId w:val="11"/>
              </w:numPr>
              <w:tabs>
                <w:tab w:val="clear" w:pos="714"/>
                <w:tab w:val="num" w:pos="360"/>
              </w:tabs>
              <w:ind w:left="360" w:hanging="360"/>
              <w:jc w:val="left"/>
            </w:pPr>
            <w:r w:rsidRPr="004211B9">
              <w:t>For instance, in the example above, males prefer brand X significantly more than females do, while females prefer brands Y and Z significantly more than males do.</w:t>
            </w:r>
          </w:p>
          <w:p w14:paraId="30CD77AF" w14:textId="77777777" w:rsidR="008A08DD" w:rsidRPr="004211B9" w:rsidRDefault="008A08DD" w:rsidP="00FB36B3">
            <w:pPr>
              <w:pStyle w:val="NormalParagraph"/>
              <w:jc w:val="left"/>
              <w:rPr>
                <w:lang w:val="en-US"/>
              </w:rPr>
            </w:pPr>
          </w:p>
        </w:tc>
      </w:tr>
    </w:tbl>
    <w:p w14:paraId="0D686B8D" w14:textId="77777777" w:rsidR="004F2F24" w:rsidRPr="004211B9" w:rsidRDefault="004F2F24" w:rsidP="004F2F24">
      <w:pPr>
        <w:rPr>
          <w:lang w:val="en-US"/>
        </w:rPr>
      </w:pPr>
    </w:p>
    <w:p w14:paraId="79F2A84E" w14:textId="77777777" w:rsidR="00CE4F49" w:rsidRPr="004211B9" w:rsidRDefault="00CE4F49" w:rsidP="00CE4F49">
      <w:pPr>
        <w:pStyle w:val="Heading3"/>
        <w:rPr>
          <w:noProof/>
          <w:lang w:val="en-US"/>
        </w:rPr>
      </w:pPr>
      <w:r w:rsidRPr="004211B9">
        <w:rPr>
          <w:noProof/>
          <w:lang w:val="en-US"/>
        </w:rPr>
        <w:t>sigw</w:t>
      </w:r>
    </w:p>
    <w:p w14:paraId="6D2FBF5B" w14:textId="77777777" w:rsidR="00CE4F49" w:rsidRPr="004211B9" w:rsidRDefault="00CE4F49" w:rsidP="00CE4F49">
      <w:pPr>
        <w:pStyle w:val="NormalParagraph"/>
        <w:rPr>
          <w:lang w:val="en-US"/>
        </w:rPr>
      </w:pPr>
      <w:r w:rsidRPr="004211B9">
        <w:rPr>
          <w:lang w:val="en-US"/>
        </w:rPr>
        <w:t xml:space="preserve">This option </w:t>
      </w:r>
      <w:r w:rsidR="004F2F24" w:rsidRPr="004211B9">
        <w:rPr>
          <w:lang w:val="en-US"/>
        </w:rPr>
        <w:t>enables statistically significant differences between waves – last wave is compared with previous</w:t>
      </w:r>
      <w:r w:rsidRPr="004211B9">
        <w:rPr>
          <w:lang w:val="en-US"/>
        </w:rPr>
        <w:t>.</w:t>
      </w:r>
    </w:p>
    <w:tbl>
      <w:tblPr>
        <w:tblW w:w="0" w:type="auto"/>
        <w:jc w:val="center"/>
        <w:tblLook w:val="0000" w:firstRow="0" w:lastRow="0" w:firstColumn="0" w:lastColumn="0" w:noHBand="0" w:noVBand="0"/>
      </w:tblPr>
      <w:tblGrid>
        <w:gridCol w:w="2223"/>
        <w:gridCol w:w="694"/>
        <w:gridCol w:w="606"/>
        <w:gridCol w:w="606"/>
        <w:gridCol w:w="606"/>
        <w:gridCol w:w="606"/>
        <w:gridCol w:w="606"/>
        <w:gridCol w:w="606"/>
        <w:gridCol w:w="606"/>
        <w:gridCol w:w="606"/>
        <w:gridCol w:w="606"/>
        <w:gridCol w:w="606"/>
        <w:gridCol w:w="606"/>
        <w:gridCol w:w="606"/>
      </w:tblGrid>
      <w:tr w:rsidR="008A08DD" w:rsidRPr="004211B9" w14:paraId="0DD5163D" w14:textId="77777777" w:rsidTr="00AA741C">
        <w:trPr>
          <w:jc w:val="center"/>
        </w:trPr>
        <w:tc>
          <w:tcPr>
            <w:tcW w:w="2321" w:type="dxa"/>
            <w:tcBorders>
              <w:top w:val="single" w:sz="6" w:space="0" w:color="808080"/>
              <w:left w:val="single" w:sz="6" w:space="0" w:color="808080"/>
              <w:bottom w:val="single" w:sz="4" w:space="0" w:color="C0C0C0"/>
              <w:right w:val="single" w:sz="6" w:space="0" w:color="808080"/>
            </w:tcBorders>
            <w:shd w:val="clear" w:color="auto" w:fill="009999"/>
            <w:vAlign w:val="center"/>
          </w:tcPr>
          <w:p w14:paraId="5BCCEC2F" w14:textId="77777777" w:rsidR="008A08DD" w:rsidRPr="004211B9" w:rsidRDefault="008A08DD" w:rsidP="00AA741C">
            <w:pPr>
              <w:jc w:val="center"/>
              <w:rPr>
                <w:b/>
                <w:bCs/>
                <w:lang w:val="en-US"/>
              </w:rPr>
            </w:pPr>
          </w:p>
        </w:tc>
        <w:tc>
          <w:tcPr>
            <w:tcW w:w="0" w:type="auto"/>
            <w:tcBorders>
              <w:top w:val="single" w:sz="6" w:space="0" w:color="808080"/>
              <w:left w:val="single" w:sz="6" w:space="0" w:color="808080"/>
              <w:bottom w:val="single" w:sz="4" w:space="0" w:color="C0C0C0"/>
              <w:right w:val="single" w:sz="6" w:space="0" w:color="808080"/>
            </w:tcBorders>
            <w:shd w:val="clear" w:color="auto" w:fill="009999"/>
            <w:vAlign w:val="center"/>
          </w:tcPr>
          <w:p w14:paraId="5F8DB717" w14:textId="77777777" w:rsidR="008A08DD" w:rsidRPr="004211B9" w:rsidRDefault="008A08DD" w:rsidP="00AA741C">
            <w:pPr>
              <w:jc w:val="center"/>
              <w:rPr>
                <w:b/>
                <w:bCs/>
                <w:color w:val="FFFFFF"/>
                <w:lang w:val="en-US"/>
              </w:rPr>
            </w:pPr>
            <w:r w:rsidRPr="004211B9">
              <w:rPr>
                <w:b/>
                <w:bCs/>
                <w:color w:val="FFFFFF"/>
                <w:lang w:val="en-US"/>
              </w:rPr>
              <w:t>Total</w:t>
            </w:r>
          </w:p>
        </w:tc>
        <w:tc>
          <w:tcPr>
            <w:tcW w:w="0" w:type="auto"/>
            <w:gridSpan w:val="12"/>
            <w:tcBorders>
              <w:top w:val="single" w:sz="6" w:space="0" w:color="808080"/>
              <w:left w:val="single" w:sz="6" w:space="0" w:color="808080"/>
              <w:bottom w:val="single" w:sz="4" w:space="0" w:color="C0C0C0"/>
              <w:right w:val="single" w:sz="6" w:space="0" w:color="808080"/>
            </w:tcBorders>
            <w:shd w:val="clear" w:color="auto" w:fill="009999"/>
            <w:vAlign w:val="center"/>
          </w:tcPr>
          <w:p w14:paraId="5AB5DC66" w14:textId="77777777" w:rsidR="008A08DD" w:rsidRPr="004211B9" w:rsidRDefault="008A08DD" w:rsidP="00AA741C">
            <w:pPr>
              <w:jc w:val="center"/>
              <w:rPr>
                <w:b/>
                <w:bCs/>
                <w:color w:val="FFFFFF"/>
                <w:lang w:val="en-US"/>
              </w:rPr>
            </w:pPr>
            <w:r w:rsidRPr="004211B9">
              <w:rPr>
                <w:b/>
                <w:bCs/>
                <w:color w:val="FFFFFF"/>
                <w:lang w:val="en-US"/>
              </w:rPr>
              <w:t>Talas</w:t>
            </w:r>
          </w:p>
        </w:tc>
      </w:tr>
      <w:tr w:rsidR="008A08DD" w:rsidRPr="004211B9" w14:paraId="6D539072" w14:textId="77777777" w:rsidTr="00603AFA">
        <w:tblPrEx>
          <w:tblCellMar>
            <w:bottom w:w="108" w:type="dxa"/>
          </w:tblCellMar>
        </w:tblPrEx>
        <w:trPr>
          <w:cantSplit/>
          <w:trHeight w:val="1223"/>
          <w:jc w:val="center"/>
        </w:trPr>
        <w:tc>
          <w:tcPr>
            <w:tcW w:w="2321" w:type="dxa"/>
            <w:tcBorders>
              <w:top w:val="single" w:sz="4" w:space="0" w:color="C0C0C0"/>
              <w:left w:val="single" w:sz="6" w:space="0" w:color="808080"/>
              <w:bottom w:val="single" w:sz="4" w:space="0" w:color="C0C0C0"/>
              <w:right w:val="single" w:sz="6" w:space="0" w:color="808080"/>
            </w:tcBorders>
            <w:vAlign w:val="center"/>
          </w:tcPr>
          <w:p w14:paraId="42C2EC31" w14:textId="77777777" w:rsidR="008A08DD" w:rsidRPr="004211B9" w:rsidRDefault="008A08DD" w:rsidP="00AA741C">
            <w:pPr>
              <w:rPr>
                <w:lang w:val="en-US"/>
              </w:rPr>
            </w:pPr>
          </w:p>
        </w:tc>
        <w:tc>
          <w:tcPr>
            <w:tcW w:w="0" w:type="auto"/>
            <w:tcBorders>
              <w:top w:val="single" w:sz="4" w:space="0" w:color="C0C0C0"/>
              <w:left w:val="single" w:sz="6" w:space="0" w:color="808080"/>
              <w:bottom w:val="single" w:sz="6" w:space="0" w:color="808080"/>
              <w:right w:val="single" w:sz="6" w:space="0" w:color="808080"/>
            </w:tcBorders>
            <w:textDirection w:val="btLr"/>
            <w:vAlign w:val="center"/>
          </w:tcPr>
          <w:p w14:paraId="4AEBD8F6" w14:textId="77777777" w:rsidR="008A08DD" w:rsidRPr="004211B9" w:rsidRDefault="008A08DD" w:rsidP="008A08DD">
            <w:pPr>
              <w:ind w:left="113" w:right="113"/>
              <w:rPr>
                <w:lang w:val="en-US"/>
              </w:rPr>
            </w:pPr>
          </w:p>
        </w:tc>
        <w:tc>
          <w:tcPr>
            <w:tcW w:w="0" w:type="auto"/>
            <w:tcBorders>
              <w:top w:val="single" w:sz="4" w:space="0" w:color="C0C0C0"/>
              <w:left w:val="single" w:sz="4" w:space="0" w:color="C0C0C0"/>
              <w:bottom w:val="single" w:sz="6" w:space="0" w:color="808080"/>
              <w:right w:val="single" w:sz="4" w:space="0" w:color="C0C0C0"/>
            </w:tcBorders>
            <w:textDirection w:val="btLr"/>
            <w:vAlign w:val="center"/>
          </w:tcPr>
          <w:p w14:paraId="54EF21F1" w14:textId="77777777" w:rsidR="008A08DD" w:rsidRPr="004211B9" w:rsidRDefault="008A08DD" w:rsidP="008A08DD">
            <w:pPr>
              <w:ind w:left="113" w:right="113"/>
              <w:rPr>
                <w:lang w:val="en-US"/>
              </w:rPr>
            </w:pPr>
            <w:r w:rsidRPr="004211B9">
              <w:rPr>
                <w:lang w:val="en-US"/>
              </w:rPr>
              <w:t>wave 1</w:t>
            </w:r>
          </w:p>
        </w:tc>
        <w:tc>
          <w:tcPr>
            <w:tcW w:w="0" w:type="auto"/>
            <w:tcBorders>
              <w:top w:val="single" w:sz="4" w:space="0" w:color="C0C0C0"/>
              <w:left w:val="single" w:sz="4" w:space="0" w:color="C0C0C0"/>
              <w:bottom w:val="single" w:sz="6" w:space="0" w:color="808080"/>
              <w:right w:val="single" w:sz="4" w:space="0" w:color="C0C0C0"/>
            </w:tcBorders>
            <w:textDirection w:val="btLr"/>
            <w:vAlign w:val="center"/>
          </w:tcPr>
          <w:p w14:paraId="74F60CD0" w14:textId="77777777" w:rsidR="008A08DD" w:rsidRPr="004211B9" w:rsidRDefault="008A08DD" w:rsidP="008A08DD">
            <w:pPr>
              <w:ind w:left="113" w:right="113"/>
              <w:rPr>
                <w:lang w:val="en-US"/>
              </w:rPr>
            </w:pPr>
            <w:r w:rsidRPr="004211B9">
              <w:rPr>
                <w:lang w:val="en-US"/>
              </w:rPr>
              <w:t>wave 2</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1E5687D8" w14:textId="77777777" w:rsidR="008A08DD" w:rsidRPr="004211B9" w:rsidRDefault="008A08DD" w:rsidP="008A08DD">
            <w:pPr>
              <w:ind w:left="113" w:right="113"/>
              <w:rPr>
                <w:lang w:val="en-US"/>
              </w:rPr>
            </w:pPr>
            <w:r w:rsidRPr="004211B9">
              <w:rPr>
                <w:lang w:val="en-US"/>
              </w:rPr>
              <w:t>wave 3</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78A61BBE" w14:textId="77777777" w:rsidR="008A08DD" w:rsidRPr="004211B9" w:rsidRDefault="008A08DD" w:rsidP="008A08DD">
            <w:pPr>
              <w:ind w:left="113" w:right="113"/>
              <w:rPr>
                <w:lang w:val="en-US"/>
              </w:rPr>
            </w:pPr>
            <w:r w:rsidRPr="004211B9">
              <w:rPr>
                <w:lang w:val="en-US"/>
              </w:rPr>
              <w:t>wave 3</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178343A8" w14:textId="77777777" w:rsidR="008A08DD" w:rsidRPr="004211B9" w:rsidRDefault="008A08DD" w:rsidP="008A08DD">
            <w:pPr>
              <w:ind w:left="113" w:right="113"/>
              <w:rPr>
                <w:lang w:val="en-US"/>
              </w:rPr>
            </w:pPr>
            <w:r w:rsidRPr="004211B9">
              <w:rPr>
                <w:lang w:val="en-US"/>
              </w:rPr>
              <w:t>wave 5</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21C752C8" w14:textId="77777777" w:rsidR="008A08DD" w:rsidRPr="004211B9" w:rsidRDefault="008A08DD" w:rsidP="008A08DD">
            <w:pPr>
              <w:ind w:left="113" w:right="113"/>
              <w:rPr>
                <w:lang w:val="en-US"/>
              </w:rPr>
            </w:pPr>
            <w:r w:rsidRPr="004211B9">
              <w:rPr>
                <w:lang w:val="en-US"/>
              </w:rPr>
              <w:t>wave 6</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76BF98D2" w14:textId="77777777" w:rsidR="008A08DD" w:rsidRPr="004211B9" w:rsidRDefault="008A08DD" w:rsidP="008A08DD">
            <w:pPr>
              <w:ind w:left="113" w:right="113"/>
              <w:rPr>
                <w:lang w:val="en-US"/>
              </w:rPr>
            </w:pPr>
            <w:r w:rsidRPr="004211B9">
              <w:rPr>
                <w:lang w:val="en-US"/>
              </w:rPr>
              <w:t>wave 7</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2F56AC26" w14:textId="77777777" w:rsidR="008A08DD" w:rsidRPr="004211B9" w:rsidRDefault="008A08DD" w:rsidP="008A08DD">
            <w:pPr>
              <w:ind w:left="113" w:right="113"/>
              <w:rPr>
                <w:lang w:val="en-US"/>
              </w:rPr>
            </w:pPr>
            <w:r w:rsidRPr="004211B9">
              <w:rPr>
                <w:lang w:val="en-US"/>
              </w:rPr>
              <w:t>wave 8</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2B16EB06" w14:textId="77777777" w:rsidR="008A08DD" w:rsidRPr="004211B9" w:rsidRDefault="008A08DD" w:rsidP="008A08DD">
            <w:pPr>
              <w:ind w:left="113" w:right="113"/>
              <w:rPr>
                <w:lang w:val="en-US"/>
              </w:rPr>
            </w:pPr>
            <w:r w:rsidRPr="004211B9">
              <w:rPr>
                <w:lang w:val="en-US"/>
              </w:rPr>
              <w:t>wave 9</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29430804" w14:textId="77777777" w:rsidR="008A08DD" w:rsidRPr="004211B9" w:rsidRDefault="008A08DD" w:rsidP="008A08DD">
            <w:pPr>
              <w:ind w:left="113" w:right="113"/>
              <w:rPr>
                <w:lang w:val="en-US"/>
              </w:rPr>
            </w:pPr>
            <w:r w:rsidRPr="004211B9">
              <w:rPr>
                <w:lang w:val="en-US"/>
              </w:rPr>
              <w:t>wave 10</w:t>
            </w:r>
          </w:p>
        </w:tc>
        <w:tc>
          <w:tcPr>
            <w:tcW w:w="0" w:type="auto"/>
            <w:tcBorders>
              <w:top w:val="single" w:sz="4" w:space="0" w:color="C0C0C0"/>
              <w:left w:val="single" w:sz="4" w:space="0" w:color="C0C0C0"/>
              <w:bottom w:val="single" w:sz="6" w:space="0" w:color="808080"/>
              <w:right w:val="single" w:sz="4" w:space="0" w:color="C0C0C0"/>
            </w:tcBorders>
            <w:textDirection w:val="btLr"/>
          </w:tcPr>
          <w:p w14:paraId="0B975C32" w14:textId="77777777" w:rsidR="008A08DD" w:rsidRPr="004211B9" w:rsidRDefault="008A08DD" w:rsidP="008A08DD">
            <w:pPr>
              <w:ind w:left="113" w:right="113"/>
              <w:rPr>
                <w:lang w:val="en-US"/>
              </w:rPr>
            </w:pPr>
            <w:r w:rsidRPr="004211B9">
              <w:rPr>
                <w:lang w:val="en-US"/>
              </w:rPr>
              <w:t>wave 11</w:t>
            </w:r>
          </w:p>
        </w:tc>
        <w:tc>
          <w:tcPr>
            <w:tcW w:w="0" w:type="auto"/>
            <w:tcBorders>
              <w:top w:val="single" w:sz="4" w:space="0" w:color="C0C0C0"/>
              <w:left w:val="single" w:sz="4" w:space="0" w:color="C0C0C0"/>
              <w:bottom w:val="single" w:sz="6" w:space="0" w:color="808080"/>
              <w:right w:val="single" w:sz="6" w:space="0" w:color="808080"/>
            </w:tcBorders>
            <w:textDirection w:val="btLr"/>
          </w:tcPr>
          <w:p w14:paraId="48B89C5E" w14:textId="77777777" w:rsidR="008A08DD" w:rsidRPr="004211B9" w:rsidRDefault="0043571B" w:rsidP="008A08DD">
            <w:pPr>
              <w:ind w:left="113" w:right="113"/>
              <w:rPr>
                <w:lang w:val="en-US"/>
              </w:rPr>
            </w:pPr>
            <w:r w:rsidRPr="004211B9">
              <w:rPr>
                <w:lang w:val="en-US"/>
              </w:rPr>
              <w:t>W</w:t>
            </w:r>
            <w:r w:rsidR="008A08DD" w:rsidRPr="004211B9">
              <w:rPr>
                <w:lang w:val="en-US"/>
              </w:rPr>
              <w:t>ave</w:t>
            </w:r>
            <w:r w:rsidRPr="004211B9">
              <w:rPr>
                <w:lang w:val="en-US"/>
              </w:rPr>
              <w:t>1</w:t>
            </w:r>
            <w:r w:rsidR="008A08DD" w:rsidRPr="004211B9">
              <w:rPr>
                <w:lang w:val="en-US"/>
              </w:rPr>
              <w:t>2</w:t>
            </w:r>
          </w:p>
        </w:tc>
      </w:tr>
      <w:tr w:rsidR="008A08DD" w:rsidRPr="004211B9" w14:paraId="3E7FB18B" w14:textId="77777777" w:rsidTr="00AA741C">
        <w:trPr>
          <w:jc w:val="center"/>
        </w:trPr>
        <w:tc>
          <w:tcPr>
            <w:tcW w:w="2321" w:type="dxa"/>
            <w:tcBorders>
              <w:top w:val="single" w:sz="6" w:space="0" w:color="808080"/>
              <w:left w:val="single" w:sz="6" w:space="0" w:color="808080"/>
              <w:bottom w:val="single" w:sz="6" w:space="0" w:color="808080"/>
              <w:right w:val="single" w:sz="6" w:space="0" w:color="808080"/>
            </w:tcBorders>
            <w:shd w:val="clear" w:color="auto" w:fill="F2F2F2"/>
            <w:vAlign w:val="center"/>
          </w:tcPr>
          <w:p w14:paraId="39D95E80" w14:textId="77777777" w:rsidR="008A08DD" w:rsidRPr="004211B9" w:rsidRDefault="0043571B" w:rsidP="00AA741C">
            <w:pPr>
              <w:rPr>
                <w:sz w:val="14"/>
                <w:szCs w:val="14"/>
                <w:lang w:val="en-US"/>
              </w:rPr>
            </w:pPr>
            <w:r w:rsidRPr="004211B9">
              <w:rPr>
                <w:sz w:val="14"/>
                <w:szCs w:val="14"/>
                <w:lang w:val="en-US"/>
              </w:rPr>
              <w:t>1</w:t>
            </w:r>
            <w:r w:rsidR="008A08DD" w:rsidRPr="004211B9">
              <w:rPr>
                <w:sz w:val="14"/>
                <w:szCs w:val="14"/>
                <w:lang w:val="en-US"/>
              </w:rPr>
              <w:t>N</w:t>
            </w:r>
          </w:p>
        </w:tc>
        <w:tc>
          <w:tcPr>
            <w:tcW w:w="0" w:type="auto"/>
            <w:tcBorders>
              <w:top w:val="single" w:sz="6" w:space="0" w:color="808080"/>
              <w:left w:val="single" w:sz="6" w:space="0" w:color="808080"/>
              <w:bottom w:val="single" w:sz="6" w:space="0" w:color="808080"/>
              <w:right w:val="single" w:sz="6" w:space="0" w:color="808080"/>
            </w:tcBorders>
            <w:shd w:val="clear" w:color="auto" w:fill="F2F2F2"/>
            <w:vAlign w:val="center"/>
          </w:tcPr>
          <w:p w14:paraId="630B1C5B" w14:textId="77777777" w:rsidR="008A08DD" w:rsidRPr="004211B9" w:rsidRDefault="008A08DD" w:rsidP="00AA741C">
            <w:pPr>
              <w:jc w:val="center"/>
              <w:rPr>
                <w:sz w:val="14"/>
                <w:szCs w:val="14"/>
                <w:lang w:val="en-US"/>
              </w:rPr>
            </w:pPr>
            <w:r w:rsidRPr="004211B9">
              <w:rPr>
                <w:sz w:val="14"/>
                <w:szCs w:val="14"/>
                <w:lang w:val="en-US"/>
              </w:rPr>
              <w:t>26310</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3C4BB051" w14:textId="77777777" w:rsidR="008A08DD" w:rsidRPr="004211B9" w:rsidRDefault="008A08DD" w:rsidP="00AA741C">
            <w:pPr>
              <w:jc w:val="center"/>
              <w:rPr>
                <w:sz w:val="14"/>
                <w:szCs w:val="14"/>
                <w:lang w:val="en-US"/>
              </w:rPr>
            </w:pPr>
            <w:r w:rsidRPr="004211B9">
              <w:rPr>
                <w:sz w:val="14"/>
                <w:szCs w:val="14"/>
                <w:lang w:val="en-US"/>
              </w:rPr>
              <w:t>1005</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3EB7E46C" w14:textId="77777777" w:rsidR="008A08DD" w:rsidRPr="004211B9" w:rsidRDefault="008A08DD" w:rsidP="00AA741C">
            <w:pPr>
              <w:jc w:val="center"/>
              <w:rPr>
                <w:sz w:val="14"/>
                <w:szCs w:val="14"/>
                <w:lang w:val="en-US"/>
              </w:rPr>
            </w:pPr>
            <w:r w:rsidRPr="004211B9">
              <w:rPr>
                <w:sz w:val="14"/>
                <w:szCs w:val="14"/>
                <w:lang w:val="en-US"/>
              </w:rPr>
              <w:t>1008</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2FC2EAA3" w14:textId="77777777" w:rsidR="008A08DD" w:rsidRPr="004211B9" w:rsidRDefault="008A08DD" w:rsidP="00AA741C">
            <w:pPr>
              <w:jc w:val="center"/>
              <w:rPr>
                <w:sz w:val="14"/>
                <w:szCs w:val="14"/>
                <w:lang w:val="en-US"/>
              </w:rPr>
            </w:pPr>
            <w:r w:rsidRPr="004211B9">
              <w:rPr>
                <w:sz w:val="14"/>
                <w:szCs w:val="14"/>
                <w:lang w:val="en-US"/>
              </w:rPr>
              <w:t>1009</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63B03C2A" w14:textId="77777777" w:rsidR="008A08DD" w:rsidRPr="004211B9" w:rsidRDefault="008A08DD" w:rsidP="00AA741C">
            <w:pPr>
              <w:jc w:val="center"/>
              <w:rPr>
                <w:sz w:val="14"/>
                <w:szCs w:val="14"/>
                <w:lang w:val="en-US"/>
              </w:rPr>
            </w:pPr>
            <w:r w:rsidRPr="004211B9">
              <w:rPr>
                <w:sz w:val="14"/>
                <w:szCs w:val="14"/>
                <w:lang w:val="en-US"/>
              </w:rPr>
              <w:t>1009</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7B010600" w14:textId="77777777" w:rsidR="008A08DD" w:rsidRPr="004211B9" w:rsidRDefault="008A08DD" w:rsidP="00AA741C">
            <w:pPr>
              <w:jc w:val="center"/>
              <w:rPr>
                <w:sz w:val="14"/>
                <w:szCs w:val="14"/>
                <w:lang w:val="en-US"/>
              </w:rPr>
            </w:pPr>
            <w:r w:rsidRPr="004211B9">
              <w:rPr>
                <w:sz w:val="14"/>
                <w:szCs w:val="14"/>
                <w:lang w:val="en-US"/>
              </w:rPr>
              <w:t>1000</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715019AB" w14:textId="77777777" w:rsidR="008A08DD" w:rsidRPr="004211B9" w:rsidRDefault="008A08DD" w:rsidP="00AA741C">
            <w:pPr>
              <w:jc w:val="center"/>
              <w:rPr>
                <w:sz w:val="14"/>
                <w:szCs w:val="14"/>
                <w:lang w:val="en-US"/>
              </w:rPr>
            </w:pPr>
            <w:r w:rsidRPr="004211B9">
              <w:rPr>
                <w:sz w:val="14"/>
                <w:szCs w:val="14"/>
                <w:lang w:val="en-US"/>
              </w:rPr>
              <w:t>1007</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28F5B613" w14:textId="77777777" w:rsidR="008A08DD" w:rsidRPr="004211B9" w:rsidRDefault="008A08DD" w:rsidP="00AA741C">
            <w:pPr>
              <w:jc w:val="center"/>
              <w:rPr>
                <w:sz w:val="14"/>
                <w:szCs w:val="14"/>
                <w:lang w:val="en-US"/>
              </w:rPr>
            </w:pPr>
            <w:r w:rsidRPr="004211B9">
              <w:rPr>
                <w:sz w:val="14"/>
                <w:szCs w:val="14"/>
                <w:lang w:val="en-US"/>
              </w:rPr>
              <w:t>1031</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7556C19A" w14:textId="77777777" w:rsidR="008A08DD" w:rsidRPr="004211B9" w:rsidRDefault="008A08DD" w:rsidP="00AA741C">
            <w:pPr>
              <w:jc w:val="center"/>
              <w:rPr>
                <w:sz w:val="14"/>
                <w:szCs w:val="14"/>
                <w:lang w:val="en-US"/>
              </w:rPr>
            </w:pPr>
            <w:r w:rsidRPr="004211B9">
              <w:rPr>
                <w:sz w:val="14"/>
                <w:szCs w:val="14"/>
                <w:lang w:val="en-US"/>
              </w:rPr>
              <w:t>1034</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1C4E34D2" w14:textId="77777777" w:rsidR="008A08DD" w:rsidRPr="004211B9" w:rsidRDefault="008A08DD" w:rsidP="00AA741C">
            <w:pPr>
              <w:jc w:val="center"/>
              <w:rPr>
                <w:sz w:val="14"/>
                <w:szCs w:val="14"/>
                <w:lang w:val="en-US"/>
              </w:rPr>
            </w:pPr>
            <w:r w:rsidRPr="004211B9">
              <w:rPr>
                <w:sz w:val="14"/>
                <w:szCs w:val="14"/>
                <w:lang w:val="en-US"/>
              </w:rPr>
              <w:t>1040</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7F4D2A23" w14:textId="77777777" w:rsidR="008A08DD" w:rsidRPr="004211B9" w:rsidRDefault="008A08DD" w:rsidP="00AA741C">
            <w:pPr>
              <w:jc w:val="center"/>
              <w:rPr>
                <w:sz w:val="14"/>
                <w:szCs w:val="14"/>
                <w:lang w:val="en-US"/>
              </w:rPr>
            </w:pPr>
            <w:r w:rsidRPr="004211B9">
              <w:rPr>
                <w:sz w:val="14"/>
                <w:szCs w:val="14"/>
                <w:lang w:val="en-US"/>
              </w:rPr>
              <w:t>1048</w:t>
            </w:r>
          </w:p>
        </w:tc>
        <w:tc>
          <w:tcPr>
            <w:tcW w:w="0" w:type="auto"/>
            <w:tcBorders>
              <w:top w:val="single" w:sz="6" w:space="0" w:color="808080"/>
              <w:left w:val="single" w:sz="4" w:space="0" w:color="C0C0C0"/>
              <w:bottom w:val="single" w:sz="6" w:space="0" w:color="808080"/>
              <w:right w:val="single" w:sz="4" w:space="0" w:color="C0C0C0"/>
            </w:tcBorders>
            <w:shd w:val="clear" w:color="auto" w:fill="F2F2F2"/>
            <w:vAlign w:val="center"/>
          </w:tcPr>
          <w:p w14:paraId="4E56765A" w14:textId="77777777" w:rsidR="008A08DD" w:rsidRPr="004211B9" w:rsidRDefault="008A08DD" w:rsidP="00AA741C">
            <w:pPr>
              <w:jc w:val="center"/>
              <w:rPr>
                <w:sz w:val="14"/>
                <w:szCs w:val="14"/>
                <w:lang w:val="en-US"/>
              </w:rPr>
            </w:pPr>
            <w:r w:rsidRPr="004211B9">
              <w:rPr>
                <w:sz w:val="14"/>
                <w:szCs w:val="14"/>
                <w:lang w:val="en-US"/>
              </w:rPr>
              <w:t>1032</w:t>
            </w:r>
          </w:p>
        </w:tc>
        <w:tc>
          <w:tcPr>
            <w:tcW w:w="0" w:type="auto"/>
            <w:tcBorders>
              <w:top w:val="single" w:sz="6" w:space="0" w:color="808080"/>
              <w:left w:val="single" w:sz="4" w:space="0" w:color="C0C0C0"/>
              <w:bottom w:val="single" w:sz="6" w:space="0" w:color="808080"/>
              <w:right w:val="single" w:sz="6" w:space="0" w:color="808080"/>
            </w:tcBorders>
            <w:shd w:val="clear" w:color="auto" w:fill="F2F2F2"/>
            <w:vAlign w:val="center"/>
          </w:tcPr>
          <w:p w14:paraId="66073B6D" w14:textId="77777777" w:rsidR="008A08DD" w:rsidRPr="004211B9" w:rsidRDefault="008A08DD" w:rsidP="00AA741C">
            <w:pPr>
              <w:jc w:val="center"/>
              <w:rPr>
                <w:sz w:val="14"/>
                <w:szCs w:val="14"/>
                <w:lang w:val="en-US"/>
              </w:rPr>
            </w:pPr>
            <w:r w:rsidRPr="004211B9">
              <w:rPr>
                <w:sz w:val="14"/>
                <w:szCs w:val="14"/>
                <w:lang w:val="en-US"/>
              </w:rPr>
              <w:t>1031</w:t>
            </w:r>
          </w:p>
        </w:tc>
      </w:tr>
      <w:tr w:rsidR="008A08DD" w:rsidRPr="004211B9" w14:paraId="1F7A3F3B" w14:textId="77777777" w:rsidTr="00AA741C">
        <w:trPr>
          <w:jc w:val="center"/>
        </w:trPr>
        <w:tc>
          <w:tcPr>
            <w:tcW w:w="232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3CAFF62" w14:textId="77777777" w:rsidR="008A08DD" w:rsidRPr="004211B9" w:rsidRDefault="008A08DD" w:rsidP="00AA741C">
            <w:pPr>
              <w:rPr>
                <w:lang w:val="en-US"/>
              </w:rPr>
            </w:pPr>
            <w:r w:rsidRPr="004211B9">
              <w:rPr>
                <w:lang w:val="en-US"/>
              </w:rPr>
              <w:t>sig</w:t>
            </w:r>
          </w:p>
        </w:tc>
        <w:tc>
          <w:tcPr>
            <w:tcW w:w="0" w:type="auto"/>
            <w:tcBorders>
              <w:top w:val="single" w:sz="6" w:space="0" w:color="808080"/>
              <w:left w:val="single" w:sz="6" w:space="0" w:color="808080"/>
              <w:bottom w:val="single" w:sz="6" w:space="0" w:color="808080"/>
              <w:right w:val="single" w:sz="6" w:space="0" w:color="808080"/>
            </w:tcBorders>
            <w:shd w:val="clear" w:color="auto" w:fill="C0C0C0"/>
            <w:vAlign w:val="center"/>
          </w:tcPr>
          <w:p w14:paraId="5DB41CEE" w14:textId="77777777" w:rsidR="008A08DD" w:rsidRPr="004211B9" w:rsidRDefault="008A08DD" w:rsidP="00AA741C">
            <w:pPr>
              <w:jc w:val="center"/>
              <w:rPr>
                <w:lang w:val="en-US"/>
              </w:rPr>
            </w:pPr>
          </w:p>
        </w:tc>
        <w:tc>
          <w:tcPr>
            <w:tcW w:w="0" w:type="auto"/>
            <w:gridSpan w:val="12"/>
            <w:tcBorders>
              <w:top w:val="single" w:sz="6" w:space="0" w:color="808080"/>
              <w:left w:val="single" w:sz="6" w:space="0" w:color="808080"/>
              <w:bottom w:val="single" w:sz="6" w:space="0" w:color="808080"/>
              <w:right w:val="single" w:sz="6" w:space="0" w:color="808080"/>
            </w:tcBorders>
            <w:shd w:val="clear" w:color="auto" w:fill="C0C0C0"/>
            <w:vAlign w:val="center"/>
          </w:tcPr>
          <w:p w14:paraId="61C6B77E" w14:textId="77777777" w:rsidR="008A08DD" w:rsidRPr="004211B9" w:rsidRDefault="008A08DD" w:rsidP="00AA741C">
            <w:pPr>
              <w:jc w:val="center"/>
              <w:rPr>
                <w:color w:val="FFFFFF"/>
                <w:lang w:val="en-US"/>
              </w:rPr>
            </w:pPr>
            <w:r w:rsidRPr="004211B9">
              <w:rPr>
                <w:color w:val="FFFFFF"/>
                <w:lang w:val="en-US"/>
              </w:rPr>
              <w:t>0.00</w:t>
            </w:r>
          </w:p>
        </w:tc>
      </w:tr>
      <w:tr w:rsidR="000A6027" w:rsidRPr="004211B9" w14:paraId="2258AA09" w14:textId="77777777" w:rsidTr="00AA741C">
        <w:trPr>
          <w:jc w:val="center"/>
        </w:trPr>
        <w:tc>
          <w:tcPr>
            <w:tcW w:w="2321" w:type="dxa"/>
            <w:tcBorders>
              <w:top w:val="single" w:sz="6" w:space="0" w:color="808080"/>
              <w:left w:val="single" w:sz="6" w:space="0" w:color="808080"/>
              <w:bottom w:val="single" w:sz="4" w:space="0" w:color="C0C0C0"/>
              <w:right w:val="single" w:sz="6" w:space="0" w:color="808080"/>
            </w:tcBorders>
            <w:vAlign w:val="center"/>
          </w:tcPr>
          <w:p w14:paraId="2FD887D6" w14:textId="77777777" w:rsidR="000A6027" w:rsidRPr="004211B9" w:rsidRDefault="000A6027" w:rsidP="00AA741C">
            <w:pPr>
              <w:rPr>
                <w:szCs w:val="20"/>
                <w:lang w:val="en-US"/>
              </w:rPr>
            </w:pPr>
            <w:r w:rsidRPr="004211B9">
              <w:rPr>
                <w:szCs w:val="20"/>
                <w:lang w:val="en-US"/>
              </w:rPr>
              <w:t>Brand X</w:t>
            </w:r>
          </w:p>
        </w:tc>
        <w:tc>
          <w:tcPr>
            <w:tcW w:w="0" w:type="auto"/>
            <w:tcBorders>
              <w:top w:val="single" w:sz="6" w:space="0" w:color="808080"/>
              <w:left w:val="single" w:sz="6" w:space="0" w:color="808080"/>
              <w:bottom w:val="single" w:sz="4" w:space="0" w:color="C0C0C0"/>
              <w:right w:val="single" w:sz="6" w:space="0" w:color="808080"/>
            </w:tcBorders>
            <w:vAlign w:val="center"/>
          </w:tcPr>
          <w:p w14:paraId="20DFE892" w14:textId="77777777" w:rsidR="000A6027" w:rsidRPr="004211B9" w:rsidRDefault="000A6027" w:rsidP="00AA741C">
            <w:pPr>
              <w:jc w:val="center"/>
              <w:rPr>
                <w:lang w:val="en-US"/>
              </w:rPr>
            </w:pPr>
            <w:r w:rsidRPr="004211B9">
              <w:rPr>
                <w:color w:val="FFFFFF"/>
                <w:lang w:val="en-US"/>
              </w:rPr>
              <w:t>0</w:t>
            </w:r>
            <w:r w:rsidRPr="004211B9">
              <w:rPr>
                <w:lang w:val="en-US"/>
              </w:rPr>
              <w:t>8.3</w:t>
            </w:r>
          </w:p>
        </w:tc>
        <w:tc>
          <w:tcPr>
            <w:tcW w:w="0" w:type="auto"/>
            <w:tcBorders>
              <w:top w:val="single" w:sz="6" w:space="0" w:color="808080"/>
              <w:left w:val="single" w:sz="4" w:space="0" w:color="C0C0C0"/>
              <w:bottom w:val="single" w:sz="4" w:space="0" w:color="C0C0C0"/>
              <w:right w:val="single" w:sz="4" w:space="0" w:color="C0C0C0"/>
            </w:tcBorders>
            <w:vAlign w:val="center"/>
          </w:tcPr>
          <w:p w14:paraId="48E9FBFC" w14:textId="77777777" w:rsidR="000A6027" w:rsidRPr="004211B9" w:rsidRDefault="000A6027" w:rsidP="00AA741C">
            <w:pPr>
              <w:jc w:val="center"/>
              <w:rPr>
                <w:lang w:val="en-US"/>
              </w:rPr>
            </w:pPr>
            <w:r w:rsidRPr="004211B9">
              <w:rPr>
                <w:color w:val="FFFFFF"/>
                <w:lang w:val="en-US"/>
              </w:rPr>
              <w:t>0</w:t>
            </w:r>
            <w:r w:rsidRPr="004211B9">
              <w:rPr>
                <w:lang w:val="en-US"/>
              </w:rPr>
              <w:t>9.0</w:t>
            </w:r>
          </w:p>
        </w:tc>
        <w:tc>
          <w:tcPr>
            <w:tcW w:w="0" w:type="auto"/>
            <w:tcBorders>
              <w:top w:val="single" w:sz="6" w:space="0" w:color="808080"/>
              <w:left w:val="single" w:sz="4" w:space="0" w:color="C0C0C0"/>
              <w:bottom w:val="single" w:sz="4" w:space="0" w:color="C0C0C0"/>
              <w:right w:val="single" w:sz="4" w:space="0" w:color="C0C0C0"/>
            </w:tcBorders>
            <w:vAlign w:val="center"/>
          </w:tcPr>
          <w:p w14:paraId="5374CF4F" w14:textId="77777777" w:rsidR="000A6027" w:rsidRPr="004211B9" w:rsidRDefault="000A6027" w:rsidP="00AA741C">
            <w:pPr>
              <w:jc w:val="center"/>
              <w:rPr>
                <w:lang w:val="en-US"/>
              </w:rPr>
            </w:pPr>
            <w:r w:rsidRPr="004211B9">
              <w:rPr>
                <w:lang w:val="en-US"/>
              </w:rPr>
              <w:t>10.2</w:t>
            </w:r>
          </w:p>
        </w:tc>
        <w:tc>
          <w:tcPr>
            <w:tcW w:w="0" w:type="auto"/>
            <w:tcBorders>
              <w:top w:val="single" w:sz="6" w:space="0" w:color="808080"/>
              <w:left w:val="single" w:sz="4" w:space="0" w:color="C0C0C0"/>
              <w:bottom w:val="single" w:sz="4" w:space="0" w:color="C0C0C0"/>
              <w:right w:val="single" w:sz="4" w:space="0" w:color="C0C0C0"/>
            </w:tcBorders>
            <w:vAlign w:val="center"/>
          </w:tcPr>
          <w:p w14:paraId="4341DE98" w14:textId="77777777" w:rsidR="000A6027" w:rsidRPr="004211B9" w:rsidRDefault="000A6027" w:rsidP="00AA741C">
            <w:pPr>
              <w:jc w:val="center"/>
              <w:rPr>
                <w:lang w:val="en-US"/>
              </w:rPr>
            </w:pPr>
            <w:r w:rsidRPr="004211B9">
              <w:rPr>
                <w:color w:val="FFFFFF"/>
                <w:lang w:val="en-US"/>
              </w:rPr>
              <w:t>0</w:t>
            </w:r>
            <w:r w:rsidRPr="004211B9">
              <w:rPr>
                <w:lang w:val="en-US"/>
              </w:rPr>
              <w:t>8.7</w:t>
            </w:r>
          </w:p>
        </w:tc>
        <w:tc>
          <w:tcPr>
            <w:tcW w:w="0" w:type="auto"/>
            <w:tcBorders>
              <w:top w:val="single" w:sz="6" w:space="0" w:color="808080"/>
              <w:left w:val="single" w:sz="4" w:space="0" w:color="C0C0C0"/>
              <w:bottom w:val="single" w:sz="4" w:space="0" w:color="C0C0C0"/>
              <w:right w:val="single" w:sz="4" w:space="0" w:color="C0C0C0"/>
            </w:tcBorders>
            <w:vAlign w:val="center"/>
          </w:tcPr>
          <w:p w14:paraId="51053F57" w14:textId="77777777" w:rsidR="000A6027" w:rsidRPr="004211B9" w:rsidRDefault="000A6027" w:rsidP="00AA741C">
            <w:pPr>
              <w:jc w:val="center"/>
              <w:rPr>
                <w:lang w:val="en-US"/>
              </w:rPr>
            </w:pPr>
            <w:r w:rsidRPr="004211B9">
              <w:rPr>
                <w:color w:val="FFFFFF"/>
                <w:lang w:val="en-US"/>
              </w:rPr>
              <w:t>0</w:t>
            </w:r>
            <w:r w:rsidRPr="004211B9">
              <w:rPr>
                <w:lang w:val="en-US"/>
              </w:rPr>
              <w:t>8.7</w:t>
            </w:r>
          </w:p>
        </w:tc>
        <w:tc>
          <w:tcPr>
            <w:tcW w:w="0" w:type="auto"/>
            <w:tcBorders>
              <w:top w:val="single" w:sz="6" w:space="0" w:color="808080"/>
              <w:left w:val="single" w:sz="4" w:space="0" w:color="C0C0C0"/>
              <w:bottom w:val="single" w:sz="4" w:space="0" w:color="C0C0C0"/>
              <w:right w:val="single" w:sz="4" w:space="0" w:color="C0C0C0"/>
            </w:tcBorders>
            <w:vAlign w:val="center"/>
          </w:tcPr>
          <w:p w14:paraId="515BC971" w14:textId="77777777" w:rsidR="000A6027" w:rsidRPr="004211B9" w:rsidRDefault="000A6027" w:rsidP="00AA741C">
            <w:pPr>
              <w:jc w:val="center"/>
              <w:rPr>
                <w:lang w:val="en-US"/>
              </w:rPr>
            </w:pPr>
            <w:r w:rsidRPr="004211B9">
              <w:rPr>
                <w:color w:val="FFFFFF"/>
                <w:lang w:val="en-US"/>
              </w:rPr>
              <w:t>0</w:t>
            </w:r>
            <w:r w:rsidRPr="004211B9">
              <w:rPr>
                <w:lang w:val="en-US"/>
              </w:rPr>
              <w:t>7.6</w:t>
            </w:r>
          </w:p>
        </w:tc>
        <w:tc>
          <w:tcPr>
            <w:tcW w:w="0" w:type="auto"/>
            <w:tcBorders>
              <w:top w:val="single" w:sz="6" w:space="0" w:color="808080"/>
              <w:left w:val="single" w:sz="4" w:space="0" w:color="C0C0C0"/>
              <w:bottom w:val="single" w:sz="4" w:space="0" w:color="C0C0C0"/>
              <w:right w:val="single" w:sz="4" w:space="0" w:color="C0C0C0"/>
            </w:tcBorders>
            <w:vAlign w:val="center"/>
          </w:tcPr>
          <w:p w14:paraId="494BCFEA" w14:textId="77777777" w:rsidR="000A6027" w:rsidRPr="004211B9" w:rsidRDefault="000A6027" w:rsidP="00AA741C">
            <w:pPr>
              <w:jc w:val="center"/>
              <w:rPr>
                <w:lang w:val="en-US"/>
              </w:rPr>
            </w:pPr>
            <w:r w:rsidRPr="004211B9">
              <w:rPr>
                <w:color w:val="FFFFFF"/>
                <w:lang w:val="en-US"/>
              </w:rPr>
              <w:t>0</w:t>
            </w:r>
            <w:r w:rsidRPr="004211B9">
              <w:rPr>
                <w:lang w:val="en-US"/>
              </w:rPr>
              <w:t>9.0</w:t>
            </w:r>
          </w:p>
        </w:tc>
        <w:tc>
          <w:tcPr>
            <w:tcW w:w="0" w:type="auto"/>
            <w:tcBorders>
              <w:top w:val="single" w:sz="6" w:space="0" w:color="808080"/>
              <w:left w:val="single" w:sz="4" w:space="0" w:color="C0C0C0"/>
              <w:bottom w:val="single" w:sz="4" w:space="0" w:color="C0C0C0"/>
              <w:right w:val="single" w:sz="4" w:space="0" w:color="C0C0C0"/>
            </w:tcBorders>
            <w:vAlign w:val="center"/>
          </w:tcPr>
          <w:p w14:paraId="7C741201" w14:textId="77777777" w:rsidR="000A6027" w:rsidRPr="004211B9" w:rsidRDefault="000A6027" w:rsidP="00AA741C">
            <w:pPr>
              <w:jc w:val="center"/>
              <w:rPr>
                <w:lang w:val="en-US"/>
              </w:rPr>
            </w:pPr>
            <w:r w:rsidRPr="004211B9">
              <w:rPr>
                <w:color w:val="FFFFFF"/>
                <w:lang w:val="en-US"/>
              </w:rPr>
              <w:t>0</w:t>
            </w:r>
            <w:r w:rsidRPr="004211B9">
              <w:rPr>
                <w:lang w:val="en-US"/>
              </w:rPr>
              <w:t>7.0</w:t>
            </w:r>
          </w:p>
        </w:tc>
        <w:tc>
          <w:tcPr>
            <w:tcW w:w="0" w:type="auto"/>
            <w:tcBorders>
              <w:top w:val="single" w:sz="6" w:space="0" w:color="808080"/>
              <w:left w:val="single" w:sz="4" w:space="0" w:color="C0C0C0"/>
              <w:bottom w:val="single" w:sz="4" w:space="0" w:color="C0C0C0"/>
              <w:right w:val="single" w:sz="4" w:space="0" w:color="C0C0C0"/>
            </w:tcBorders>
            <w:vAlign w:val="center"/>
          </w:tcPr>
          <w:p w14:paraId="0BE3B3F1" w14:textId="77777777" w:rsidR="000A6027" w:rsidRPr="004211B9" w:rsidRDefault="000A6027" w:rsidP="00AA741C">
            <w:pPr>
              <w:jc w:val="center"/>
              <w:rPr>
                <w:lang w:val="en-US"/>
              </w:rPr>
            </w:pPr>
            <w:r w:rsidRPr="004211B9">
              <w:rPr>
                <w:color w:val="FFFFFF"/>
                <w:lang w:val="en-US"/>
              </w:rPr>
              <w:t>0</w:t>
            </w:r>
            <w:r w:rsidRPr="004211B9">
              <w:rPr>
                <w:lang w:val="en-US"/>
              </w:rPr>
              <w:t>5.0</w:t>
            </w:r>
          </w:p>
        </w:tc>
        <w:tc>
          <w:tcPr>
            <w:tcW w:w="0" w:type="auto"/>
            <w:tcBorders>
              <w:top w:val="single" w:sz="6" w:space="0" w:color="808080"/>
              <w:left w:val="single" w:sz="4" w:space="0" w:color="C0C0C0"/>
              <w:bottom w:val="single" w:sz="4" w:space="0" w:color="C0C0C0"/>
              <w:right w:val="single" w:sz="4" w:space="0" w:color="C0C0C0"/>
            </w:tcBorders>
            <w:vAlign w:val="center"/>
          </w:tcPr>
          <w:p w14:paraId="397AD687" w14:textId="77777777" w:rsidR="000A6027" w:rsidRPr="004211B9" w:rsidRDefault="000A6027" w:rsidP="00AA741C">
            <w:pPr>
              <w:jc w:val="center"/>
              <w:rPr>
                <w:lang w:val="en-US"/>
              </w:rPr>
            </w:pPr>
            <w:r w:rsidRPr="004211B9">
              <w:rPr>
                <w:color w:val="FFFFFF"/>
                <w:lang w:val="en-US"/>
              </w:rPr>
              <w:t>0</w:t>
            </w:r>
            <w:r w:rsidRPr="004211B9">
              <w:rPr>
                <w:lang w:val="en-US"/>
              </w:rPr>
              <w:t>3.5</w:t>
            </w:r>
          </w:p>
        </w:tc>
        <w:tc>
          <w:tcPr>
            <w:tcW w:w="0" w:type="auto"/>
            <w:tcBorders>
              <w:top w:val="single" w:sz="6" w:space="0" w:color="808080"/>
              <w:left w:val="single" w:sz="4" w:space="0" w:color="C0C0C0"/>
              <w:bottom w:val="single" w:sz="4" w:space="0" w:color="C0C0C0"/>
              <w:right w:val="single" w:sz="4" w:space="0" w:color="C0C0C0"/>
            </w:tcBorders>
            <w:vAlign w:val="center"/>
          </w:tcPr>
          <w:p w14:paraId="3884D8CD" w14:textId="77777777" w:rsidR="000A6027" w:rsidRPr="004211B9" w:rsidRDefault="000A6027" w:rsidP="00AA741C">
            <w:pPr>
              <w:jc w:val="center"/>
              <w:rPr>
                <w:lang w:val="en-US"/>
              </w:rPr>
            </w:pPr>
            <w:r w:rsidRPr="004211B9">
              <w:rPr>
                <w:color w:val="FFFFFF"/>
                <w:lang w:val="en-US"/>
              </w:rPr>
              <w:t>0</w:t>
            </w:r>
            <w:r w:rsidRPr="004211B9">
              <w:rPr>
                <w:lang w:val="en-US"/>
              </w:rPr>
              <w:t>5.0</w:t>
            </w:r>
          </w:p>
        </w:tc>
        <w:tc>
          <w:tcPr>
            <w:tcW w:w="0" w:type="auto"/>
            <w:tcBorders>
              <w:top w:val="single" w:sz="6" w:space="0" w:color="808080"/>
              <w:left w:val="single" w:sz="4" w:space="0" w:color="C0C0C0"/>
              <w:bottom w:val="single" w:sz="4" w:space="0" w:color="C0C0C0"/>
              <w:right w:val="single" w:sz="4" w:space="0" w:color="C0C0C0"/>
            </w:tcBorders>
            <w:vAlign w:val="center"/>
          </w:tcPr>
          <w:p w14:paraId="5B7E0F8E" w14:textId="77777777" w:rsidR="000A6027" w:rsidRPr="004211B9" w:rsidRDefault="000A6027" w:rsidP="00AA741C">
            <w:pPr>
              <w:jc w:val="center"/>
              <w:rPr>
                <w:lang w:val="en-US"/>
              </w:rPr>
            </w:pPr>
            <w:r w:rsidRPr="004211B9">
              <w:rPr>
                <w:color w:val="FFFFFF"/>
                <w:lang w:val="en-US"/>
              </w:rPr>
              <w:t>0</w:t>
            </w:r>
            <w:r w:rsidRPr="004211B9">
              <w:rPr>
                <w:lang w:val="en-US"/>
              </w:rPr>
              <w:t>6.0</w:t>
            </w:r>
          </w:p>
        </w:tc>
        <w:tc>
          <w:tcPr>
            <w:tcW w:w="0" w:type="auto"/>
            <w:tcBorders>
              <w:top w:val="single" w:sz="6" w:space="0" w:color="808080"/>
              <w:left w:val="single" w:sz="4" w:space="0" w:color="C0C0C0"/>
              <w:bottom w:val="single" w:sz="4" w:space="0" w:color="C0C0C0"/>
              <w:right w:val="single" w:sz="6" w:space="0" w:color="808080"/>
            </w:tcBorders>
            <w:shd w:val="clear" w:color="auto" w:fill="FF6600"/>
            <w:vAlign w:val="center"/>
          </w:tcPr>
          <w:p w14:paraId="0E27A7AF" w14:textId="77777777" w:rsidR="000A6027" w:rsidRPr="004211B9" w:rsidRDefault="000A6027" w:rsidP="00AA741C">
            <w:pPr>
              <w:jc w:val="center"/>
              <w:rPr>
                <w:color w:val="FFFFFF"/>
                <w:lang w:val="en-US"/>
              </w:rPr>
            </w:pPr>
            <w:r w:rsidRPr="004211B9">
              <w:rPr>
                <w:color w:val="FF6600"/>
                <w:lang w:val="en-US"/>
              </w:rPr>
              <w:t>0</w:t>
            </w:r>
            <w:r w:rsidRPr="004211B9">
              <w:rPr>
                <w:color w:val="FFFFFF"/>
                <w:lang w:val="en-US"/>
              </w:rPr>
              <w:t>3.7</w:t>
            </w:r>
          </w:p>
        </w:tc>
      </w:tr>
      <w:tr w:rsidR="000A6027" w:rsidRPr="004211B9" w14:paraId="066EF891" w14:textId="77777777" w:rsidTr="000A6027">
        <w:trPr>
          <w:jc w:val="center"/>
        </w:trPr>
        <w:tc>
          <w:tcPr>
            <w:tcW w:w="2321" w:type="dxa"/>
            <w:tcBorders>
              <w:top w:val="single" w:sz="4" w:space="0" w:color="C0C0C0"/>
              <w:left w:val="single" w:sz="6" w:space="0" w:color="808080"/>
              <w:bottom w:val="single" w:sz="4" w:space="0" w:color="C0C0C0"/>
              <w:right w:val="single" w:sz="6" w:space="0" w:color="808080"/>
            </w:tcBorders>
            <w:vAlign w:val="center"/>
          </w:tcPr>
          <w:p w14:paraId="3E7FDD5B" w14:textId="77777777" w:rsidR="000A6027" w:rsidRPr="004211B9" w:rsidRDefault="000A6027" w:rsidP="000A6027">
            <w:pPr>
              <w:jc w:val="left"/>
              <w:rPr>
                <w:szCs w:val="20"/>
                <w:lang w:val="en-US"/>
              </w:rPr>
            </w:pPr>
            <w:r w:rsidRPr="004211B9">
              <w:rPr>
                <w:szCs w:val="20"/>
                <w:lang w:val="en-US"/>
              </w:rPr>
              <w:t>Brand Y</w:t>
            </w:r>
          </w:p>
        </w:tc>
        <w:tc>
          <w:tcPr>
            <w:tcW w:w="0" w:type="auto"/>
            <w:tcBorders>
              <w:top w:val="single" w:sz="4" w:space="0" w:color="C0C0C0"/>
              <w:left w:val="single" w:sz="6" w:space="0" w:color="808080"/>
              <w:bottom w:val="single" w:sz="4" w:space="0" w:color="C0C0C0"/>
              <w:right w:val="single" w:sz="6" w:space="0" w:color="808080"/>
            </w:tcBorders>
            <w:vAlign w:val="center"/>
          </w:tcPr>
          <w:p w14:paraId="4A5BCDD7" w14:textId="77777777" w:rsidR="000A6027" w:rsidRPr="004211B9" w:rsidRDefault="000A6027" w:rsidP="00AA741C">
            <w:pPr>
              <w:jc w:val="center"/>
              <w:rPr>
                <w:lang w:val="en-US"/>
              </w:rPr>
            </w:pPr>
            <w:r w:rsidRPr="004211B9">
              <w:rPr>
                <w:lang w:val="en-US"/>
              </w:rPr>
              <w:t>19.3</w:t>
            </w:r>
          </w:p>
        </w:tc>
        <w:tc>
          <w:tcPr>
            <w:tcW w:w="0" w:type="auto"/>
            <w:tcBorders>
              <w:top w:val="single" w:sz="4" w:space="0" w:color="C0C0C0"/>
              <w:left w:val="single" w:sz="4" w:space="0" w:color="C0C0C0"/>
              <w:bottom w:val="single" w:sz="4" w:space="0" w:color="C0C0C0"/>
              <w:right w:val="single" w:sz="4" w:space="0" w:color="C0C0C0"/>
            </w:tcBorders>
            <w:vAlign w:val="center"/>
          </w:tcPr>
          <w:p w14:paraId="3EF48C85" w14:textId="77777777" w:rsidR="000A6027" w:rsidRPr="004211B9" w:rsidRDefault="000A6027" w:rsidP="00AA741C">
            <w:pPr>
              <w:jc w:val="center"/>
              <w:rPr>
                <w:lang w:val="en-US"/>
              </w:rPr>
            </w:pPr>
            <w:r w:rsidRPr="004211B9">
              <w:rPr>
                <w:lang w:val="en-US"/>
              </w:rPr>
              <w:t>21.0</w:t>
            </w:r>
          </w:p>
        </w:tc>
        <w:tc>
          <w:tcPr>
            <w:tcW w:w="0" w:type="auto"/>
            <w:tcBorders>
              <w:top w:val="single" w:sz="4" w:space="0" w:color="C0C0C0"/>
              <w:left w:val="single" w:sz="4" w:space="0" w:color="C0C0C0"/>
              <w:bottom w:val="single" w:sz="4" w:space="0" w:color="C0C0C0"/>
              <w:right w:val="single" w:sz="4" w:space="0" w:color="C0C0C0"/>
            </w:tcBorders>
            <w:vAlign w:val="center"/>
          </w:tcPr>
          <w:p w14:paraId="46BF94DF" w14:textId="77777777" w:rsidR="000A6027" w:rsidRPr="004211B9" w:rsidRDefault="000A6027" w:rsidP="00AA741C">
            <w:pPr>
              <w:jc w:val="center"/>
              <w:rPr>
                <w:lang w:val="en-US"/>
              </w:rPr>
            </w:pPr>
            <w:r w:rsidRPr="004211B9">
              <w:rPr>
                <w:lang w:val="en-US"/>
              </w:rPr>
              <w:t>20.3</w:t>
            </w:r>
          </w:p>
        </w:tc>
        <w:tc>
          <w:tcPr>
            <w:tcW w:w="0" w:type="auto"/>
            <w:tcBorders>
              <w:top w:val="single" w:sz="4" w:space="0" w:color="C0C0C0"/>
              <w:left w:val="single" w:sz="4" w:space="0" w:color="C0C0C0"/>
              <w:bottom w:val="single" w:sz="4" w:space="0" w:color="C0C0C0"/>
              <w:right w:val="single" w:sz="4" w:space="0" w:color="C0C0C0"/>
            </w:tcBorders>
            <w:vAlign w:val="center"/>
          </w:tcPr>
          <w:p w14:paraId="3EBEFE96" w14:textId="77777777" w:rsidR="000A6027" w:rsidRPr="004211B9" w:rsidRDefault="000A6027" w:rsidP="00AA741C">
            <w:pPr>
              <w:jc w:val="center"/>
              <w:rPr>
                <w:lang w:val="en-US"/>
              </w:rPr>
            </w:pPr>
            <w:r w:rsidRPr="004211B9">
              <w:rPr>
                <w:lang w:val="en-US"/>
              </w:rPr>
              <w:t>22.7</w:t>
            </w:r>
          </w:p>
        </w:tc>
        <w:tc>
          <w:tcPr>
            <w:tcW w:w="0" w:type="auto"/>
            <w:tcBorders>
              <w:top w:val="single" w:sz="4" w:space="0" w:color="C0C0C0"/>
              <w:left w:val="single" w:sz="4" w:space="0" w:color="C0C0C0"/>
              <w:bottom w:val="single" w:sz="4" w:space="0" w:color="C0C0C0"/>
              <w:right w:val="single" w:sz="4" w:space="0" w:color="C0C0C0"/>
            </w:tcBorders>
            <w:shd w:val="clear" w:color="auto" w:fill="FF6600"/>
            <w:vAlign w:val="center"/>
          </w:tcPr>
          <w:p w14:paraId="40399696" w14:textId="77777777" w:rsidR="000A6027" w:rsidRPr="004211B9" w:rsidRDefault="000A6027" w:rsidP="00AA741C">
            <w:pPr>
              <w:jc w:val="center"/>
              <w:rPr>
                <w:color w:val="FFFFFF"/>
                <w:lang w:val="en-US"/>
              </w:rPr>
            </w:pPr>
            <w:r w:rsidRPr="004211B9">
              <w:rPr>
                <w:color w:val="FFFFFF"/>
                <w:lang w:val="en-US"/>
              </w:rPr>
              <w:t>18.4</w:t>
            </w:r>
          </w:p>
        </w:tc>
        <w:tc>
          <w:tcPr>
            <w:tcW w:w="0" w:type="auto"/>
            <w:tcBorders>
              <w:top w:val="single" w:sz="4" w:space="0" w:color="C0C0C0"/>
              <w:left w:val="single" w:sz="4" w:space="0" w:color="C0C0C0"/>
              <w:bottom w:val="single" w:sz="4" w:space="0" w:color="C0C0C0"/>
              <w:right w:val="single" w:sz="4" w:space="0" w:color="C0C0C0"/>
            </w:tcBorders>
            <w:vAlign w:val="center"/>
          </w:tcPr>
          <w:p w14:paraId="7C52C704" w14:textId="77777777" w:rsidR="000A6027" w:rsidRPr="004211B9" w:rsidRDefault="000A6027" w:rsidP="00AA741C">
            <w:pPr>
              <w:jc w:val="center"/>
              <w:rPr>
                <w:lang w:val="en-US"/>
              </w:rPr>
            </w:pPr>
            <w:r w:rsidRPr="004211B9">
              <w:rPr>
                <w:lang w:val="en-US"/>
              </w:rPr>
              <w:t>20.9</w:t>
            </w:r>
          </w:p>
        </w:tc>
        <w:tc>
          <w:tcPr>
            <w:tcW w:w="0" w:type="auto"/>
            <w:tcBorders>
              <w:top w:val="single" w:sz="4" w:space="0" w:color="C0C0C0"/>
              <w:left w:val="single" w:sz="4" w:space="0" w:color="C0C0C0"/>
              <w:bottom w:val="single" w:sz="4" w:space="0" w:color="C0C0C0"/>
              <w:right w:val="single" w:sz="4" w:space="0" w:color="C0C0C0"/>
            </w:tcBorders>
            <w:vAlign w:val="center"/>
          </w:tcPr>
          <w:p w14:paraId="0EA9CC15" w14:textId="77777777" w:rsidR="000A6027" w:rsidRPr="004211B9" w:rsidRDefault="000A6027" w:rsidP="00AA741C">
            <w:pPr>
              <w:jc w:val="center"/>
              <w:rPr>
                <w:lang w:val="en-US"/>
              </w:rPr>
            </w:pPr>
            <w:r w:rsidRPr="004211B9">
              <w:rPr>
                <w:lang w:val="en-US"/>
              </w:rPr>
              <w:t>20.9</w:t>
            </w:r>
          </w:p>
        </w:tc>
        <w:tc>
          <w:tcPr>
            <w:tcW w:w="0" w:type="auto"/>
            <w:tcBorders>
              <w:top w:val="single" w:sz="4" w:space="0" w:color="C0C0C0"/>
              <w:left w:val="single" w:sz="4" w:space="0" w:color="C0C0C0"/>
              <w:bottom w:val="single" w:sz="4" w:space="0" w:color="C0C0C0"/>
              <w:right w:val="single" w:sz="4" w:space="0" w:color="C0C0C0"/>
            </w:tcBorders>
            <w:vAlign w:val="center"/>
          </w:tcPr>
          <w:p w14:paraId="2306FD33" w14:textId="77777777" w:rsidR="000A6027" w:rsidRPr="004211B9" w:rsidRDefault="000A6027" w:rsidP="00AA741C">
            <w:pPr>
              <w:jc w:val="center"/>
              <w:rPr>
                <w:lang w:val="en-US"/>
              </w:rPr>
            </w:pPr>
            <w:r w:rsidRPr="004211B9">
              <w:rPr>
                <w:lang w:val="en-US"/>
              </w:rPr>
              <w:t>21.4</w:t>
            </w:r>
          </w:p>
        </w:tc>
        <w:tc>
          <w:tcPr>
            <w:tcW w:w="0" w:type="auto"/>
            <w:tcBorders>
              <w:top w:val="single" w:sz="4" w:space="0" w:color="C0C0C0"/>
              <w:left w:val="single" w:sz="4" w:space="0" w:color="C0C0C0"/>
              <w:bottom w:val="single" w:sz="4" w:space="0" w:color="C0C0C0"/>
              <w:right w:val="single" w:sz="4" w:space="0" w:color="C0C0C0"/>
            </w:tcBorders>
            <w:vAlign w:val="center"/>
          </w:tcPr>
          <w:p w14:paraId="5E2C5083" w14:textId="77777777" w:rsidR="000A6027" w:rsidRPr="004211B9" w:rsidRDefault="000A6027" w:rsidP="00AA741C">
            <w:pPr>
              <w:jc w:val="center"/>
              <w:rPr>
                <w:lang w:val="en-US"/>
              </w:rPr>
            </w:pPr>
            <w:r w:rsidRPr="004211B9">
              <w:rPr>
                <w:lang w:val="en-US"/>
              </w:rPr>
              <w:t>18.9</w:t>
            </w:r>
          </w:p>
        </w:tc>
        <w:tc>
          <w:tcPr>
            <w:tcW w:w="0" w:type="auto"/>
            <w:tcBorders>
              <w:top w:val="single" w:sz="4" w:space="0" w:color="C0C0C0"/>
              <w:left w:val="single" w:sz="4" w:space="0" w:color="C0C0C0"/>
              <w:bottom w:val="single" w:sz="4" w:space="0" w:color="C0C0C0"/>
              <w:right w:val="single" w:sz="4" w:space="0" w:color="C0C0C0"/>
            </w:tcBorders>
            <w:shd w:val="clear" w:color="auto" w:fill="003366"/>
            <w:vAlign w:val="center"/>
          </w:tcPr>
          <w:p w14:paraId="65199A43" w14:textId="77777777" w:rsidR="000A6027" w:rsidRPr="004211B9" w:rsidRDefault="000A6027" w:rsidP="00AA741C">
            <w:pPr>
              <w:jc w:val="center"/>
              <w:rPr>
                <w:color w:val="FFFFFF"/>
                <w:lang w:val="en-US"/>
              </w:rPr>
            </w:pPr>
            <w:r w:rsidRPr="004211B9">
              <w:rPr>
                <w:color w:val="FFFFFF"/>
                <w:lang w:val="en-US"/>
              </w:rPr>
              <w:t>24.9</w:t>
            </w:r>
          </w:p>
        </w:tc>
        <w:tc>
          <w:tcPr>
            <w:tcW w:w="0" w:type="auto"/>
            <w:tcBorders>
              <w:top w:val="single" w:sz="4" w:space="0" w:color="C0C0C0"/>
              <w:left w:val="single" w:sz="4" w:space="0" w:color="C0C0C0"/>
              <w:bottom w:val="single" w:sz="4" w:space="0" w:color="C0C0C0"/>
              <w:right w:val="single" w:sz="4" w:space="0" w:color="C0C0C0"/>
            </w:tcBorders>
            <w:vAlign w:val="center"/>
          </w:tcPr>
          <w:p w14:paraId="223FF307" w14:textId="77777777" w:rsidR="000A6027" w:rsidRPr="004211B9" w:rsidRDefault="000A6027" w:rsidP="00AA741C">
            <w:pPr>
              <w:jc w:val="center"/>
              <w:rPr>
                <w:lang w:val="en-US"/>
              </w:rPr>
            </w:pPr>
            <w:r w:rsidRPr="004211B9">
              <w:rPr>
                <w:lang w:val="en-US"/>
              </w:rPr>
              <w:t>23.9</w:t>
            </w:r>
          </w:p>
        </w:tc>
        <w:tc>
          <w:tcPr>
            <w:tcW w:w="0" w:type="auto"/>
            <w:tcBorders>
              <w:top w:val="single" w:sz="4" w:space="0" w:color="C0C0C0"/>
              <w:left w:val="single" w:sz="4" w:space="0" w:color="C0C0C0"/>
              <w:bottom w:val="single" w:sz="4" w:space="0" w:color="C0C0C0"/>
              <w:right w:val="single" w:sz="4" w:space="0" w:color="C0C0C0"/>
            </w:tcBorders>
            <w:vAlign w:val="center"/>
          </w:tcPr>
          <w:p w14:paraId="0A5B2299" w14:textId="77777777" w:rsidR="000A6027" w:rsidRPr="004211B9" w:rsidRDefault="000A6027" w:rsidP="00AA741C">
            <w:pPr>
              <w:jc w:val="center"/>
              <w:rPr>
                <w:lang w:val="en-US"/>
              </w:rPr>
            </w:pPr>
            <w:r w:rsidRPr="004211B9">
              <w:rPr>
                <w:lang w:val="en-US"/>
              </w:rPr>
              <w:t>26.7</w:t>
            </w:r>
          </w:p>
        </w:tc>
        <w:tc>
          <w:tcPr>
            <w:tcW w:w="0" w:type="auto"/>
            <w:tcBorders>
              <w:top w:val="single" w:sz="4" w:space="0" w:color="C0C0C0"/>
              <w:left w:val="single" w:sz="4" w:space="0" w:color="C0C0C0"/>
              <w:bottom w:val="single" w:sz="4" w:space="0" w:color="C0C0C0"/>
              <w:right w:val="single" w:sz="6" w:space="0" w:color="808080"/>
            </w:tcBorders>
            <w:vAlign w:val="center"/>
          </w:tcPr>
          <w:p w14:paraId="654AECE5" w14:textId="77777777" w:rsidR="000A6027" w:rsidRPr="004211B9" w:rsidRDefault="000A6027" w:rsidP="00AA741C">
            <w:pPr>
              <w:jc w:val="center"/>
              <w:rPr>
                <w:lang w:val="en-US"/>
              </w:rPr>
            </w:pPr>
            <w:r w:rsidRPr="004211B9">
              <w:rPr>
                <w:lang w:val="en-US"/>
              </w:rPr>
              <w:t>28.0</w:t>
            </w:r>
          </w:p>
        </w:tc>
      </w:tr>
      <w:tr w:rsidR="000A6027" w:rsidRPr="004211B9" w14:paraId="3B58C8CA" w14:textId="77777777" w:rsidTr="00AA741C">
        <w:trPr>
          <w:jc w:val="center"/>
        </w:trPr>
        <w:tc>
          <w:tcPr>
            <w:tcW w:w="2321" w:type="dxa"/>
            <w:tcBorders>
              <w:top w:val="single" w:sz="4" w:space="0" w:color="C0C0C0"/>
              <w:left w:val="single" w:sz="6" w:space="0" w:color="808080"/>
              <w:bottom w:val="single" w:sz="4" w:space="0" w:color="C0C0C0"/>
              <w:right w:val="single" w:sz="6" w:space="0" w:color="808080"/>
            </w:tcBorders>
            <w:vAlign w:val="center"/>
          </w:tcPr>
          <w:p w14:paraId="6A429150" w14:textId="77777777" w:rsidR="000A6027" w:rsidRPr="004211B9" w:rsidRDefault="000A6027" w:rsidP="00AA741C">
            <w:pPr>
              <w:rPr>
                <w:szCs w:val="20"/>
                <w:lang w:val="en-US"/>
              </w:rPr>
            </w:pPr>
            <w:r w:rsidRPr="004211B9">
              <w:rPr>
                <w:szCs w:val="20"/>
                <w:lang w:val="en-US"/>
              </w:rPr>
              <w:t>Brand Z</w:t>
            </w:r>
          </w:p>
        </w:tc>
        <w:tc>
          <w:tcPr>
            <w:tcW w:w="0" w:type="auto"/>
            <w:tcBorders>
              <w:top w:val="single" w:sz="4" w:space="0" w:color="C0C0C0"/>
              <w:left w:val="single" w:sz="6" w:space="0" w:color="808080"/>
              <w:bottom w:val="single" w:sz="4" w:space="0" w:color="C0C0C0"/>
              <w:right w:val="single" w:sz="6" w:space="0" w:color="808080"/>
            </w:tcBorders>
            <w:vAlign w:val="center"/>
          </w:tcPr>
          <w:p w14:paraId="16CDA493" w14:textId="77777777" w:rsidR="000A6027" w:rsidRPr="004211B9" w:rsidRDefault="000A6027" w:rsidP="00AA741C">
            <w:pPr>
              <w:jc w:val="center"/>
              <w:rPr>
                <w:lang w:val="en-US"/>
              </w:rPr>
            </w:pPr>
            <w:r w:rsidRPr="004211B9">
              <w:rPr>
                <w:lang w:val="en-US"/>
              </w:rPr>
              <w:t>69.9</w:t>
            </w:r>
          </w:p>
        </w:tc>
        <w:tc>
          <w:tcPr>
            <w:tcW w:w="0" w:type="auto"/>
            <w:tcBorders>
              <w:top w:val="single" w:sz="4" w:space="0" w:color="C0C0C0"/>
              <w:left w:val="single" w:sz="4" w:space="0" w:color="C0C0C0"/>
              <w:bottom w:val="single" w:sz="4" w:space="0" w:color="C0C0C0"/>
              <w:right w:val="single" w:sz="4" w:space="0" w:color="C0C0C0"/>
            </w:tcBorders>
            <w:vAlign w:val="center"/>
          </w:tcPr>
          <w:p w14:paraId="6A2F4E34" w14:textId="77777777" w:rsidR="000A6027" w:rsidRPr="004211B9" w:rsidRDefault="000A6027" w:rsidP="00AA741C">
            <w:pPr>
              <w:jc w:val="center"/>
              <w:rPr>
                <w:lang w:val="en-US"/>
              </w:rPr>
            </w:pPr>
            <w:r w:rsidRPr="004211B9">
              <w:rPr>
                <w:lang w:val="en-US"/>
              </w:rPr>
              <w:t>67.3</w:t>
            </w:r>
          </w:p>
        </w:tc>
        <w:tc>
          <w:tcPr>
            <w:tcW w:w="0" w:type="auto"/>
            <w:tcBorders>
              <w:top w:val="single" w:sz="4" w:space="0" w:color="C0C0C0"/>
              <w:left w:val="single" w:sz="4" w:space="0" w:color="C0C0C0"/>
              <w:bottom w:val="single" w:sz="4" w:space="0" w:color="C0C0C0"/>
              <w:right w:val="single" w:sz="4" w:space="0" w:color="C0C0C0"/>
            </w:tcBorders>
            <w:vAlign w:val="center"/>
          </w:tcPr>
          <w:p w14:paraId="33D80093" w14:textId="77777777" w:rsidR="000A6027" w:rsidRPr="004211B9" w:rsidRDefault="000A6027" w:rsidP="00AA741C">
            <w:pPr>
              <w:jc w:val="center"/>
              <w:rPr>
                <w:lang w:val="en-US"/>
              </w:rPr>
            </w:pPr>
            <w:r w:rsidRPr="004211B9">
              <w:rPr>
                <w:lang w:val="en-US"/>
              </w:rPr>
              <w:t>66.8</w:t>
            </w:r>
          </w:p>
        </w:tc>
        <w:tc>
          <w:tcPr>
            <w:tcW w:w="0" w:type="auto"/>
            <w:tcBorders>
              <w:top w:val="single" w:sz="4" w:space="0" w:color="C0C0C0"/>
              <w:left w:val="single" w:sz="4" w:space="0" w:color="C0C0C0"/>
              <w:bottom w:val="single" w:sz="4" w:space="0" w:color="C0C0C0"/>
              <w:right w:val="single" w:sz="4" w:space="0" w:color="C0C0C0"/>
            </w:tcBorders>
            <w:vAlign w:val="center"/>
          </w:tcPr>
          <w:p w14:paraId="009ADF86" w14:textId="77777777" w:rsidR="000A6027" w:rsidRPr="004211B9" w:rsidRDefault="000A6027" w:rsidP="00AA741C">
            <w:pPr>
              <w:jc w:val="center"/>
              <w:rPr>
                <w:lang w:val="en-US"/>
              </w:rPr>
            </w:pPr>
            <w:r w:rsidRPr="004211B9">
              <w:rPr>
                <w:lang w:val="en-US"/>
              </w:rPr>
              <w:t>65.1</w:t>
            </w:r>
          </w:p>
        </w:tc>
        <w:tc>
          <w:tcPr>
            <w:tcW w:w="0" w:type="auto"/>
            <w:tcBorders>
              <w:top w:val="single" w:sz="4" w:space="0" w:color="C0C0C0"/>
              <w:left w:val="single" w:sz="4" w:space="0" w:color="C0C0C0"/>
              <w:bottom w:val="single" w:sz="4" w:space="0" w:color="C0C0C0"/>
              <w:right w:val="single" w:sz="4" w:space="0" w:color="C0C0C0"/>
            </w:tcBorders>
            <w:shd w:val="clear" w:color="auto" w:fill="009999"/>
            <w:vAlign w:val="center"/>
          </w:tcPr>
          <w:p w14:paraId="507DBC2B" w14:textId="77777777" w:rsidR="000A6027" w:rsidRPr="004211B9" w:rsidRDefault="000A6027" w:rsidP="00AA741C">
            <w:pPr>
              <w:jc w:val="center"/>
              <w:rPr>
                <w:color w:val="FFFFFF"/>
                <w:lang w:val="en-US"/>
              </w:rPr>
            </w:pPr>
            <w:r w:rsidRPr="004211B9">
              <w:rPr>
                <w:color w:val="FFFFFF"/>
                <w:lang w:val="en-US"/>
              </w:rPr>
              <w:t>69.9</w:t>
            </w:r>
          </w:p>
        </w:tc>
        <w:tc>
          <w:tcPr>
            <w:tcW w:w="0" w:type="auto"/>
            <w:tcBorders>
              <w:top w:val="single" w:sz="4" w:space="0" w:color="C0C0C0"/>
              <w:left w:val="single" w:sz="4" w:space="0" w:color="C0C0C0"/>
              <w:bottom w:val="single" w:sz="4" w:space="0" w:color="C0C0C0"/>
              <w:right w:val="single" w:sz="4" w:space="0" w:color="C0C0C0"/>
            </w:tcBorders>
            <w:vAlign w:val="center"/>
          </w:tcPr>
          <w:p w14:paraId="02A8A913" w14:textId="77777777" w:rsidR="000A6027" w:rsidRPr="004211B9" w:rsidRDefault="000A6027" w:rsidP="00AA741C">
            <w:pPr>
              <w:jc w:val="center"/>
              <w:rPr>
                <w:lang w:val="en-US"/>
              </w:rPr>
            </w:pPr>
            <w:r w:rsidRPr="004211B9">
              <w:rPr>
                <w:lang w:val="en-US"/>
              </w:rPr>
              <w:t>68.0</w:t>
            </w:r>
          </w:p>
        </w:tc>
        <w:tc>
          <w:tcPr>
            <w:tcW w:w="0" w:type="auto"/>
            <w:tcBorders>
              <w:top w:val="single" w:sz="4" w:space="0" w:color="C0C0C0"/>
              <w:left w:val="single" w:sz="4" w:space="0" w:color="C0C0C0"/>
              <w:bottom w:val="single" w:sz="4" w:space="0" w:color="C0C0C0"/>
              <w:right w:val="single" w:sz="4" w:space="0" w:color="C0C0C0"/>
            </w:tcBorders>
            <w:vAlign w:val="center"/>
          </w:tcPr>
          <w:p w14:paraId="1B6AE89D" w14:textId="77777777" w:rsidR="000A6027" w:rsidRPr="004211B9" w:rsidRDefault="000A6027" w:rsidP="00AA741C">
            <w:pPr>
              <w:jc w:val="center"/>
              <w:rPr>
                <w:lang w:val="en-US"/>
              </w:rPr>
            </w:pPr>
            <w:r w:rsidRPr="004211B9">
              <w:rPr>
                <w:lang w:val="en-US"/>
              </w:rPr>
              <w:t>67.4</w:t>
            </w:r>
          </w:p>
        </w:tc>
        <w:tc>
          <w:tcPr>
            <w:tcW w:w="0" w:type="auto"/>
            <w:tcBorders>
              <w:top w:val="single" w:sz="4" w:space="0" w:color="C0C0C0"/>
              <w:left w:val="single" w:sz="4" w:space="0" w:color="C0C0C0"/>
              <w:bottom w:val="single" w:sz="4" w:space="0" w:color="C0C0C0"/>
              <w:right w:val="single" w:sz="4" w:space="0" w:color="C0C0C0"/>
            </w:tcBorders>
            <w:vAlign w:val="center"/>
          </w:tcPr>
          <w:p w14:paraId="6F6A970B" w14:textId="77777777" w:rsidR="000A6027" w:rsidRPr="004211B9" w:rsidRDefault="000A6027" w:rsidP="00AA741C">
            <w:pPr>
              <w:jc w:val="center"/>
              <w:rPr>
                <w:lang w:val="en-US"/>
              </w:rPr>
            </w:pPr>
            <w:r w:rsidRPr="004211B9">
              <w:rPr>
                <w:lang w:val="en-US"/>
              </w:rPr>
              <w:t>69.6</w:t>
            </w:r>
          </w:p>
        </w:tc>
        <w:tc>
          <w:tcPr>
            <w:tcW w:w="0" w:type="auto"/>
            <w:tcBorders>
              <w:top w:val="single" w:sz="4" w:space="0" w:color="C0C0C0"/>
              <w:left w:val="single" w:sz="4" w:space="0" w:color="C0C0C0"/>
              <w:bottom w:val="single" w:sz="4" w:space="0" w:color="C0C0C0"/>
              <w:right w:val="single" w:sz="4" w:space="0" w:color="C0C0C0"/>
            </w:tcBorders>
            <w:shd w:val="clear" w:color="auto" w:fill="009999"/>
            <w:vAlign w:val="center"/>
          </w:tcPr>
          <w:p w14:paraId="673160D4" w14:textId="77777777" w:rsidR="000A6027" w:rsidRPr="004211B9" w:rsidRDefault="000A6027" w:rsidP="00AA741C">
            <w:pPr>
              <w:jc w:val="center"/>
              <w:rPr>
                <w:color w:val="FFFFFF"/>
                <w:lang w:val="en-US"/>
              </w:rPr>
            </w:pPr>
            <w:r w:rsidRPr="004211B9">
              <w:rPr>
                <w:color w:val="FFFFFF"/>
                <w:lang w:val="en-US"/>
              </w:rPr>
              <w:t>74.0</w:t>
            </w:r>
          </w:p>
        </w:tc>
        <w:tc>
          <w:tcPr>
            <w:tcW w:w="0" w:type="auto"/>
            <w:tcBorders>
              <w:top w:val="single" w:sz="4" w:space="0" w:color="C0C0C0"/>
              <w:left w:val="single" w:sz="4" w:space="0" w:color="C0C0C0"/>
              <w:bottom w:val="single" w:sz="4" w:space="0" w:color="C0C0C0"/>
              <w:right w:val="single" w:sz="4" w:space="0" w:color="C0C0C0"/>
            </w:tcBorders>
            <w:vAlign w:val="center"/>
          </w:tcPr>
          <w:p w14:paraId="6C5C8B24" w14:textId="77777777" w:rsidR="000A6027" w:rsidRPr="004211B9" w:rsidRDefault="000A6027" w:rsidP="00AA741C">
            <w:pPr>
              <w:jc w:val="center"/>
              <w:rPr>
                <w:lang w:val="en-US"/>
              </w:rPr>
            </w:pPr>
            <w:r w:rsidRPr="004211B9">
              <w:rPr>
                <w:lang w:val="en-US"/>
              </w:rPr>
              <w:t>70.5</w:t>
            </w:r>
          </w:p>
        </w:tc>
        <w:tc>
          <w:tcPr>
            <w:tcW w:w="0" w:type="auto"/>
            <w:tcBorders>
              <w:top w:val="single" w:sz="4" w:space="0" w:color="C0C0C0"/>
              <w:left w:val="single" w:sz="4" w:space="0" w:color="C0C0C0"/>
              <w:bottom w:val="single" w:sz="4" w:space="0" w:color="C0C0C0"/>
              <w:right w:val="single" w:sz="4" w:space="0" w:color="C0C0C0"/>
            </w:tcBorders>
            <w:vAlign w:val="center"/>
          </w:tcPr>
          <w:p w14:paraId="3552D406" w14:textId="77777777" w:rsidR="000A6027" w:rsidRPr="004211B9" w:rsidRDefault="000A6027" w:rsidP="00AA741C">
            <w:pPr>
              <w:jc w:val="center"/>
              <w:rPr>
                <w:lang w:val="en-US"/>
              </w:rPr>
            </w:pPr>
            <w:r w:rsidRPr="004211B9">
              <w:rPr>
                <w:lang w:val="en-US"/>
              </w:rPr>
              <w:t>69.1</w:t>
            </w:r>
          </w:p>
        </w:tc>
        <w:tc>
          <w:tcPr>
            <w:tcW w:w="0" w:type="auto"/>
            <w:tcBorders>
              <w:top w:val="single" w:sz="4" w:space="0" w:color="C0C0C0"/>
              <w:left w:val="single" w:sz="4" w:space="0" w:color="C0C0C0"/>
              <w:bottom w:val="single" w:sz="4" w:space="0" w:color="C0C0C0"/>
              <w:right w:val="single" w:sz="4" w:space="0" w:color="C0C0C0"/>
            </w:tcBorders>
            <w:vAlign w:val="center"/>
          </w:tcPr>
          <w:p w14:paraId="459CAC0B" w14:textId="77777777" w:rsidR="000A6027" w:rsidRPr="004211B9" w:rsidRDefault="000A6027" w:rsidP="00AA741C">
            <w:pPr>
              <w:jc w:val="center"/>
              <w:rPr>
                <w:lang w:val="en-US"/>
              </w:rPr>
            </w:pPr>
            <w:r w:rsidRPr="004211B9">
              <w:rPr>
                <w:lang w:val="en-US"/>
              </w:rPr>
              <w:t>66.8</w:t>
            </w:r>
          </w:p>
        </w:tc>
        <w:tc>
          <w:tcPr>
            <w:tcW w:w="0" w:type="auto"/>
            <w:tcBorders>
              <w:top w:val="single" w:sz="4" w:space="0" w:color="C0C0C0"/>
              <w:left w:val="single" w:sz="4" w:space="0" w:color="C0C0C0"/>
              <w:bottom w:val="single" w:sz="4" w:space="0" w:color="C0C0C0"/>
              <w:right w:val="single" w:sz="6" w:space="0" w:color="808080"/>
            </w:tcBorders>
            <w:vAlign w:val="center"/>
          </w:tcPr>
          <w:p w14:paraId="2680EEE0" w14:textId="77777777" w:rsidR="000A6027" w:rsidRPr="004211B9" w:rsidRDefault="000A6027" w:rsidP="00AA741C">
            <w:pPr>
              <w:jc w:val="center"/>
              <w:rPr>
                <w:lang w:val="en-US"/>
              </w:rPr>
            </w:pPr>
            <w:r w:rsidRPr="004211B9">
              <w:rPr>
                <w:lang w:val="en-US"/>
              </w:rPr>
              <w:t>67.6</w:t>
            </w:r>
          </w:p>
        </w:tc>
      </w:tr>
      <w:tr w:rsidR="008A08DD" w:rsidRPr="004211B9" w14:paraId="450001D1" w14:textId="77777777" w:rsidTr="00AA741C">
        <w:trPr>
          <w:jc w:val="center"/>
        </w:trPr>
        <w:tc>
          <w:tcPr>
            <w:tcW w:w="2321" w:type="dxa"/>
            <w:tcBorders>
              <w:top w:val="single" w:sz="4" w:space="0" w:color="C0C0C0"/>
              <w:left w:val="single" w:sz="6" w:space="0" w:color="808080"/>
              <w:bottom w:val="double" w:sz="4" w:space="0" w:color="C0C0C0"/>
              <w:right w:val="single" w:sz="6" w:space="0" w:color="808080"/>
            </w:tcBorders>
            <w:vAlign w:val="center"/>
          </w:tcPr>
          <w:p w14:paraId="581BB6D0" w14:textId="77777777" w:rsidR="008A08DD" w:rsidRPr="004211B9" w:rsidRDefault="000A6027" w:rsidP="00AA741C">
            <w:pPr>
              <w:rPr>
                <w:lang w:val="en-US"/>
              </w:rPr>
            </w:pPr>
            <w:r w:rsidRPr="004211B9">
              <w:rPr>
                <w:lang w:val="en-US"/>
              </w:rPr>
              <w:t>DK-Ref</w:t>
            </w:r>
          </w:p>
        </w:tc>
        <w:tc>
          <w:tcPr>
            <w:tcW w:w="0" w:type="auto"/>
            <w:tcBorders>
              <w:top w:val="single" w:sz="4" w:space="0" w:color="C0C0C0"/>
              <w:left w:val="single" w:sz="6" w:space="0" w:color="808080"/>
              <w:bottom w:val="double" w:sz="4" w:space="0" w:color="C0C0C0"/>
              <w:right w:val="single" w:sz="6" w:space="0" w:color="808080"/>
            </w:tcBorders>
            <w:vAlign w:val="center"/>
          </w:tcPr>
          <w:p w14:paraId="3A4123B4" w14:textId="77777777" w:rsidR="008A08DD" w:rsidRPr="004211B9" w:rsidRDefault="008A08DD" w:rsidP="00AA741C">
            <w:pPr>
              <w:jc w:val="center"/>
              <w:rPr>
                <w:lang w:val="en-US"/>
              </w:rPr>
            </w:pPr>
            <w:r w:rsidRPr="004211B9">
              <w:rPr>
                <w:color w:val="FFFFFF"/>
                <w:lang w:val="en-US"/>
              </w:rPr>
              <w:t>0</w:t>
            </w:r>
            <w:r w:rsidRPr="004211B9">
              <w:rPr>
                <w:lang w:val="en-US"/>
              </w:rPr>
              <w:t>2.5</w:t>
            </w:r>
          </w:p>
        </w:tc>
        <w:tc>
          <w:tcPr>
            <w:tcW w:w="0" w:type="auto"/>
            <w:tcBorders>
              <w:top w:val="single" w:sz="4" w:space="0" w:color="C0C0C0"/>
              <w:left w:val="single" w:sz="4" w:space="0" w:color="C0C0C0"/>
              <w:bottom w:val="double" w:sz="4" w:space="0" w:color="C0C0C0"/>
              <w:right w:val="single" w:sz="4" w:space="0" w:color="C0C0C0"/>
            </w:tcBorders>
            <w:vAlign w:val="center"/>
          </w:tcPr>
          <w:p w14:paraId="70037792" w14:textId="77777777" w:rsidR="008A08DD" w:rsidRPr="004211B9" w:rsidRDefault="008A08DD" w:rsidP="00AA741C">
            <w:pPr>
              <w:jc w:val="center"/>
              <w:rPr>
                <w:lang w:val="en-US"/>
              </w:rPr>
            </w:pPr>
            <w:r w:rsidRPr="004211B9">
              <w:rPr>
                <w:color w:val="FFFFFF"/>
                <w:lang w:val="en-US"/>
              </w:rPr>
              <w:t>0</w:t>
            </w:r>
            <w:r w:rsidRPr="004211B9">
              <w:rPr>
                <w:lang w:val="en-US"/>
              </w:rPr>
              <w:t>2.7</w:t>
            </w:r>
          </w:p>
        </w:tc>
        <w:tc>
          <w:tcPr>
            <w:tcW w:w="0" w:type="auto"/>
            <w:tcBorders>
              <w:top w:val="single" w:sz="4" w:space="0" w:color="C0C0C0"/>
              <w:left w:val="single" w:sz="4" w:space="0" w:color="C0C0C0"/>
              <w:bottom w:val="double" w:sz="4" w:space="0" w:color="C0C0C0"/>
              <w:right w:val="single" w:sz="4" w:space="0" w:color="C0C0C0"/>
            </w:tcBorders>
            <w:vAlign w:val="center"/>
          </w:tcPr>
          <w:p w14:paraId="500F0B4F" w14:textId="77777777" w:rsidR="008A08DD" w:rsidRPr="004211B9" w:rsidRDefault="008A08DD" w:rsidP="00AA741C">
            <w:pPr>
              <w:jc w:val="center"/>
              <w:rPr>
                <w:lang w:val="en-US"/>
              </w:rPr>
            </w:pPr>
            <w:r w:rsidRPr="004211B9">
              <w:rPr>
                <w:color w:val="FFFFFF"/>
                <w:lang w:val="en-US"/>
              </w:rPr>
              <w:t>0</w:t>
            </w:r>
            <w:r w:rsidRPr="004211B9">
              <w:rPr>
                <w:lang w:val="en-US"/>
              </w:rPr>
              <w:t>2.7</w:t>
            </w:r>
          </w:p>
        </w:tc>
        <w:tc>
          <w:tcPr>
            <w:tcW w:w="0" w:type="auto"/>
            <w:tcBorders>
              <w:top w:val="single" w:sz="4" w:space="0" w:color="C0C0C0"/>
              <w:left w:val="single" w:sz="4" w:space="0" w:color="C0C0C0"/>
              <w:bottom w:val="double" w:sz="4" w:space="0" w:color="C0C0C0"/>
              <w:right w:val="single" w:sz="4" w:space="0" w:color="C0C0C0"/>
            </w:tcBorders>
            <w:vAlign w:val="center"/>
          </w:tcPr>
          <w:p w14:paraId="6C31A57F" w14:textId="77777777" w:rsidR="008A08DD" w:rsidRPr="004211B9" w:rsidRDefault="008A08DD" w:rsidP="00AA741C">
            <w:pPr>
              <w:jc w:val="center"/>
              <w:rPr>
                <w:lang w:val="en-US"/>
              </w:rPr>
            </w:pPr>
            <w:r w:rsidRPr="004211B9">
              <w:rPr>
                <w:color w:val="FFFFFF"/>
                <w:lang w:val="en-US"/>
              </w:rPr>
              <w:t>0</w:t>
            </w:r>
            <w:r w:rsidRPr="004211B9">
              <w:rPr>
                <w:lang w:val="en-US"/>
              </w:rPr>
              <w:t>3.4</w:t>
            </w:r>
          </w:p>
        </w:tc>
        <w:tc>
          <w:tcPr>
            <w:tcW w:w="0" w:type="auto"/>
            <w:tcBorders>
              <w:top w:val="single" w:sz="4" w:space="0" w:color="C0C0C0"/>
              <w:left w:val="single" w:sz="4" w:space="0" w:color="C0C0C0"/>
              <w:bottom w:val="double" w:sz="4" w:space="0" w:color="C0C0C0"/>
              <w:right w:val="single" w:sz="4" w:space="0" w:color="C0C0C0"/>
            </w:tcBorders>
            <w:vAlign w:val="center"/>
          </w:tcPr>
          <w:p w14:paraId="47A6E422" w14:textId="77777777" w:rsidR="008A08DD" w:rsidRPr="004211B9" w:rsidRDefault="008A08DD" w:rsidP="00AA741C">
            <w:pPr>
              <w:jc w:val="center"/>
              <w:rPr>
                <w:lang w:val="en-US"/>
              </w:rPr>
            </w:pPr>
            <w:r w:rsidRPr="004211B9">
              <w:rPr>
                <w:color w:val="FFFFFF"/>
                <w:lang w:val="en-US"/>
              </w:rPr>
              <w:t>0</w:t>
            </w:r>
            <w:r w:rsidRPr="004211B9">
              <w:rPr>
                <w:lang w:val="en-US"/>
              </w:rPr>
              <w:t>3.0</w:t>
            </w:r>
          </w:p>
        </w:tc>
        <w:tc>
          <w:tcPr>
            <w:tcW w:w="0" w:type="auto"/>
            <w:tcBorders>
              <w:top w:val="single" w:sz="4" w:space="0" w:color="C0C0C0"/>
              <w:left w:val="single" w:sz="4" w:space="0" w:color="C0C0C0"/>
              <w:bottom w:val="double" w:sz="4" w:space="0" w:color="C0C0C0"/>
              <w:right w:val="single" w:sz="4" w:space="0" w:color="C0C0C0"/>
            </w:tcBorders>
            <w:vAlign w:val="center"/>
          </w:tcPr>
          <w:p w14:paraId="688AD4E0" w14:textId="77777777" w:rsidR="008A08DD" w:rsidRPr="004211B9" w:rsidRDefault="008A08DD" w:rsidP="00AA741C">
            <w:pPr>
              <w:jc w:val="center"/>
              <w:rPr>
                <w:lang w:val="en-US"/>
              </w:rPr>
            </w:pPr>
            <w:r w:rsidRPr="004211B9">
              <w:rPr>
                <w:color w:val="FFFFFF"/>
                <w:lang w:val="en-US"/>
              </w:rPr>
              <w:t>0</w:t>
            </w:r>
            <w:r w:rsidRPr="004211B9">
              <w:rPr>
                <w:lang w:val="en-US"/>
              </w:rPr>
              <w:t>3.4</w:t>
            </w:r>
          </w:p>
        </w:tc>
        <w:tc>
          <w:tcPr>
            <w:tcW w:w="0" w:type="auto"/>
            <w:tcBorders>
              <w:top w:val="single" w:sz="4" w:space="0" w:color="C0C0C0"/>
              <w:left w:val="single" w:sz="4" w:space="0" w:color="C0C0C0"/>
              <w:bottom w:val="double" w:sz="4" w:space="0" w:color="C0C0C0"/>
              <w:right w:val="single" w:sz="4" w:space="0" w:color="C0C0C0"/>
            </w:tcBorders>
            <w:vAlign w:val="center"/>
          </w:tcPr>
          <w:p w14:paraId="31157E20" w14:textId="77777777" w:rsidR="008A08DD" w:rsidRPr="004211B9" w:rsidRDefault="008A08DD" w:rsidP="00AA741C">
            <w:pPr>
              <w:jc w:val="center"/>
              <w:rPr>
                <w:lang w:val="en-US"/>
              </w:rPr>
            </w:pPr>
            <w:r w:rsidRPr="004211B9">
              <w:rPr>
                <w:color w:val="FFFFFF"/>
                <w:lang w:val="en-US"/>
              </w:rPr>
              <w:t>0</w:t>
            </w:r>
            <w:r w:rsidRPr="004211B9">
              <w:rPr>
                <w:lang w:val="en-US"/>
              </w:rPr>
              <w:t>2.6</w:t>
            </w:r>
          </w:p>
        </w:tc>
        <w:tc>
          <w:tcPr>
            <w:tcW w:w="0" w:type="auto"/>
            <w:tcBorders>
              <w:top w:val="single" w:sz="4" w:space="0" w:color="C0C0C0"/>
              <w:left w:val="single" w:sz="4" w:space="0" w:color="C0C0C0"/>
              <w:bottom w:val="double" w:sz="4" w:space="0" w:color="C0C0C0"/>
              <w:right w:val="single" w:sz="4" w:space="0" w:color="C0C0C0"/>
            </w:tcBorders>
            <w:vAlign w:val="center"/>
          </w:tcPr>
          <w:p w14:paraId="209468EB" w14:textId="77777777" w:rsidR="008A08DD" w:rsidRPr="004211B9" w:rsidRDefault="008A08DD" w:rsidP="00AA741C">
            <w:pPr>
              <w:jc w:val="center"/>
              <w:rPr>
                <w:lang w:val="en-US"/>
              </w:rPr>
            </w:pPr>
            <w:r w:rsidRPr="004211B9">
              <w:rPr>
                <w:color w:val="FFFFFF"/>
                <w:lang w:val="en-US"/>
              </w:rPr>
              <w:t>0</w:t>
            </w:r>
            <w:r w:rsidRPr="004211B9">
              <w:rPr>
                <w:lang w:val="en-US"/>
              </w:rPr>
              <w:t>2.0</w:t>
            </w:r>
          </w:p>
        </w:tc>
        <w:tc>
          <w:tcPr>
            <w:tcW w:w="0" w:type="auto"/>
            <w:tcBorders>
              <w:top w:val="single" w:sz="4" w:space="0" w:color="C0C0C0"/>
              <w:left w:val="single" w:sz="4" w:space="0" w:color="C0C0C0"/>
              <w:bottom w:val="double" w:sz="4" w:space="0" w:color="C0C0C0"/>
              <w:right w:val="single" w:sz="4" w:space="0" w:color="C0C0C0"/>
            </w:tcBorders>
            <w:vAlign w:val="center"/>
          </w:tcPr>
          <w:p w14:paraId="7889CA4C" w14:textId="77777777" w:rsidR="008A08DD" w:rsidRPr="004211B9" w:rsidRDefault="008A08DD" w:rsidP="00AA741C">
            <w:pPr>
              <w:jc w:val="center"/>
              <w:rPr>
                <w:lang w:val="en-US"/>
              </w:rPr>
            </w:pPr>
            <w:r w:rsidRPr="004211B9">
              <w:rPr>
                <w:color w:val="FFFFFF"/>
                <w:lang w:val="en-US"/>
              </w:rPr>
              <w:t>0</w:t>
            </w:r>
            <w:r w:rsidRPr="004211B9">
              <w:rPr>
                <w:lang w:val="en-US"/>
              </w:rPr>
              <w:t>2.1</w:t>
            </w:r>
          </w:p>
        </w:tc>
        <w:tc>
          <w:tcPr>
            <w:tcW w:w="0" w:type="auto"/>
            <w:tcBorders>
              <w:top w:val="single" w:sz="4" w:space="0" w:color="C0C0C0"/>
              <w:left w:val="single" w:sz="4" w:space="0" w:color="C0C0C0"/>
              <w:bottom w:val="double" w:sz="4" w:space="0" w:color="C0C0C0"/>
              <w:right w:val="single" w:sz="4" w:space="0" w:color="C0C0C0"/>
            </w:tcBorders>
            <w:vAlign w:val="center"/>
          </w:tcPr>
          <w:p w14:paraId="5922B806" w14:textId="77777777" w:rsidR="008A08DD" w:rsidRPr="004211B9" w:rsidRDefault="008A08DD" w:rsidP="00AA741C">
            <w:pPr>
              <w:jc w:val="center"/>
              <w:rPr>
                <w:lang w:val="en-US"/>
              </w:rPr>
            </w:pPr>
            <w:r w:rsidRPr="004211B9">
              <w:rPr>
                <w:color w:val="FFFFFF"/>
                <w:lang w:val="en-US"/>
              </w:rPr>
              <w:t>0</w:t>
            </w:r>
            <w:r w:rsidRPr="004211B9">
              <w:rPr>
                <w:lang w:val="en-US"/>
              </w:rPr>
              <w:t>1.0</w:t>
            </w:r>
          </w:p>
        </w:tc>
        <w:tc>
          <w:tcPr>
            <w:tcW w:w="0" w:type="auto"/>
            <w:tcBorders>
              <w:top w:val="single" w:sz="4" w:space="0" w:color="C0C0C0"/>
              <w:left w:val="single" w:sz="4" w:space="0" w:color="C0C0C0"/>
              <w:bottom w:val="double" w:sz="4" w:space="0" w:color="C0C0C0"/>
              <w:right w:val="single" w:sz="4" w:space="0" w:color="C0C0C0"/>
            </w:tcBorders>
            <w:vAlign w:val="center"/>
          </w:tcPr>
          <w:p w14:paraId="23FAA61B" w14:textId="77777777" w:rsidR="008A08DD" w:rsidRPr="004211B9" w:rsidRDefault="008A08DD" w:rsidP="00AA741C">
            <w:pPr>
              <w:jc w:val="center"/>
              <w:rPr>
                <w:lang w:val="en-US"/>
              </w:rPr>
            </w:pPr>
            <w:r w:rsidRPr="004211B9">
              <w:rPr>
                <w:color w:val="FFFFFF"/>
                <w:lang w:val="en-US"/>
              </w:rPr>
              <w:t>0</w:t>
            </w:r>
            <w:r w:rsidRPr="004211B9">
              <w:rPr>
                <w:lang w:val="en-US"/>
              </w:rPr>
              <w:t>1.9</w:t>
            </w:r>
          </w:p>
        </w:tc>
        <w:tc>
          <w:tcPr>
            <w:tcW w:w="0" w:type="auto"/>
            <w:tcBorders>
              <w:top w:val="single" w:sz="4" w:space="0" w:color="C0C0C0"/>
              <w:left w:val="single" w:sz="4" w:space="0" w:color="C0C0C0"/>
              <w:bottom w:val="double" w:sz="4" w:space="0" w:color="C0C0C0"/>
              <w:right w:val="single" w:sz="4" w:space="0" w:color="C0C0C0"/>
            </w:tcBorders>
            <w:shd w:val="clear" w:color="auto" w:fill="9B2929"/>
            <w:vAlign w:val="center"/>
          </w:tcPr>
          <w:p w14:paraId="61C3312C" w14:textId="77777777" w:rsidR="008A08DD" w:rsidRPr="004211B9" w:rsidRDefault="008A08DD" w:rsidP="00AA741C">
            <w:pPr>
              <w:jc w:val="center"/>
              <w:rPr>
                <w:color w:val="FFFFFF"/>
                <w:lang w:val="en-US"/>
              </w:rPr>
            </w:pPr>
            <w:r w:rsidRPr="004211B9">
              <w:rPr>
                <w:color w:val="9B2929"/>
                <w:lang w:val="en-US"/>
              </w:rPr>
              <w:t>0</w:t>
            </w:r>
            <w:r w:rsidRPr="004211B9">
              <w:rPr>
                <w:color w:val="FFFFFF"/>
                <w:lang w:val="en-US"/>
              </w:rPr>
              <w:t>0.5</w:t>
            </w:r>
          </w:p>
        </w:tc>
        <w:tc>
          <w:tcPr>
            <w:tcW w:w="0" w:type="auto"/>
            <w:tcBorders>
              <w:top w:val="single" w:sz="4" w:space="0" w:color="C0C0C0"/>
              <w:left w:val="single" w:sz="4" w:space="0" w:color="C0C0C0"/>
              <w:bottom w:val="double" w:sz="4" w:space="0" w:color="C0C0C0"/>
              <w:right w:val="single" w:sz="6" w:space="0" w:color="808080"/>
            </w:tcBorders>
            <w:vAlign w:val="center"/>
          </w:tcPr>
          <w:p w14:paraId="18425D3F" w14:textId="77777777" w:rsidR="008A08DD" w:rsidRPr="004211B9" w:rsidRDefault="008A08DD" w:rsidP="00AA741C">
            <w:pPr>
              <w:jc w:val="center"/>
              <w:rPr>
                <w:lang w:val="en-US"/>
              </w:rPr>
            </w:pPr>
            <w:r w:rsidRPr="004211B9">
              <w:rPr>
                <w:color w:val="FFFFFF"/>
                <w:lang w:val="en-US"/>
              </w:rPr>
              <w:t>0</w:t>
            </w:r>
            <w:r w:rsidRPr="004211B9">
              <w:rPr>
                <w:lang w:val="en-US"/>
              </w:rPr>
              <w:t>0.7</w:t>
            </w:r>
          </w:p>
        </w:tc>
      </w:tr>
      <w:tr w:rsidR="008A08DD" w:rsidRPr="004211B9" w14:paraId="24A60DC6" w14:textId="77777777" w:rsidTr="00AA741C">
        <w:trPr>
          <w:jc w:val="center"/>
        </w:trPr>
        <w:tc>
          <w:tcPr>
            <w:tcW w:w="2321" w:type="dxa"/>
            <w:tcBorders>
              <w:top w:val="double" w:sz="4" w:space="0" w:color="C0C0C0"/>
              <w:left w:val="single" w:sz="6" w:space="0" w:color="808080"/>
              <w:bottom w:val="single" w:sz="6" w:space="0" w:color="808080"/>
              <w:right w:val="single" w:sz="6" w:space="0" w:color="808080"/>
            </w:tcBorders>
            <w:shd w:val="clear" w:color="auto" w:fill="009999"/>
            <w:vAlign w:val="center"/>
          </w:tcPr>
          <w:p w14:paraId="2C529727" w14:textId="77777777" w:rsidR="008A08DD" w:rsidRPr="004211B9" w:rsidRDefault="008A08DD" w:rsidP="00AA741C">
            <w:pPr>
              <w:rPr>
                <w:color w:val="FFFFFF"/>
                <w:lang w:val="en-US"/>
              </w:rPr>
            </w:pPr>
            <w:r w:rsidRPr="004211B9">
              <w:rPr>
                <w:color w:val="FFFFFF"/>
                <w:lang w:val="en-US"/>
              </w:rPr>
              <w:t>Total</w:t>
            </w:r>
          </w:p>
        </w:tc>
        <w:tc>
          <w:tcPr>
            <w:tcW w:w="0" w:type="auto"/>
            <w:gridSpan w:val="13"/>
            <w:tcBorders>
              <w:top w:val="double" w:sz="4" w:space="0" w:color="C0C0C0"/>
              <w:left w:val="single" w:sz="6" w:space="0" w:color="808080"/>
              <w:bottom w:val="single" w:sz="6" w:space="0" w:color="808080"/>
              <w:right w:val="single" w:sz="6" w:space="0" w:color="808080"/>
            </w:tcBorders>
            <w:shd w:val="clear" w:color="auto" w:fill="009999"/>
            <w:vAlign w:val="center"/>
          </w:tcPr>
          <w:p w14:paraId="777D800B" w14:textId="77777777" w:rsidR="008A08DD" w:rsidRPr="004211B9" w:rsidRDefault="008A08DD" w:rsidP="00AA741C">
            <w:pPr>
              <w:jc w:val="center"/>
              <w:rPr>
                <w:color w:val="FFFFFF"/>
                <w:lang w:val="en-US"/>
              </w:rPr>
            </w:pPr>
            <w:r w:rsidRPr="004211B9">
              <w:rPr>
                <w:color w:val="FFFFFF"/>
                <w:lang w:val="en-US"/>
              </w:rPr>
              <w:t>100%</w:t>
            </w:r>
          </w:p>
        </w:tc>
      </w:tr>
    </w:tbl>
    <w:p w14:paraId="116B2E70" w14:textId="77777777" w:rsidR="00D02B50" w:rsidRPr="004211B9" w:rsidRDefault="00D02B50" w:rsidP="00D42A5B">
      <w:pPr>
        <w:pStyle w:val="NormalParagraph"/>
        <w:rPr>
          <w:lang w:val="en-US"/>
        </w:rPr>
      </w:pPr>
    </w:p>
    <w:p w14:paraId="57E1396E" w14:textId="77777777" w:rsidR="00D02B50" w:rsidRPr="004211B9" w:rsidRDefault="00D02B50" w:rsidP="00D02B50">
      <w:pPr>
        <w:pStyle w:val="Komentar"/>
        <w:numPr>
          <w:ilvl w:val="0"/>
          <w:numId w:val="11"/>
        </w:numPr>
        <w:tabs>
          <w:tab w:val="clear" w:pos="714"/>
          <w:tab w:val="num" w:pos="360"/>
        </w:tabs>
        <w:ind w:left="360" w:hanging="360"/>
        <w:jc w:val="left"/>
      </w:pPr>
      <w:r w:rsidRPr="004211B9">
        <w:t>Statistically significant differences are marked with colours.</w:t>
      </w:r>
    </w:p>
    <w:p w14:paraId="76651A62" w14:textId="77777777" w:rsidR="00D02B50" w:rsidRPr="004211B9" w:rsidRDefault="00D02B50" w:rsidP="00D02B50">
      <w:pPr>
        <w:pStyle w:val="Komentar"/>
        <w:numPr>
          <w:ilvl w:val="0"/>
          <w:numId w:val="11"/>
        </w:numPr>
        <w:tabs>
          <w:tab w:val="clear" w:pos="714"/>
          <w:tab w:val="num" w:pos="360"/>
        </w:tabs>
        <w:ind w:left="360" w:hanging="360"/>
        <w:jc w:val="left"/>
      </w:pPr>
      <w:r w:rsidRPr="004211B9">
        <w:lastRenderedPageBreak/>
        <w:t>Cells of the table are colored in blue, or red, if values they contain are considerably above or below the values in previous wave. Two shades of blue or red color are used for three degrees of significance, lighter shades for deviations significant on the level 0.05 and the darkest shades of blue and red for the level 0.01.</w:t>
      </w:r>
    </w:p>
    <w:p w14:paraId="1FB2113F" w14:textId="77777777" w:rsidR="00F76721" w:rsidRPr="004211B9" w:rsidRDefault="00F76721" w:rsidP="00F76721">
      <w:pPr>
        <w:pStyle w:val="Heading3"/>
        <w:rPr>
          <w:lang w:val="en-US"/>
        </w:rPr>
      </w:pPr>
      <w:r w:rsidRPr="004211B9">
        <w:rPr>
          <w:lang w:val="en-US"/>
        </w:rPr>
        <w:t>abc</w:t>
      </w:r>
    </w:p>
    <w:p w14:paraId="0D4C6A3E" w14:textId="77777777" w:rsidR="00F76721" w:rsidRPr="004211B9" w:rsidRDefault="00F76721" w:rsidP="00F76721">
      <w:pPr>
        <w:pStyle w:val="NormalParagraph"/>
        <w:rPr>
          <w:lang w:val="en-US"/>
        </w:rPr>
      </w:pPr>
      <w:r w:rsidRPr="004211B9">
        <w:rPr>
          <w:lang w:val="en-US"/>
        </w:rPr>
        <w:t>All columns within one variable when sigc option is present are named from the A, like ABCABCD, and not ABCDEFG.</w:t>
      </w:r>
    </w:p>
    <w:p w14:paraId="47948385" w14:textId="77777777" w:rsidR="0090623E" w:rsidRPr="004211B9" w:rsidRDefault="0090623E" w:rsidP="0090623E">
      <w:pPr>
        <w:pStyle w:val="Heading3"/>
        <w:rPr>
          <w:lang w:val="en-US"/>
        </w:rPr>
      </w:pPr>
      <w:r w:rsidRPr="004211B9">
        <w:rPr>
          <w:lang w:val="en-US"/>
        </w:rPr>
        <w:t>nobonf</w:t>
      </w:r>
    </w:p>
    <w:p w14:paraId="27866B98" w14:textId="77777777" w:rsidR="0090623E" w:rsidRPr="004211B9" w:rsidRDefault="0090623E" w:rsidP="0090623E">
      <w:pPr>
        <w:pStyle w:val="NormalParagraph"/>
        <w:rPr>
          <w:lang w:val="en-US"/>
        </w:rPr>
      </w:pPr>
      <w:r w:rsidRPr="004211B9">
        <w:rPr>
          <w:lang w:val="en-US"/>
        </w:rPr>
        <w:t>Disables Bonferroni correction for multiple-comparisons.</w:t>
      </w:r>
    </w:p>
    <w:p w14:paraId="6ADA7DBC" w14:textId="77777777" w:rsidR="0090623E" w:rsidRPr="004211B9" w:rsidRDefault="0090623E" w:rsidP="00F76721">
      <w:pPr>
        <w:pStyle w:val="NormalParagraph"/>
        <w:rPr>
          <w:lang w:val="en-US"/>
        </w:rPr>
      </w:pPr>
    </w:p>
    <w:p w14:paraId="5B167521" w14:textId="77777777" w:rsidR="00AB1F94" w:rsidRPr="004211B9" w:rsidRDefault="003A5576" w:rsidP="00D42A5B">
      <w:pPr>
        <w:pStyle w:val="NormalParagraph"/>
        <w:rPr>
          <w:lang w:val="en-US"/>
        </w:rPr>
      </w:pPr>
      <w:r w:rsidRPr="004211B9">
        <w:rPr>
          <w:lang w:val="en-US"/>
        </w:rPr>
        <w:br w:type="page"/>
      </w:r>
    </w:p>
    <w:p w14:paraId="0798591F" w14:textId="77777777" w:rsidR="00C3141A" w:rsidRPr="004211B9" w:rsidRDefault="00AB1F94" w:rsidP="00C3141A">
      <w:pPr>
        <w:pStyle w:val="Heading3"/>
        <w:rPr>
          <w:rFonts w:cs="Times New Roman"/>
          <w:color w:val="auto"/>
          <w:sz w:val="20"/>
          <w:lang w:val="en-US"/>
        </w:rPr>
      </w:pPr>
      <w:r w:rsidRPr="004211B9">
        <w:rPr>
          <w:noProof/>
          <w:lang w:val="en-US"/>
        </w:rPr>
        <w:lastRenderedPageBreak/>
        <w:t xml:space="preserve"> </w:t>
      </w:r>
      <w:r w:rsidR="00C3141A" w:rsidRPr="004211B9">
        <w:rPr>
          <w:noProof/>
          <w:lang w:val="en-US"/>
        </w:rPr>
        <w:t xml:space="preserve">heading(2,"chapter title") - </w:t>
      </w:r>
      <w:r w:rsidR="00C3141A" w:rsidRPr="004211B9">
        <w:rPr>
          <w:rFonts w:cs="Times New Roman"/>
          <w:color w:val="auto"/>
          <w:sz w:val="20"/>
          <w:lang w:val="en-US"/>
        </w:rPr>
        <w:t>This option before the sintaxes will show chapter title in  heading2 style.</w:t>
      </w:r>
    </w:p>
    <w:p w14:paraId="7A9F9D7A" w14:textId="77777777" w:rsidR="00CC5569" w:rsidRPr="004211B9" w:rsidRDefault="00CC5569" w:rsidP="00CC5569">
      <w:pPr>
        <w:pStyle w:val="Heading2"/>
        <w:spacing w:before="0"/>
        <w:rPr>
          <w:lang w:val="en-US"/>
        </w:rPr>
      </w:pPr>
      <w:r w:rsidRPr="004211B9">
        <w:rPr>
          <w:lang w:val="en-US"/>
        </w:rPr>
        <w:br w:type="page"/>
      </w:r>
      <w:r w:rsidRPr="004211B9">
        <w:rPr>
          <w:lang w:val="en-US"/>
        </w:rPr>
        <w:lastRenderedPageBreak/>
        <w:t>Examples</w:t>
      </w:r>
    </w:p>
    <w:p w14:paraId="58693965" w14:textId="77777777" w:rsidR="00CC5569" w:rsidRPr="004211B9" w:rsidRDefault="00CC5569" w:rsidP="00CC5569">
      <w:pPr>
        <w:pStyle w:val="Heading3"/>
        <w:rPr>
          <w:lang w:val="en-US"/>
        </w:rPr>
      </w:pPr>
      <w:r w:rsidRPr="004211B9">
        <w:rPr>
          <w:lang w:val="en-US"/>
        </w:rPr>
        <w:t>Example 1</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19A80BD2" w14:textId="77777777" w:rsidTr="00C2016C">
        <w:tc>
          <w:tcPr>
            <w:tcW w:w="2403" w:type="pct"/>
            <w:shd w:val="clear" w:color="auto" w:fill="CCCCCC"/>
            <w:tcMar>
              <w:top w:w="0" w:type="dxa"/>
              <w:bottom w:w="0" w:type="dxa"/>
            </w:tcMar>
            <w:vAlign w:val="center"/>
          </w:tcPr>
          <w:p w14:paraId="57CBBD11" w14:textId="77777777" w:rsidR="00CC5569" w:rsidRPr="004211B9" w:rsidRDefault="00CC5569" w:rsidP="00C2016C">
            <w:pPr>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3E212C2A" w14:textId="77777777" w:rsidR="00CC5569" w:rsidRPr="004211B9" w:rsidRDefault="00CC5569" w:rsidP="00C2016C">
            <w:pPr>
              <w:jc w:val="left"/>
              <w:rPr>
                <w:color w:val="FFFFFF"/>
                <w:sz w:val="16"/>
                <w:szCs w:val="16"/>
                <w:lang w:val="en-US"/>
              </w:rPr>
            </w:pPr>
            <w:r w:rsidRPr="004211B9">
              <w:rPr>
                <w:color w:val="FFFFFF"/>
                <w:sz w:val="16"/>
                <w:szCs w:val="16"/>
                <w:lang w:val="en-US"/>
              </w:rPr>
              <w:t>Syntax</w:t>
            </w:r>
          </w:p>
        </w:tc>
      </w:tr>
      <w:tr w:rsidR="00CC5569" w:rsidRPr="004211B9" w14:paraId="4E5F7945" w14:textId="77777777" w:rsidTr="00C2016C">
        <w:tc>
          <w:tcPr>
            <w:tcW w:w="2403" w:type="pct"/>
          </w:tcPr>
          <w:p w14:paraId="5EDA327B" w14:textId="77777777" w:rsidR="00CC5569" w:rsidRPr="004211B9" w:rsidRDefault="00CC5569" w:rsidP="00C2016C">
            <w:pPr>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50"/>
              <w:gridCol w:w="947"/>
              <w:gridCol w:w="947"/>
              <w:gridCol w:w="947"/>
              <w:gridCol w:w="947"/>
            </w:tblGrid>
            <w:tr w:rsidR="00CC5569" w:rsidRPr="004211B9" w14:paraId="0D542F30" w14:textId="77777777" w:rsidTr="00C2016C">
              <w:trPr>
                <w:jc w:val="center"/>
              </w:trPr>
              <w:tc>
                <w:tcPr>
                  <w:tcW w:w="350" w:type="dxa"/>
                  <w:shd w:val="clear" w:color="auto" w:fill="E0E0E0"/>
                  <w:vAlign w:val="center"/>
                </w:tcPr>
                <w:p w14:paraId="73CF858D" w14:textId="77777777" w:rsidR="00CC5569" w:rsidRPr="004211B9" w:rsidRDefault="00CC5569" w:rsidP="00C2016C">
                  <w:pPr>
                    <w:keepNext/>
                    <w:jc w:val="center"/>
                    <w:rPr>
                      <w:b/>
                      <w:color w:val="00549C"/>
                      <w:sz w:val="16"/>
                      <w:lang w:val="en-US"/>
                    </w:rPr>
                  </w:pPr>
                </w:p>
              </w:tc>
              <w:tc>
                <w:tcPr>
                  <w:tcW w:w="947" w:type="dxa"/>
                  <w:shd w:val="clear" w:color="auto" w:fill="E0E0E0"/>
                  <w:vAlign w:val="center"/>
                </w:tcPr>
                <w:p w14:paraId="7B436F80" w14:textId="77777777" w:rsidR="00CC5569" w:rsidRPr="004211B9" w:rsidRDefault="00CC5569" w:rsidP="00C2016C">
                  <w:pPr>
                    <w:keepNext/>
                    <w:jc w:val="center"/>
                    <w:rPr>
                      <w:b/>
                      <w:color w:val="00549C"/>
                      <w:sz w:val="16"/>
                      <w:lang w:val="en-US"/>
                    </w:rPr>
                  </w:pPr>
                  <w:r w:rsidRPr="004211B9">
                    <w:rPr>
                      <w:b/>
                      <w:color w:val="00549C"/>
                      <w:sz w:val="16"/>
                      <w:lang w:val="en-US"/>
                    </w:rPr>
                    <w:t>A1</w:t>
                  </w:r>
                </w:p>
              </w:tc>
              <w:tc>
                <w:tcPr>
                  <w:tcW w:w="947" w:type="dxa"/>
                  <w:shd w:val="clear" w:color="auto" w:fill="E0E0E0"/>
                  <w:vAlign w:val="center"/>
                </w:tcPr>
                <w:p w14:paraId="65197650" w14:textId="77777777" w:rsidR="00CC5569" w:rsidRPr="004211B9" w:rsidRDefault="00CC5569" w:rsidP="00C2016C">
                  <w:pPr>
                    <w:keepNext/>
                    <w:jc w:val="center"/>
                    <w:rPr>
                      <w:b/>
                      <w:color w:val="00549C"/>
                      <w:sz w:val="16"/>
                      <w:lang w:val="en-US"/>
                    </w:rPr>
                  </w:pPr>
                  <w:r w:rsidRPr="004211B9">
                    <w:rPr>
                      <w:b/>
                      <w:color w:val="00549C"/>
                      <w:sz w:val="16"/>
                      <w:lang w:val="en-US"/>
                    </w:rPr>
                    <w:t>A2</w:t>
                  </w:r>
                </w:p>
              </w:tc>
              <w:tc>
                <w:tcPr>
                  <w:tcW w:w="947" w:type="dxa"/>
                  <w:shd w:val="clear" w:color="auto" w:fill="E0E0E0"/>
                  <w:vAlign w:val="center"/>
                </w:tcPr>
                <w:p w14:paraId="1CDCBBCC" w14:textId="77777777" w:rsidR="00CC5569" w:rsidRPr="004211B9" w:rsidRDefault="00CC5569" w:rsidP="00C2016C">
                  <w:pPr>
                    <w:keepNext/>
                    <w:jc w:val="center"/>
                    <w:rPr>
                      <w:b/>
                      <w:color w:val="00549C"/>
                      <w:sz w:val="16"/>
                      <w:lang w:val="en-US"/>
                    </w:rPr>
                  </w:pPr>
                  <w:r w:rsidRPr="004211B9">
                    <w:rPr>
                      <w:b/>
                      <w:color w:val="00549C"/>
                      <w:sz w:val="16"/>
                      <w:lang w:val="en-US"/>
                    </w:rPr>
                    <w:t>POL</w:t>
                  </w:r>
                </w:p>
              </w:tc>
              <w:tc>
                <w:tcPr>
                  <w:tcW w:w="947" w:type="dxa"/>
                  <w:shd w:val="clear" w:color="auto" w:fill="E0E0E0"/>
                  <w:vAlign w:val="center"/>
                </w:tcPr>
                <w:p w14:paraId="5B1D47B1" w14:textId="77777777" w:rsidR="00CC5569" w:rsidRPr="004211B9" w:rsidRDefault="00CC5569" w:rsidP="00C2016C">
                  <w:pPr>
                    <w:keepNext/>
                    <w:jc w:val="center"/>
                    <w:rPr>
                      <w:b/>
                      <w:color w:val="00549C"/>
                      <w:sz w:val="16"/>
                      <w:lang w:val="en-US"/>
                    </w:rPr>
                  </w:pPr>
                  <w:r w:rsidRPr="004211B9">
                    <w:rPr>
                      <w:b/>
                      <w:color w:val="00549C"/>
                      <w:sz w:val="16"/>
                      <w:lang w:val="en-US"/>
                    </w:rPr>
                    <w:t>GOD</w:t>
                  </w:r>
                </w:p>
              </w:tc>
            </w:tr>
            <w:tr w:rsidR="00CC5569" w:rsidRPr="004211B9" w14:paraId="6F79574D" w14:textId="77777777" w:rsidTr="00C2016C">
              <w:trPr>
                <w:jc w:val="center"/>
              </w:trPr>
              <w:tc>
                <w:tcPr>
                  <w:tcW w:w="350" w:type="dxa"/>
                  <w:shd w:val="clear" w:color="auto" w:fill="E0E0E0"/>
                  <w:vAlign w:val="center"/>
                </w:tcPr>
                <w:p w14:paraId="71A30EC3" w14:textId="77777777" w:rsidR="00CC5569" w:rsidRPr="004211B9" w:rsidRDefault="00CC5569" w:rsidP="00C2016C">
                  <w:pPr>
                    <w:keepNext/>
                    <w:jc w:val="center"/>
                    <w:rPr>
                      <w:color w:val="C0C0C0"/>
                      <w:sz w:val="16"/>
                      <w:lang w:val="en-US"/>
                    </w:rPr>
                  </w:pPr>
                  <w:r w:rsidRPr="004211B9">
                    <w:rPr>
                      <w:color w:val="C0C0C0"/>
                      <w:sz w:val="16"/>
                      <w:lang w:val="en-US"/>
                    </w:rPr>
                    <w:t>1</w:t>
                  </w:r>
                </w:p>
              </w:tc>
              <w:tc>
                <w:tcPr>
                  <w:tcW w:w="947" w:type="dxa"/>
                </w:tcPr>
                <w:p w14:paraId="177A563D"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4B4B1E54" w14:textId="77777777" w:rsidR="00CC5569" w:rsidRPr="004211B9" w:rsidRDefault="00CC5569" w:rsidP="00C2016C">
                  <w:pPr>
                    <w:jc w:val="center"/>
                    <w:rPr>
                      <w:sz w:val="16"/>
                      <w:szCs w:val="16"/>
                      <w:lang w:val="en-US"/>
                    </w:rPr>
                  </w:pPr>
                  <w:r w:rsidRPr="004211B9">
                    <w:rPr>
                      <w:sz w:val="16"/>
                      <w:szCs w:val="16"/>
                      <w:lang w:val="en-US"/>
                    </w:rPr>
                    <w:t>peach</w:t>
                  </w:r>
                </w:p>
              </w:tc>
              <w:tc>
                <w:tcPr>
                  <w:tcW w:w="947" w:type="dxa"/>
                </w:tcPr>
                <w:p w14:paraId="1BD750E3" w14:textId="77777777" w:rsidR="00CC5569" w:rsidRPr="004211B9" w:rsidRDefault="00CC5569" w:rsidP="00C2016C">
                  <w:pPr>
                    <w:jc w:val="center"/>
                    <w:rPr>
                      <w:sz w:val="16"/>
                      <w:szCs w:val="16"/>
                      <w:lang w:val="en-US"/>
                    </w:rPr>
                  </w:pPr>
                  <w:r w:rsidRPr="004211B9">
                    <w:rPr>
                      <w:sz w:val="16"/>
                      <w:szCs w:val="16"/>
                      <w:lang w:val="en-US"/>
                    </w:rPr>
                    <w:t>male</w:t>
                  </w:r>
                </w:p>
              </w:tc>
              <w:tc>
                <w:tcPr>
                  <w:tcW w:w="947" w:type="dxa"/>
                </w:tcPr>
                <w:p w14:paraId="2E46DC2C" w14:textId="77777777" w:rsidR="00CC5569" w:rsidRPr="004211B9" w:rsidRDefault="00CC5569" w:rsidP="00C2016C">
                  <w:pPr>
                    <w:jc w:val="center"/>
                    <w:rPr>
                      <w:sz w:val="16"/>
                      <w:szCs w:val="16"/>
                      <w:lang w:val="en-US"/>
                    </w:rPr>
                  </w:pPr>
                  <w:r w:rsidRPr="004211B9">
                    <w:rPr>
                      <w:sz w:val="16"/>
                      <w:szCs w:val="16"/>
                      <w:lang w:val="en-US"/>
                    </w:rPr>
                    <w:t>young</w:t>
                  </w:r>
                </w:p>
              </w:tc>
            </w:tr>
            <w:tr w:rsidR="00CC5569" w:rsidRPr="004211B9" w14:paraId="401E0BA7" w14:textId="77777777" w:rsidTr="00C2016C">
              <w:trPr>
                <w:jc w:val="center"/>
              </w:trPr>
              <w:tc>
                <w:tcPr>
                  <w:tcW w:w="350" w:type="dxa"/>
                  <w:shd w:val="clear" w:color="auto" w:fill="E0E0E0"/>
                  <w:vAlign w:val="center"/>
                </w:tcPr>
                <w:p w14:paraId="1D172494" w14:textId="77777777" w:rsidR="00CC5569" w:rsidRPr="004211B9" w:rsidRDefault="00CC5569" w:rsidP="00C2016C">
                  <w:pPr>
                    <w:keepNext/>
                    <w:jc w:val="center"/>
                    <w:rPr>
                      <w:color w:val="C0C0C0"/>
                      <w:sz w:val="16"/>
                      <w:lang w:val="en-US"/>
                    </w:rPr>
                  </w:pPr>
                  <w:r w:rsidRPr="004211B9">
                    <w:rPr>
                      <w:color w:val="C0C0C0"/>
                      <w:sz w:val="16"/>
                      <w:lang w:val="en-US"/>
                    </w:rPr>
                    <w:t>2</w:t>
                  </w:r>
                </w:p>
              </w:tc>
              <w:tc>
                <w:tcPr>
                  <w:tcW w:w="947" w:type="dxa"/>
                </w:tcPr>
                <w:p w14:paraId="1BE30222"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6ED586F3"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10A705C0" w14:textId="77777777" w:rsidR="00CC5569" w:rsidRPr="004211B9" w:rsidRDefault="00CC5569" w:rsidP="00C2016C">
                  <w:pPr>
                    <w:jc w:val="center"/>
                    <w:rPr>
                      <w:sz w:val="16"/>
                      <w:szCs w:val="16"/>
                      <w:lang w:val="en-US"/>
                    </w:rPr>
                  </w:pPr>
                  <w:r w:rsidRPr="004211B9">
                    <w:rPr>
                      <w:sz w:val="16"/>
                      <w:szCs w:val="16"/>
                      <w:lang w:val="en-US"/>
                    </w:rPr>
                    <w:t>male</w:t>
                  </w:r>
                </w:p>
              </w:tc>
              <w:tc>
                <w:tcPr>
                  <w:tcW w:w="947" w:type="dxa"/>
                </w:tcPr>
                <w:p w14:paraId="729458C2" w14:textId="77777777" w:rsidR="00CC5569" w:rsidRPr="004211B9" w:rsidRDefault="00CC5569" w:rsidP="00C2016C">
                  <w:pPr>
                    <w:jc w:val="center"/>
                    <w:rPr>
                      <w:sz w:val="16"/>
                      <w:szCs w:val="16"/>
                      <w:lang w:val="en-US"/>
                    </w:rPr>
                  </w:pPr>
                  <w:r w:rsidRPr="004211B9">
                    <w:rPr>
                      <w:sz w:val="16"/>
                      <w:szCs w:val="16"/>
                      <w:lang w:val="en-US"/>
                    </w:rPr>
                    <w:t>young</w:t>
                  </w:r>
                </w:p>
              </w:tc>
            </w:tr>
            <w:tr w:rsidR="00CC5569" w:rsidRPr="004211B9" w14:paraId="4BE3353F" w14:textId="77777777" w:rsidTr="00C2016C">
              <w:trPr>
                <w:jc w:val="center"/>
              </w:trPr>
              <w:tc>
                <w:tcPr>
                  <w:tcW w:w="350" w:type="dxa"/>
                  <w:shd w:val="clear" w:color="auto" w:fill="E0E0E0"/>
                  <w:vAlign w:val="center"/>
                </w:tcPr>
                <w:p w14:paraId="5BB1E533" w14:textId="77777777" w:rsidR="00CC5569" w:rsidRPr="004211B9" w:rsidRDefault="00CC5569" w:rsidP="00C2016C">
                  <w:pPr>
                    <w:keepNext/>
                    <w:jc w:val="center"/>
                    <w:rPr>
                      <w:color w:val="C0C0C0"/>
                      <w:sz w:val="16"/>
                      <w:lang w:val="en-US"/>
                    </w:rPr>
                  </w:pPr>
                  <w:r w:rsidRPr="004211B9">
                    <w:rPr>
                      <w:color w:val="C0C0C0"/>
                      <w:sz w:val="16"/>
                      <w:lang w:val="en-US"/>
                    </w:rPr>
                    <w:t>3</w:t>
                  </w:r>
                </w:p>
              </w:tc>
              <w:tc>
                <w:tcPr>
                  <w:tcW w:w="947" w:type="dxa"/>
                </w:tcPr>
                <w:p w14:paraId="52B2C612"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2F6573A3"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6211F88C" w14:textId="77777777" w:rsidR="00CC5569" w:rsidRPr="004211B9" w:rsidRDefault="00CC5569" w:rsidP="00C2016C">
                  <w:pPr>
                    <w:jc w:val="center"/>
                    <w:rPr>
                      <w:sz w:val="16"/>
                      <w:szCs w:val="16"/>
                      <w:lang w:val="en-US"/>
                    </w:rPr>
                  </w:pPr>
                  <w:r w:rsidRPr="004211B9">
                    <w:rPr>
                      <w:sz w:val="16"/>
                      <w:szCs w:val="16"/>
                      <w:lang w:val="en-US"/>
                    </w:rPr>
                    <w:t>female</w:t>
                  </w:r>
                </w:p>
              </w:tc>
              <w:tc>
                <w:tcPr>
                  <w:tcW w:w="947" w:type="dxa"/>
                </w:tcPr>
                <w:p w14:paraId="667905DF" w14:textId="77777777" w:rsidR="00CC5569" w:rsidRPr="004211B9" w:rsidRDefault="00CC5569" w:rsidP="00C2016C">
                  <w:pPr>
                    <w:jc w:val="center"/>
                    <w:rPr>
                      <w:sz w:val="16"/>
                      <w:szCs w:val="16"/>
                      <w:lang w:val="en-US"/>
                    </w:rPr>
                  </w:pPr>
                  <w:r w:rsidRPr="004211B9">
                    <w:rPr>
                      <w:sz w:val="16"/>
                      <w:szCs w:val="16"/>
                      <w:lang w:val="en-US"/>
                    </w:rPr>
                    <w:t>young</w:t>
                  </w:r>
                </w:p>
              </w:tc>
            </w:tr>
            <w:tr w:rsidR="00CC5569" w:rsidRPr="004211B9" w14:paraId="1BF9CB41" w14:textId="77777777" w:rsidTr="00C2016C">
              <w:trPr>
                <w:jc w:val="center"/>
              </w:trPr>
              <w:tc>
                <w:tcPr>
                  <w:tcW w:w="350" w:type="dxa"/>
                  <w:shd w:val="clear" w:color="auto" w:fill="E0E0E0"/>
                  <w:vAlign w:val="center"/>
                </w:tcPr>
                <w:p w14:paraId="667E87AD" w14:textId="77777777" w:rsidR="00CC5569" w:rsidRPr="004211B9" w:rsidRDefault="00CC5569" w:rsidP="00C2016C">
                  <w:pPr>
                    <w:keepNext/>
                    <w:jc w:val="center"/>
                    <w:rPr>
                      <w:color w:val="C0C0C0"/>
                      <w:sz w:val="16"/>
                      <w:lang w:val="en-US"/>
                    </w:rPr>
                  </w:pPr>
                  <w:r w:rsidRPr="004211B9">
                    <w:rPr>
                      <w:color w:val="C0C0C0"/>
                      <w:sz w:val="16"/>
                      <w:lang w:val="en-US"/>
                    </w:rPr>
                    <w:t>4</w:t>
                  </w:r>
                </w:p>
              </w:tc>
              <w:tc>
                <w:tcPr>
                  <w:tcW w:w="947" w:type="dxa"/>
                </w:tcPr>
                <w:p w14:paraId="1F27F73A"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5B443DD1"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64045B48" w14:textId="77777777" w:rsidR="00CC5569" w:rsidRPr="004211B9" w:rsidRDefault="00CC5569" w:rsidP="00C2016C">
                  <w:pPr>
                    <w:jc w:val="center"/>
                    <w:rPr>
                      <w:sz w:val="16"/>
                      <w:szCs w:val="16"/>
                      <w:lang w:val="en-US"/>
                    </w:rPr>
                  </w:pPr>
                  <w:r w:rsidRPr="004211B9">
                    <w:rPr>
                      <w:sz w:val="16"/>
                      <w:szCs w:val="16"/>
                      <w:lang w:val="en-US"/>
                    </w:rPr>
                    <w:t>female</w:t>
                  </w:r>
                </w:p>
              </w:tc>
              <w:tc>
                <w:tcPr>
                  <w:tcW w:w="947" w:type="dxa"/>
                </w:tcPr>
                <w:p w14:paraId="162EC9A0" w14:textId="77777777" w:rsidR="00CC5569" w:rsidRPr="004211B9" w:rsidRDefault="00CC5569" w:rsidP="00C2016C">
                  <w:pPr>
                    <w:jc w:val="center"/>
                    <w:rPr>
                      <w:sz w:val="16"/>
                      <w:szCs w:val="16"/>
                      <w:lang w:val="en-US"/>
                    </w:rPr>
                  </w:pPr>
                  <w:r w:rsidRPr="004211B9">
                    <w:rPr>
                      <w:sz w:val="16"/>
                      <w:szCs w:val="16"/>
                      <w:lang w:val="en-US"/>
                    </w:rPr>
                    <w:t>old</w:t>
                  </w:r>
                </w:p>
              </w:tc>
            </w:tr>
            <w:tr w:rsidR="00CC5569" w:rsidRPr="004211B9" w14:paraId="77FF8C1A" w14:textId="77777777" w:rsidTr="00C2016C">
              <w:trPr>
                <w:jc w:val="center"/>
              </w:trPr>
              <w:tc>
                <w:tcPr>
                  <w:tcW w:w="350" w:type="dxa"/>
                  <w:shd w:val="clear" w:color="auto" w:fill="E0E0E0"/>
                  <w:vAlign w:val="center"/>
                </w:tcPr>
                <w:p w14:paraId="58F74511" w14:textId="77777777" w:rsidR="00CC5569" w:rsidRPr="004211B9" w:rsidRDefault="00CC5569" w:rsidP="00C2016C">
                  <w:pPr>
                    <w:keepNext/>
                    <w:jc w:val="center"/>
                    <w:rPr>
                      <w:color w:val="C0C0C0"/>
                      <w:sz w:val="16"/>
                      <w:lang w:val="en-US"/>
                    </w:rPr>
                  </w:pPr>
                  <w:r w:rsidRPr="004211B9">
                    <w:rPr>
                      <w:color w:val="C0C0C0"/>
                      <w:sz w:val="16"/>
                      <w:lang w:val="en-US"/>
                    </w:rPr>
                    <w:t>5</w:t>
                  </w:r>
                </w:p>
              </w:tc>
              <w:tc>
                <w:tcPr>
                  <w:tcW w:w="947" w:type="dxa"/>
                </w:tcPr>
                <w:p w14:paraId="21218FD1"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1F971B52"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02FFDCD4" w14:textId="77777777" w:rsidR="00CC5569" w:rsidRPr="004211B9" w:rsidRDefault="00CC5569" w:rsidP="00C2016C">
                  <w:pPr>
                    <w:jc w:val="center"/>
                    <w:rPr>
                      <w:sz w:val="16"/>
                      <w:szCs w:val="16"/>
                      <w:lang w:val="en-US"/>
                    </w:rPr>
                  </w:pPr>
                  <w:r w:rsidRPr="004211B9">
                    <w:rPr>
                      <w:sz w:val="16"/>
                      <w:szCs w:val="16"/>
                      <w:lang w:val="en-US"/>
                    </w:rPr>
                    <w:t>female</w:t>
                  </w:r>
                </w:p>
              </w:tc>
              <w:tc>
                <w:tcPr>
                  <w:tcW w:w="947" w:type="dxa"/>
                </w:tcPr>
                <w:p w14:paraId="2CC761CC" w14:textId="77777777" w:rsidR="00CC5569" w:rsidRPr="004211B9" w:rsidRDefault="00CC5569" w:rsidP="00C2016C">
                  <w:pPr>
                    <w:jc w:val="center"/>
                    <w:rPr>
                      <w:sz w:val="16"/>
                      <w:szCs w:val="16"/>
                      <w:lang w:val="en-US"/>
                    </w:rPr>
                  </w:pPr>
                  <w:r w:rsidRPr="004211B9">
                    <w:rPr>
                      <w:sz w:val="16"/>
                      <w:szCs w:val="16"/>
                      <w:lang w:val="en-US"/>
                    </w:rPr>
                    <w:t>old</w:t>
                  </w:r>
                </w:p>
              </w:tc>
            </w:tr>
          </w:tbl>
          <w:p w14:paraId="21AEACBF" w14:textId="77777777" w:rsidR="00CC5569" w:rsidRPr="004211B9" w:rsidRDefault="00CC5569" w:rsidP="00C2016C">
            <w:pPr>
              <w:rPr>
                <w:color w:val="FFFFFF"/>
                <w:sz w:val="16"/>
                <w:szCs w:val="16"/>
                <w:lang w:val="en-US"/>
              </w:rPr>
            </w:pPr>
            <w:r w:rsidRPr="004211B9">
              <w:rPr>
                <w:color w:val="FFFFFF"/>
                <w:sz w:val="16"/>
                <w:szCs w:val="16"/>
                <w:lang w:val="en-US"/>
              </w:rPr>
              <w:t>.</w:t>
            </w:r>
          </w:p>
        </w:tc>
        <w:tc>
          <w:tcPr>
            <w:tcW w:w="2597" w:type="pct"/>
            <w:vAlign w:val="center"/>
          </w:tcPr>
          <w:p w14:paraId="4525D30F" w14:textId="77777777" w:rsidR="00CC5569" w:rsidRPr="004211B9" w:rsidRDefault="00CC5569" w:rsidP="00C2016C">
            <w:pPr>
              <w:pStyle w:val="Code"/>
              <w:rPr>
                <w:lang w:val="en-US"/>
              </w:rPr>
            </w:pPr>
            <w:bookmarkStart w:id="2" w:name="OLE_LINK3"/>
            <w:bookmarkStart w:id="3" w:name="OLE_LINK4"/>
            <w:r w:rsidRPr="004211B9">
              <w:rPr>
                <w:lang w:val="en-US"/>
              </w:rPr>
              <w:t>!stable type = simple/</w:t>
            </w:r>
          </w:p>
          <w:p w14:paraId="571EBEB7" w14:textId="77777777" w:rsidR="00CC5569" w:rsidRPr="004211B9" w:rsidRDefault="00CC5569" w:rsidP="00C2016C">
            <w:pPr>
              <w:pStyle w:val="Code"/>
              <w:rPr>
                <w:lang w:val="en-US"/>
              </w:rPr>
            </w:pPr>
            <w:r w:rsidRPr="004211B9">
              <w:rPr>
                <w:lang w:val="en-US"/>
              </w:rPr>
              <w:t xml:space="preserve">        vars = a1/</w:t>
            </w:r>
          </w:p>
          <w:p w14:paraId="51874B45" w14:textId="77777777" w:rsidR="00CC5569" w:rsidRPr="004211B9" w:rsidRDefault="00CC5569" w:rsidP="00C2016C">
            <w:pPr>
              <w:pStyle w:val="Code"/>
              <w:rPr>
                <w:lang w:val="en-US"/>
              </w:rPr>
            </w:pPr>
            <w:r w:rsidRPr="004211B9">
              <w:rPr>
                <w:lang w:val="en-US"/>
              </w:rPr>
              <w:t xml:space="preserve">        col1 = gender age .</w:t>
            </w:r>
            <w:bookmarkEnd w:id="2"/>
            <w:bookmarkEnd w:id="3"/>
          </w:p>
        </w:tc>
      </w:tr>
      <w:tr w:rsidR="00CC5569" w:rsidRPr="004211B9" w14:paraId="25F2D47B" w14:textId="77777777" w:rsidTr="00C2016C">
        <w:tc>
          <w:tcPr>
            <w:tcW w:w="2403" w:type="pct"/>
            <w:shd w:val="clear" w:color="auto" w:fill="CCCCCC"/>
            <w:tcMar>
              <w:top w:w="0" w:type="dxa"/>
              <w:bottom w:w="0" w:type="dxa"/>
            </w:tcMar>
            <w:vAlign w:val="center"/>
          </w:tcPr>
          <w:p w14:paraId="3FBC38CA" w14:textId="77777777" w:rsidR="00CC5569" w:rsidRPr="004211B9" w:rsidRDefault="00CC5569" w:rsidP="00C2016C">
            <w:pPr>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32DB665D" w14:textId="77777777" w:rsidR="00CC5569" w:rsidRPr="004211B9" w:rsidRDefault="00CC5569" w:rsidP="00C2016C">
            <w:pPr>
              <w:jc w:val="left"/>
              <w:rPr>
                <w:color w:val="FFFFFF"/>
                <w:sz w:val="16"/>
                <w:szCs w:val="16"/>
                <w:lang w:val="en-US"/>
              </w:rPr>
            </w:pPr>
            <w:r w:rsidRPr="004211B9">
              <w:rPr>
                <w:color w:val="FFFFFF"/>
                <w:sz w:val="16"/>
                <w:szCs w:val="16"/>
                <w:lang w:val="en-US"/>
              </w:rPr>
              <w:t>Comments</w:t>
            </w:r>
          </w:p>
        </w:tc>
      </w:tr>
      <w:tr w:rsidR="00CC5569" w:rsidRPr="004211B9" w14:paraId="11C6841A" w14:textId="77777777" w:rsidTr="00C2016C">
        <w:tc>
          <w:tcPr>
            <w:tcW w:w="2403" w:type="pct"/>
          </w:tcPr>
          <w:p w14:paraId="6FCE2C3A" w14:textId="77777777" w:rsidR="00CC5569" w:rsidRPr="004211B9" w:rsidRDefault="0090623E" w:rsidP="00C2016C">
            <w:pPr>
              <w:pStyle w:val="Code"/>
              <w:jc w:val="center"/>
              <w:rPr>
                <w:szCs w:val="16"/>
                <w:lang w:val="en-US"/>
              </w:rPr>
            </w:pPr>
            <w:r w:rsidRPr="004211B9">
              <w:rPr>
                <w:lang w:val="en-US"/>
              </w:rPr>
              <w:drawing>
                <wp:inline distT="0" distB="0" distL="0" distR="0" wp14:anchorId="1F655797" wp14:editId="0DDE0D3B">
                  <wp:extent cx="2576195" cy="1820545"/>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6195" cy="1820545"/>
                          </a:xfrm>
                          <a:prstGeom prst="rect">
                            <a:avLst/>
                          </a:prstGeom>
                          <a:noFill/>
                          <a:ln>
                            <a:noFill/>
                          </a:ln>
                        </pic:spPr>
                      </pic:pic>
                    </a:graphicData>
                  </a:graphic>
                </wp:inline>
              </w:drawing>
            </w:r>
          </w:p>
        </w:tc>
        <w:tc>
          <w:tcPr>
            <w:tcW w:w="2597" w:type="pct"/>
            <w:vAlign w:val="center"/>
          </w:tcPr>
          <w:p w14:paraId="53839A17" w14:textId="77777777" w:rsidR="00CC5569" w:rsidRPr="004211B9" w:rsidRDefault="00CC5569" w:rsidP="00C2016C">
            <w:pPr>
              <w:numPr>
                <w:ilvl w:val="0"/>
                <w:numId w:val="40"/>
              </w:numPr>
              <w:spacing w:after="120"/>
              <w:ind w:left="357" w:hanging="357"/>
              <w:jc w:val="left"/>
              <w:rPr>
                <w:sz w:val="18"/>
                <w:szCs w:val="18"/>
                <w:lang w:val="en-US"/>
              </w:rPr>
            </w:pPr>
            <w:r w:rsidRPr="004211B9">
              <w:rPr>
                <w:sz w:val="18"/>
                <w:szCs w:val="18"/>
                <w:lang w:val="en-US"/>
              </w:rPr>
              <w:t>Just 4 respondents are reported, because fifth has only sysmis values (missing values), so in the basis 80% is reported, because whole database has 5 records.</w:t>
            </w:r>
          </w:p>
          <w:p w14:paraId="7ABB4948" w14:textId="77777777" w:rsidR="00CC5569" w:rsidRPr="004211B9" w:rsidRDefault="00CC5569" w:rsidP="00C2016C">
            <w:pPr>
              <w:numPr>
                <w:ilvl w:val="0"/>
                <w:numId w:val="40"/>
              </w:numPr>
              <w:spacing w:after="120"/>
              <w:ind w:left="357" w:hanging="357"/>
              <w:jc w:val="left"/>
              <w:rPr>
                <w:sz w:val="18"/>
                <w:szCs w:val="18"/>
                <w:lang w:val="en-US"/>
              </w:rPr>
            </w:pPr>
            <w:r w:rsidRPr="004211B9">
              <w:rPr>
                <w:sz w:val="18"/>
                <w:szCs w:val="18"/>
                <w:lang w:val="en-US"/>
              </w:rPr>
              <w:t>In table column percentages are shown</w:t>
            </w:r>
          </w:p>
          <w:p w14:paraId="7DF742B1" w14:textId="77777777" w:rsidR="00CC5569" w:rsidRPr="004211B9" w:rsidRDefault="00CC5569" w:rsidP="00C2016C">
            <w:pPr>
              <w:numPr>
                <w:ilvl w:val="0"/>
                <w:numId w:val="40"/>
              </w:numPr>
              <w:spacing w:after="120"/>
              <w:ind w:left="357" w:hanging="357"/>
              <w:jc w:val="left"/>
              <w:rPr>
                <w:sz w:val="18"/>
                <w:szCs w:val="18"/>
                <w:lang w:val="en-US"/>
              </w:rPr>
            </w:pPr>
            <w:r w:rsidRPr="004211B9">
              <w:rPr>
                <w:sz w:val="18"/>
                <w:szCs w:val="18"/>
                <w:lang w:val="en-US"/>
              </w:rPr>
              <w:t>As variable A1 didn’t had defined label (in SPSS file), title of table is just its name</w:t>
            </w:r>
          </w:p>
        </w:tc>
      </w:tr>
    </w:tbl>
    <w:p w14:paraId="07C6A068" w14:textId="77777777" w:rsidR="00CC5569" w:rsidRPr="004211B9" w:rsidRDefault="00CC5569" w:rsidP="00CC5569">
      <w:pPr>
        <w:pStyle w:val="Heading3"/>
        <w:rPr>
          <w:lang w:val="en-US"/>
        </w:rPr>
      </w:pPr>
      <w:r w:rsidRPr="004211B9">
        <w:rPr>
          <w:lang w:val="en-US"/>
        </w:rPr>
        <w:t>Example 2</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49"/>
        <w:gridCol w:w="5246"/>
      </w:tblGrid>
      <w:tr w:rsidR="00CC5569" w:rsidRPr="004211B9" w14:paraId="2B2BD0EE" w14:textId="77777777" w:rsidTr="00C2016C">
        <w:tc>
          <w:tcPr>
            <w:tcW w:w="2403" w:type="pct"/>
            <w:shd w:val="clear" w:color="auto" w:fill="CCCCCC"/>
            <w:tcMar>
              <w:top w:w="0" w:type="dxa"/>
              <w:bottom w:w="0" w:type="dxa"/>
            </w:tcMar>
            <w:vAlign w:val="center"/>
          </w:tcPr>
          <w:p w14:paraId="6A0469C7" w14:textId="77777777" w:rsidR="00CC5569" w:rsidRPr="004211B9" w:rsidRDefault="00CC5569" w:rsidP="00C2016C">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465AF9BE" w14:textId="77777777" w:rsidR="00CC5569" w:rsidRPr="004211B9" w:rsidRDefault="00CC5569" w:rsidP="00C2016C">
            <w:pPr>
              <w:keepNext/>
              <w:jc w:val="left"/>
              <w:rPr>
                <w:color w:val="FFFFFF"/>
                <w:sz w:val="16"/>
                <w:szCs w:val="16"/>
                <w:lang w:val="en-US"/>
              </w:rPr>
            </w:pPr>
            <w:r w:rsidRPr="004211B9">
              <w:rPr>
                <w:color w:val="FFFFFF"/>
                <w:sz w:val="16"/>
                <w:szCs w:val="16"/>
                <w:lang w:val="en-US"/>
              </w:rPr>
              <w:t>Syntax</w:t>
            </w:r>
          </w:p>
        </w:tc>
      </w:tr>
      <w:tr w:rsidR="00CC5569" w:rsidRPr="004211B9" w14:paraId="1022A079" w14:textId="77777777" w:rsidTr="00C2016C">
        <w:tc>
          <w:tcPr>
            <w:tcW w:w="2403" w:type="pct"/>
          </w:tcPr>
          <w:p w14:paraId="4AFB0B4F" w14:textId="77777777" w:rsidR="00CC5569" w:rsidRPr="004211B9" w:rsidRDefault="00CC5569" w:rsidP="00C2016C">
            <w:pPr>
              <w:keepNext/>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50"/>
              <w:gridCol w:w="947"/>
              <w:gridCol w:w="947"/>
              <w:gridCol w:w="947"/>
              <w:gridCol w:w="947"/>
            </w:tblGrid>
            <w:tr w:rsidR="00CC5569" w:rsidRPr="004211B9" w14:paraId="351D813B" w14:textId="77777777" w:rsidTr="00C2016C">
              <w:trPr>
                <w:jc w:val="center"/>
              </w:trPr>
              <w:tc>
                <w:tcPr>
                  <w:tcW w:w="350" w:type="dxa"/>
                  <w:shd w:val="clear" w:color="auto" w:fill="E0E0E0"/>
                  <w:vAlign w:val="center"/>
                </w:tcPr>
                <w:p w14:paraId="1BEDAF2B" w14:textId="77777777" w:rsidR="00CC5569" w:rsidRPr="004211B9" w:rsidRDefault="00CC5569" w:rsidP="00C2016C">
                  <w:pPr>
                    <w:keepNext/>
                    <w:jc w:val="center"/>
                    <w:rPr>
                      <w:b/>
                      <w:color w:val="00549C"/>
                      <w:sz w:val="16"/>
                      <w:lang w:val="en-US"/>
                    </w:rPr>
                  </w:pPr>
                </w:p>
              </w:tc>
              <w:tc>
                <w:tcPr>
                  <w:tcW w:w="947" w:type="dxa"/>
                  <w:shd w:val="clear" w:color="auto" w:fill="E0E0E0"/>
                  <w:vAlign w:val="center"/>
                </w:tcPr>
                <w:p w14:paraId="0865B374" w14:textId="77777777" w:rsidR="00CC5569" w:rsidRPr="004211B9" w:rsidRDefault="00CC5569" w:rsidP="00C2016C">
                  <w:pPr>
                    <w:keepNext/>
                    <w:jc w:val="center"/>
                    <w:rPr>
                      <w:b/>
                      <w:color w:val="00549C"/>
                      <w:sz w:val="16"/>
                      <w:lang w:val="en-US"/>
                    </w:rPr>
                  </w:pPr>
                  <w:r w:rsidRPr="004211B9">
                    <w:rPr>
                      <w:b/>
                      <w:color w:val="00549C"/>
                      <w:sz w:val="16"/>
                      <w:lang w:val="en-US"/>
                    </w:rPr>
                    <w:t>A1</w:t>
                  </w:r>
                </w:p>
              </w:tc>
              <w:tc>
                <w:tcPr>
                  <w:tcW w:w="947" w:type="dxa"/>
                  <w:shd w:val="clear" w:color="auto" w:fill="E0E0E0"/>
                  <w:vAlign w:val="center"/>
                </w:tcPr>
                <w:p w14:paraId="40A230C6" w14:textId="77777777" w:rsidR="00CC5569" w:rsidRPr="004211B9" w:rsidRDefault="00CC5569" w:rsidP="00C2016C">
                  <w:pPr>
                    <w:keepNext/>
                    <w:jc w:val="center"/>
                    <w:rPr>
                      <w:b/>
                      <w:color w:val="00549C"/>
                      <w:sz w:val="16"/>
                      <w:lang w:val="en-US"/>
                    </w:rPr>
                  </w:pPr>
                  <w:r w:rsidRPr="004211B9">
                    <w:rPr>
                      <w:b/>
                      <w:color w:val="00549C"/>
                      <w:sz w:val="16"/>
                      <w:lang w:val="en-US"/>
                    </w:rPr>
                    <w:t>A2</w:t>
                  </w:r>
                </w:p>
              </w:tc>
              <w:tc>
                <w:tcPr>
                  <w:tcW w:w="947" w:type="dxa"/>
                  <w:shd w:val="clear" w:color="auto" w:fill="E0E0E0"/>
                  <w:vAlign w:val="center"/>
                </w:tcPr>
                <w:p w14:paraId="2935E849" w14:textId="77777777" w:rsidR="00CC5569" w:rsidRPr="004211B9" w:rsidRDefault="00CC5569" w:rsidP="00C2016C">
                  <w:pPr>
                    <w:keepNext/>
                    <w:jc w:val="center"/>
                    <w:rPr>
                      <w:b/>
                      <w:color w:val="00549C"/>
                      <w:sz w:val="16"/>
                      <w:lang w:val="en-US"/>
                    </w:rPr>
                  </w:pPr>
                  <w:r w:rsidRPr="004211B9">
                    <w:rPr>
                      <w:b/>
                      <w:color w:val="00549C"/>
                      <w:sz w:val="16"/>
                      <w:lang w:val="en-US"/>
                    </w:rPr>
                    <w:t>POL</w:t>
                  </w:r>
                </w:p>
              </w:tc>
              <w:tc>
                <w:tcPr>
                  <w:tcW w:w="947" w:type="dxa"/>
                  <w:shd w:val="clear" w:color="auto" w:fill="E0E0E0"/>
                  <w:vAlign w:val="center"/>
                </w:tcPr>
                <w:p w14:paraId="141CEF85" w14:textId="77777777" w:rsidR="00CC5569" w:rsidRPr="004211B9" w:rsidRDefault="00CC5569" w:rsidP="00C2016C">
                  <w:pPr>
                    <w:keepNext/>
                    <w:jc w:val="center"/>
                    <w:rPr>
                      <w:b/>
                      <w:color w:val="00549C"/>
                      <w:sz w:val="16"/>
                      <w:lang w:val="en-US"/>
                    </w:rPr>
                  </w:pPr>
                  <w:r w:rsidRPr="004211B9">
                    <w:rPr>
                      <w:b/>
                      <w:color w:val="00549C"/>
                      <w:sz w:val="16"/>
                      <w:lang w:val="en-US"/>
                    </w:rPr>
                    <w:t>GOD</w:t>
                  </w:r>
                </w:p>
              </w:tc>
            </w:tr>
            <w:tr w:rsidR="00CC5569" w:rsidRPr="004211B9" w14:paraId="0B83F9B7" w14:textId="77777777" w:rsidTr="00C2016C">
              <w:trPr>
                <w:jc w:val="center"/>
              </w:trPr>
              <w:tc>
                <w:tcPr>
                  <w:tcW w:w="350" w:type="dxa"/>
                  <w:shd w:val="clear" w:color="auto" w:fill="E0E0E0"/>
                  <w:vAlign w:val="center"/>
                </w:tcPr>
                <w:p w14:paraId="47F38BF3" w14:textId="77777777" w:rsidR="00CC5569" w:rsidRPr="004211B9" w:rsidRDefault="00CC5569" w:rsidP="00C2016C">
                  <w:pPr>
                    <w:keepNext/>
                    <w:jc w:val="center"/>
                    <w:rPr>
                      <w:color w:val="C0C0C0"/>
                      <w:sz w:val="16"/>
                      <w:lang w:val="en-US"/>
                    </w:rPr>
                  </w:pPr>
                  <w:r w:rsidRPr="004211B9">
                    <w:rPr>
                      <w:color w:val="C0C0C0"/>
                      <w:sz w:val="16"/>
                      <w:lang w:val="en-US"/>
                    </w:rPr>
                    <w:t>1</w:t>
                  </w:r>
                </w:p>
              </w:tc>
              <w:tc>
                <w:tcPr>
                  <w:tcW w:w="947" w:type="dxa"/>
                </w:tcPr>
                <w:p w14:paraId="654CC91C"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4DCC1D39" w14:textId="77777777" w:rsidR="00CC5569" w:rsidRPr="004211B9" w:rsidRDefault="00CC5569" w:rsidP="00C2016C">
                  <w:pPr>
                    <w:jc w:val="center"/>
                    <w:rPr>
                      <w:sz w:val="16"/>
                      <w:szCs w:val="16"/>
                      <w:lang w:val="en-US"/>
                    </w:rPr>
                  </w:pPr>
                  <w:r w:rsidRPr="004211B9">
                    <w:rPr>
                      <w:sz w:val="16"/>
                      <w:szCs w:val="16"/>
                      <w:lang w:val="en-US"/>
                    </w:rPr>
                    <w:t>peach</w:t>
                  </w:r>
                </w:p>
              </w:tc>
              <w:tc>
                <w:tcPr>
                  <w:tcW w:w="947" w:type="dxa"/>
                </w:tcPr>
                <w:p w14:paraId="2A89FCAF" w14:textId="77777777" w:rsidR="00CC5569" w:rsidRPr="004211B9" w:rsidRDefault="00CC5569" w:rsidP="00C2016C">
                  <w:pPr>
                    <w:jc w:val="center"/>
                    <w:rPr>
                      <w:sz w:val="16"/>
                      <w:szCs w:val="16"/>
                      <w:lang w:val="en-US"/>
                    </w:rPr>
                  </w:pPr>
                  <w:r w:rsidRPr="004211B9">
                    <w:rPr>
                      <w:sz w:val="16"/>
                      <w:szCs w:val="16"/>
                      <w:lang w:val="en-US"/>
                    </w:rPr>
                    <w:t>male</w:t>
                  </w:r>
                </w:p>
              </w:tc>
              <w:tc>
                <w:tcPr>
                  <w:tcW w:w="947" w:type="dxa"/>
                </w:tcPr>
                <w:p w14:paraId="0AAF8B69" w14:textId="77777777" w:rsidR="00CC5569" w:rsidRPr="004211B9" w:rsidRDefault="00CC5569" w:rsidP="00C2016C">
                  <w:pPr>
                    <w:jc w:val="center"/>
                    <w:rPr>
                      <w:sz w:val="16"/>
                      <w:szCs w:val="16"/>
                      <w:lang w:val="en-US"/>
                    </w:rPr>
                  </w:pPr>
                  <w:r w:rsidRPr="004211B9">
                    <w:rPr>
                      <w:sz w:val="16"/>
                      <w:szCs w:val="16"/>
                      <w:lang w:val="en-US"/>
                    </w:rPr>
                    <w:t>young</w:t>
                  </w:r>
                </w:p>
              </w:tc>
            </w:tr>
            <w:tr w:rsidR="00CC5569" w:rsidRPr="004211B9" w14:paraId="52309CC8" w14:textId="77777777" w:rsidTr="00C2016C">
              <w:trPr>
                <w:jc w:val="center"/>
              </w:trPr>
              <w:tc>
                <w:tcPr>
                  <w:tcW w:w="350" w:type="dxa"/>
                  <w:shd w:val="clear" w:color="auto" w:fill="E0E0E0"/>
                  <w:vAlign w:val="center"/>
                </w:tcPr>
                <w:p w14:paraId="610F884B" w14:textId="77777777" w:rsidR="00CC5569" w:rsidRPr="004211B9" w:rsidRDefault="00CC5569" w:rsidP="00C2016C">
                  <w:pPr>
                    <w:keepNext/>
                    <w:jc w:val="center"/>
                    <w:rPr>
                      <w:color w:val="C0C0C0"/>
                      <w:sz w:val="16"/>
                      <w:lang w:val="en-US"/>
                    </w:rPr>
                  </w:pPr>
                  <w:r w:rsidRPr="004211B9">
                    <w:rPr>
                      <w:color w:val="C0C0C0"/>
                      <w:sz w:val="16"/>
                      <w:lang w:val="en-US"/>
                    </w:rPr>
                    <w:t>2</w:t>
                  </w:r>
                </w:p>
              </w:tc>
              <w:tc>
                <w:tcPr>
                  <w:tcW w:w="947" w:type="dxa"/>
                </w:tcPr>
                <w:p w14:paraId="2BEC8289"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2B587AB7"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7C689A1D" w14:textId="77777777" w:rsidR="00CC5569" w:rsidRPr="004211B9" w:rsidRDefault="00CC5569" w:rsidP="00C2016C">
                  <w:pPr>
                    <w:jc w:val="center"/>
                    <w:rPr>
                      <w:sz w:val="16"/>
                      <w:szCs w:val="16"/>
                      <w:lang w:val="en-US"/>
                    </w:rPr>
                  </w:pPr>
                  <w:r w:rsidRPr="004211B9">
                    <w:rPr>
                      <w:sz w:val="16"/>
                      <w:szCs w:val="16"/>
                      <w:lang w:val="en-US"/>
                    </w:rPr>
                    <w:t>male</w:t>
                  </w:r>
                </w:p>
              </w:tc>
              <w:tc>
                <w:tcPr>
                  <w:tcW w:w="947" w:type="dxa"/>
                </w:tcPr>
                <w:p w14:paraId="53ED505B" w14:textId="77777777" w:rsidR="00CC5569" w:rsidRPr="004211B9" w:rsidRDefault="00CC5569" w:rsidP="00C2016C">
                  <w:pPr>
                    <w:jc w:val="center"/>
                    <w:rPr>
                      <w:sz w:val="16"/>
                      <w:szCs w:val="16"/>
                      <w:lang w:val="en-US"/>
                    </w:rPr>
                  </w:pPr>
                  <w:r w:rsidRPr="004211B9">
                    <w:rPr>
                      <w:sz w:val="16"/>
                      <w:szCs w:val="16"/>
                      <w:lang w:val="en-US"/>
                    </w:rPr>
                    <w:t>young</w:t>
                  </w:r>
                </w:p>
              </w:tc>
            </w:tr>
            <w:tr w:rsidR="00CC5569" w:rsidRPr="004211B9" w14:paraId="0DB8CB74" w14:textId="77777777" w:rsidTr="00C2016C">
              <w:trPr>
                <w:jc w:val="center"/>
              </w:trPr>
              <w:tc>
                <w:tcPr>
                  <w:tcW w:w="350" w:type="dxa"/>
                  <w:shd w:val="clear" w:color="auto" w:fill="E0E0E0"/>
                  <w:vAlign w:val="center"/>
                </w:tcPr>
                <w:p w14:paraId="2DFB89D0" w14:textId="77777777" w:rsidR="00CC5569" w:rsidRPr="004211B9" w:rsidRDefault="00CC5569" w:rsidP="00C2016C">
                  <w:pPr>
                    <w:keepNext/>
                    <w:jc w:val="center"/>
                    <w:rPr>
                      <w:color w:val="C0C0C0"/>
                      <w:sz w:val="16"/>
                      <w:lang w:val="en-US"/>
                    </w:rPr>
                  </w:pPr>
                  <w:r w:rsidRPr="004211B9">
                    <w:rPr>
                      <w:color w:val="C0C0C0"/>
                      <w:sz w:val="16"/>
                      <w:lang w:val="en-US"/>
                    </w:rPr>
                    <w:t>3</w:t>
                  </w:r>
                </w:p>
              </w:tc>
              <w:tc>
                <w:tcPr>
                  <w:tcW w:w="947" w:type="dxa"/>
                </w:tcPr>
                <w:p w14:paraId="25E2AC48"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03F81715"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5F9A3AB2" w14:textId="77777777" w:rsidR="00CC5569" w:rsidRPr="004211B9" w:rsidRDefault="00CC5569" w:rsidP="00C2016C">
                  <w:pPr>
                    <w:jc w:val="center"/>
                    <w:rPr>
                      <w:sz w:val="16"/>
                      <w:szCs w:val="16"/>
                      <w:lang w:val="en-US"/>
                    </w:rPr>
                  </w:pPr>
                  <w:r w:rsidRPr="004211B9">
                    <w:rPr>
                      <w:sz w:val="16"/>
                      <w:szCs w:val="16"/>
                      <w:lang w:val="en-US"/>
                    </w:rPr>
                    <w:t>female</w:t>
                  </w:r>
                </w:p>
              </w:tc>
              <w:tc>
                <w:tcPr>
                  <w:tcW w:w="947" w:type="dxa"/>
                </w:tcPr>
                <w:p w14:paraId="3ACAB61A" w14:textId="77777777" w:rsidR="00CC5569" w:rsidRPr="004211B9" w:rsidRDefault="00CC5569" w:rsidP="00C2016C">
                  <w:pPr>
                    <w:jc w:val="center"/>
                    <w:rPr>
                      <w:sz w:val="16"/>
                      <w:szCs w:val="16"/>
                      <w:lang w:val="en-US"/>
                    </w:rPr>
                  </w:pPr>
                  <w:r w:rsidRPr="004211B9">
                    <w:rPr>
                      <w:sz w:val="16"/>
                      <w:szCs w:val="16"/>
                      <w:lang w:val="en-US"/>
                    </w:rPr>
                    <w:t>young</w:t>
                  </w:r>
                </w:p>
              </w:tc>
            </w:tr>
            <w:tr w:rsidR="00CC5569" w:rsidRPr="004211B9" w14:paraId="6C4E4F9C" w14:textId="77777777" w:rsidTr="00C2016C">
              <w:trPr>
                <w:jc w:val="center"/>
              </w:trPr>
              <w:tc>
                <w:tcPr>
                  <w:tcW w:w="350" w:type="dxa"/>
                  <w:shd w:val="clear" w:color="auto" w:fill="E0E0E0"/>
                  <w:vAlign w:val="center"/>
                </w:tcPr>
                <w:p w14:paraId="0561E9FA" w14:textId="77777777" w:rsidR="00CC5569" w:rsidRPr="004211B9" w:rsidRDefault="00CC5569" w:rsidP="00C2016C">
                  <w:pPr>
                    <w:keepNext/>
                    <w:jc w:val="center"/>
                    <w:rPr>
                      <w:color w:val="C0C0C0"/>
                      <w:sz w:val="16"/>
                      <w:lang w:val="en-US"/>
                    </w:rPr>
                  </w:pPr>
                  <w:r w:rsidRPr="004211B9">
                    <w:rPr>
                      <w:color w:val="C0C0C0"/>
                      <w:sz w:val="16"/>
                      <w:lang w:val="en-US"/>
                    </w:rPr>
                    <w:t>4</w:t>
                  </w:r>
                </w:p>
              </w:tc>
              <w:tc>
                <w:tcPr>
                  <w:tcW w:w="947" w:type="dxa"/>
                </w:tcPr>
                <w:p w14:paraId="1859BE37"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45E305C4"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31611C7A" w14:textId="77777777" w:rsidR="00CC5569" w:rsidRPr="004211B9" w:rsidRDefault="00CC5569" w:rsidP="00C2016C">
                  <w:pPr>
                    <w:jc w:val="center"/>
                    <w:rPr>
                      <w:sz w:val="16"/>
                      <w:szCs w:val="16"/>
                      <w:lang w:val="en-US"/>
                    </w:rPr>
                  </w:pPr>
                  <w:r w:rsidRPr="004211B9">
                    <w:rPr>
                      <w:sz w:val="16"/>
                      <w:szCs w:val="16"/>
                      <w:lang w:val="en-US"/>
                    </w:rPr>
                    <w:t>female</w:t>
                  </w:r>
                </w:p>
              </w:tc>
              <w:tc>
                <w:tcPr>
                  <w:tcW w:w="947" w:type="dxa"/>
                </w:tcPr>
                <w:p w14:paraId="758E39DA" w14:textId="77777777" w:rsidR="00CC5569" w:rsidRPr="004211B9" w:rsidRDefault="00CC5569" w:rsidP="00C2016C">
                  <w:pPr>
                    <w:jc w:val="center"/>
                    <w:rPr>
                      <w:sz w:val="16"/>
                      <w:szCs w:val="16"/>
                      <w:lang w:val="en-US"/>
                    </w:rPr>
                  </w:pPr>
                  <w:r w:rsidRPr="004211B9">
                    <w:rPr>
                      <w:sz w:val="16"/>
                      <w:szCs w:val="16"/>
                      <w:lang w:val="en-US"/>
                    </w:rPr>
                    <w:t>old</w:t>
                  </w:r>
                </w:p>
              </w:tc>
            </w:tr>
            <w:tr w:rsidR="00CC5569" w:rsidRPr="004211B9" w14:paraId="67AD29C1" w14:textId="77777777" w:rsidTr="00C2016C">
              <w:trPr>
                <w:jc w:val="center"/>
              </w:trPr>
              <w:tc>
                <w:tcPr>
                  <w:tcW w:w="350" w:type="dxa"/>
                  <w:shd w:val="clear" w:color="auto" w:fill="E0E0E0"/>
                  <w:vAlign w:val="center"/>
                </w:tcPr>
                <w:p w14:paraId="135117C6" w14:textId="77777777" w:rsidR="00CC5569" w:rsidRPr="004211B9" w:rsidRDefault="00CC5569" w:rsidP="00C2016C">
                  <w:pPr>
                    <w:keepNext/>
                    <w:jc w:val="center"/>
                    <w:rPr>
                      <w:color w:val="C0C0C0"/>
                      <w:sz w:val="16"/>
                      <w:lang w:val="en-US"/>
                    </w:rPr>
                  </w:pPr>
                  <w:r w:rsidRPr="004211B9">
                    <w:rPr>
                      <w:color w:val="C0C0C0"/>
                      <w:sz w:val="16"/>
                      <w:lang w:val="en-US"/>
                    </w:rPr>
                    <w:t>5</w:t>
                  </w:r>
                </w:p>
              </w:tc>
              <w:tc>
                <w:tcPr>
                  <w:tcW w:w="947" w:type="dxa"/>
                </w:tcPr>
                <w:p w14:paraId="2909C366"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7699E9EE"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09B0536A" w14:textId="77777777" w:rsidR="00CC5569" w:rsidRPr="004211B9" w:rsidRDefault="00CC5569" w:rsidP="00C2016C">
                  <w:pPr>
                    <w:jc w:val="center"/>
                    <w:rPr>
                      <w:sz w:val="16"/>
                      <w:szCs w:val="16"/>
                      <w:lang w:val="en-US"/>
                    </w:rPr>
                  </w:pPr>
                  <w:r w:rsidRPr="004211B9">
                    <w:rPr>
                      <w:sz w:val="16"/>
                      <w:szCs w:val="16"/>
                      <w:lang w:val="en-US"/>
                    </w:rPr>
                    <w:t>female</w:t>
                  </w:r>
                </w:p>
              </w:tc>
              <w:tc>
                <w:tcPr>
                  <w:tcW w:w="947" w:type="dxa"/>
                </w:tcPr>
                <w:p w14:paraId="4C7CB80A" w14:textId="77777777" w:rsidR="00CC5569" w:rsidRPr="004211B9" w:rsidRDefault="00CC5569" w:rsidP="00C2016C">
                  <w:pPr>
                    <w:jc w:val="center"/>
                    <w:rPr>
                      <w:sz w:val="16"/>
                      <w:szCs w:val="16"/>
                      <w:lang w:val="en-US"/>
                    </w:rPr>
                  </w:pPr>
                  <w:r w:rsidRPr="004211B9">
                    <w:rPr>
                      <w:sz w:val="16"/>
                      <w:szCs w:val="16"/>
                      <w:lang w:val="en-US"/>
                    </w:rPr>
                    <w:t>old</w:t>
                  </w:r>
                </w:p>
              </w:tc>
            </w:tr>
          </w:tbl>
          <w:p w14:paraId="7927ADF2" w14:textId="77777777" w:rsidR="00CC5569" w:rsidRPr="004211B9" w:rsidRDefault="00CC5569" w:rsidP="00C2016C">
            <w:pPr>
              <w:keepNext/>
              <w:rPr>
                <w:color w:val="FFFFFF"/>
                <w:sz w:val="16"/>
                <w:szCs w:val="16"/>
                <w:lang w:val="en-US"/>
              </w:rPr>
            </w:pPr>
            <w:r w:rsidRPr="004211B9">
              <w:rPr>
                <w:color w:val="FFFFFF"/>
                <w:sz w:val="16"/>
                <w:szCs w:val="16"/>
                <w:lang w:val="en-US"/>
              </w:rPr>
              <w:t>.</w:t>
            </w:r>
          </w:p>
        </w:tc>
        <w:tc>
          <w:tcPr>
            <w:tcW w:w="2597" w:type="pct"/>
            <w:vAlign w:val="center"/>
          </w:tcPr>
          <w:p w14:paraId="02491F25" w14:textId="77777777" w:rsidR="00CC5569" w:rsidRPr="004211B9" w:rsidRDefault="00CC5569" w:rsidP="00C2016C">
            <w:pPr>
              <w:pStyle w:val="Code"/>
              <w:rPr>
                <w:lang w:val="en-US"/>
              </w:rPr>
            </w:pPr>
            <w:bookmarkStart w:id="4" w:name="OLE_LINK5"/>
            <w:bookmarkStart w:id="5" w:name="OLE_LINK6"/>
            <w:r w:rsidRPr="004211B9">
              <w:rPr>
                <w:lang w:val="en-US"/>
              </w:rPr>
              <w:t>!stable type = multiple/</w:t>
            </w:r>
          </w:p>
          <w:p w14:paraId="4A3C763A" w14:textId="77777777" w:rsidR="00CC5569" w:rsidRPr="004211B9" w:rsidRDefault="00CC5569" w:rsidP="00C2016C">
            <w:pPr>
              <w:pStyle w:val="Code"/>
              <w:rPr>
                <w:lang w:val="en-US"/>
              </w:rPr>
            </w:pPr>
            <w:r w:rsidRPr="004211B9">
              <w:rPr>
                <w:lang w:val="en-US"/>
              </w:rPr>
              <w:t xml:space="preserve">        vars = a1 a2/</w:t>
            </w:r>
          </w:p>
          <w:p w14:paraId="0C907A39" w14:textId="77777777" w:rsidR="00CC5569" w:rsidRPr="004211B9" w:rsidRDefault="00CC5569" w:rsidP="00C2016C">
            <w:pPr>
              <w:pStyle w:val="Code"/>
              <w:rPr>
                <w:lang w:val="en-US"/>
              </w:rPr>
            </w:pPr>
            <w:r w:rsidRPr="004211B9">
              <w:rPr>
                <w:lang w:val="en-US"/>
              </w:rPr>
              <w:t xml:space="preserve">        col1 = gender &gt; ($total age) .</w:t>
            </w:r>
          </w:p>
          <w:bookmarkEnd w:id="4"/>
          <w:bookmarkEnd w:id="5"/>
          <w:p w14:paraId="1DAD9D73" w14:textId="77777777" w:rsidR="00CC5569" w:rsidRPr="004211B9" w:rsidRDefault="00CC5569" w:rsidP="00C2016C">
            <w:pPr>
              <w:pStyle w:val="NormalParagraph"/>
              <w:rPr>
                <w:lang w:val="en-US"/>
              </w:rPr>
            </w:pPr>
            <w:r w:rsidRPr="004211B9">
              <w:rPr>
                <w:lang w:val="en-US"/>
              </w:rPr>
              <w:t>Or</w:t>
            </w:r>
          </w:p>
          <w:p w14:paraId="287DF5DB" w14:textId="77777777" w:rsidR="00CC5569" w:rsidRPr="004211B9" w:rsidRDefault="00CC5569" w:rsidP="00C2016C">
            <w:pPr>
              <w:pStyle w:val="Code"/>
              <w:rPr>
                <w:lang w:val="en-US"/>
              </w:rPr>
            </w:pPr>
            <w:r w:rsidRPr="004211B9">
              <w:rPr>
                <w:lang w:val="en-US"/>
              </w:rPr>
              <w:t xml:space="preserve">!multiple name = $a/ </w:t>
            </w:r>
          </w:p>
          <w:p w14:paraId="034DAB6D" w14:textId="77777777" w:rsidR="00CC5569" w:rsidRPr="004211B9" w:rsidRDefault="00CC5569" w:rsidP="00C2016C">
            <w:pPr>
              <w:pStyle w:val="Code"/>
              <w:rPr>
                <w:lang w:val="en-US"/>
              </w:rPr>
            </w:pPr>
            <w:r w:rsidRPr="004211B9">
              <w:rPr>
                <w:lang w:val="en-US"/>
              </w:rPr>
              <w:t xml:space="preserve">          vars = a1 a2 .</w:t>
            </w:r>
          </w:p>
          <w:p w14:paraId="55B63868" w14:textId="77777777" w:rsidR="00CC5569" w:rsidRPr="004211B9" w:rsidRDefault="00CC5569" w:rsidP="00C2016C">
            <w:pPr>
              <w:pStyle w:val="Code"/>
              <w:rPr>
                <w:lang w:val="en-US"/>
              </w:rPr>
            </w:pPr>
            <w:r w:rsidRPr="004211B9">
              <w:rPr>
                <w:lang w:val="en-US"/>
              </w:rPr>
              <w:t>!stable type = simple/</w:t>
            </w:r>
          </w:p>
          <w:p w14:paraId="4A9ED662" w14:textId="77777777" w:rsidR="00CC5569" w:rsidRPr="004211B9" w:rsidRDefault="00CC5569" w:rsidP="00C2016C">
            <w:pPr>
              <w:pStyle w:val="Code"/>
              <w:rPr>
                <w:lang w:val="en-US"/>
              </w:rPr>
            </w:pPr>
            <w:r w:rsidRPr="004211B9">
              <w:rPr>
                <w:lang w:val="en-US"/>
              </w:rPr>
              <w:t xml:space="preserve">        vars = $a/</w:t>
            </w:r>
          </w:p>
          <w:p w14:paraId="4A934DF6" w14:textId="77777777" w:rsidR="00CC5569" w:rsidRPr="004211B9" w:rsidRDefault="00CC5569" w:rsidP="00C2016C">
            <w:pPr>
              <w:pStyle w:val="Code"/>
              <w:rPr>
                <w:lang w:val="en-US"/>
              </w:rPr>
            </w:pPr>
            <w:r w:rsidRPr="004211B9">
              <w:rPr>
                <w:lang w:val="en-US"/>
              </w:rPr>
              <w:t xml:space="preserve">        col1 = geder &gt; ($total age).</w:t>
            </w:r>
          </w:p>
        </w:tc>
      </w:tr>
      <w:tr w:rsidR="00CC5569" w:rsidRPr="004211B9" w14:paraId="43994A0E" w14:textId="77777777" w:rsidTr="00C2016C">
        <w:tc>
          <w:tcPr>
            <w:tcW w:w="2403" w:type="pct"/>
            <w:shd w:val="clear" w:color="auto" w:fill="CCCCCC"/>
            <w:tcMar>
              <w:top w:w="0" w:type="dxa"/>
              <w:bottom w:w="0" w:type="dxa"/>
            </w:tcMar>
            <w:vAlign w:val="center"/>
          </w:tcPr>
          <w:p w14:paraId="1B730E16" w14:textId="77777777" w:rsidR="00CC5569" w:rsidRPr="004211B9" w:rsidRDefault="00CC5569" w:rsidP="00C2016C">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27F02A73" w14:textId="77777777" w:rsidR="00CC5569" w:rsidRPr="004211B9" w:rsidRDefault="00CC5569" w:rsidP="00C2016C">
            <w:pPr>
              <w:keepNext/>
              <w:jc w:val="left"/>
              <w:rPr>
                <w:color w:val="FFFFFF"/>
                <w:sz w:val="16"/>
                <w:szCs w:val="16"/>
                <w:lang w:val="en-US"/>
              </w:rPr>
            </w:pPr>
            <w:r w:rsidRPr="004211B9">
              <w:rPr>
                <w:color w:val="FFFFFF"/>
                <w:sz w:val="16"/>
                <w:szCs w:val="16"/>
                <w:lang w:val="en-US"/>
              </w:rPr>
              <w:t>Comments</w:t>
            </w:r>
          </w:p>
        </w:tc>
      </w:tr>
      <w:tr w:rsidR="00CC5569" w:rsidRPr="004211B9" w14:paraId="65CD22E6" w14:textId="77777777" w:rsidTr="00C2016C">
        <w:tc>
          <w:tcPr>
            <w:tcW w:w="2403" w:type="pct"/>
          </w:tcPr>
          <w:p w14:paraId="6ABAD17A" w14:textId="77777777" w:rsidR="00CC5569" w:rsidRPr="004211B9" w:rsidRDefault="0090623E" w:rsidP="00C2016C">
            <w:pPr>
              <w:pStyle w:val="Code"/>
              <w:keepNext/>
              <w:jc w:val="center"/>
              <w:rPr>
                <w:szCs w:val="16"/>
                <w:lang w:val="en-US"/>
              </w:rPr>
            </w:pPr>
            <w:r w:rsidRPr="004211B9">
              <w:rPr>
                <w:lang w:val="en-US"/>
              </w:rPr>
              <w:drawing>
                <wp:inline distT="0" distB="0" distL="0" distR="0" wp14:anchorId="1AAE4DF4" wp14:editId="2BF141FD">
                  <wp:extent cx="3005455" cy="1534795"/>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5455" cy="1534795"/>
                          </a:xfrm>
                          <a:prstGeom prst="rect">
                            <a:avLst/>
                          </a:prstGeom>
                          <a:noFill/>
                          <a:ln>
                            <a:noFill/>
                          </a:ln>
                        </pic:spPr>
                      </pic:pic>
                    </a:graphicData>
                  </a:graphic>
                </wp:inline>
              </w:drawing>
            </w:r>
          </w:p>
        </w:tc>
        <w:tc>
          <w:tcPr>
            <w:tcW w:w="2597" w:type="pct"/>
            <w:vAlign w:val="center"/>
          </w:tcPr>
          <w:p w14:paraId="1C031FB9"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All percentages are calculated regarding 4 respondents that have at least one valid data</w:t>
            </w:r>
          </w:p>
          <w:p w14:paraId="3EE4ACFC"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For each category of variable GENDER categories of variable AGE with total in front are shown (system variable </w:t>
            </w:r>
            <w:r w:rsidRPr="004211B9">
              <w:rPr>
                <w:rStyle w:val="CodeCharacter"/>
              </w:rPr>
              <w:t>$total</w:t>
            </w:r>
            <w:r w:rsidRPr="004211B9">
              <w:rPr>
                <w:sz w:val="18"/>
                <w:szCs w:val="18"/>
                <w:lang w:val="en-US"/>
              </w:rPr>
              <w:t xml:space="preserve"> in the syntax).</w:t>
            </w:r>
          </w:p>
        </w:tc>
      </w:tr>
    </w:tbl>
    <w:p w14:paraId="09C0CC37" w14:textId="77777777" w:rsidR="00CC5569" w:rsidRPr="004211B9" w:rsidRDefault="00CC5569" w:rsidP="00CC5569">
      <w:pPr>
        <w:rPr>
          <w:lang w:val="en-US"/>
        </w:rPr>
      </w:pPr>
    </w:p>
    <w:p w14:paraId="44671AB8" w14:textId="77777777" w:rsidR="00CC5569" w:rsidRPr="004211B9" w:rsidRDefault="00CC5569" w:rsidP="00CC5569">
      <w:pPr>
        <w:pStyle w:val="Heading3"/>
        <w:rPr>
          <w:lang w:val="en-US"/>
        </w:rPr>
      </w:pPr>
      <w:r w:rsidRPr="004211B9">
        <w:rPr>
          <w:lang w:val="en-US"/>
        </w:rPr>
        <w:lastRenderedPageBreak/>
        <w:t>Example 3</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09E65AC7" w14:textId="77777777" w:rsidTr="00C2016C">
        <w:tc>
          <w:tcPr>
            <w:tcW w:w="2403" w:type="pct"/>
            <w:shd w:val="clear" w:color="auto" w:fill="CCCCCC"/>
            <w:tcMar>
              <w:top w:w="0" w:type="dxa"/>
              <w:bottom w:w="0" w:type="dxa"/>
            </w:tcMar>
            <w:vAlign w:val="center"/>
          </w:tcPr>
          <w:p w14:paraId="4278DC49" w14:textId="77777777" w:rsidR="00CC5569" w:rsidRPr="004211B9" w:rsidRDefault="00CC5569" w:rsidP="00C2016C">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31A7B563" w14:textId="77777777" w:rsidR="00CC5569" w:rsidRPr="004211B9" w:rsidRDefault="00CC5569" w:rsidP="00C2016C">
            <w:pPr>
              <w:keepNext/>
              <w:jc w:val="left"/>
              <w:rPr>
                <w:color w:val="FFFFFF"/>
                <w:sz w:val="16"/>
                <w:szCs w:val="16"/>
                <w:lang w:val="en-US"/>
              </w:rPr>
            </w:pPr>
            <w:r w:rsidRPr="004211B9">
              <w:rPr>
                <w:color w:val="FFFFFF"/>
                <w:sz w:val="16"/>
                <w:szCs w:val="16"/>
                <w:lang w:val="en-US"/>
              </w:rPr>
              <w:t>Syntax</w:t>
            </w:r>
          </w:p>
        </w:tc>
      </w:tr>
      <w:tr w:rsidR="00CC5569" w:rsidRPr="004211B9" w14:paraId="1F995E72" w14:textId="77777777" w:rsidTr="00C2016C">
        <w:tc>
          <w:tcPr>
            <w:tcW w:w="2403" w:type="pct"/>
          </w:tcPr>
          <w:p w14:paraId="65354687" w14:textId="77777777" w:rsidR="00CC5569" w:rsidRPr="004211B9" w:rsidRDefault="00CC5569" w:rsidP="00C2016C">
            <w:pPr>
              <w:keepNext/>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50"/>
              <w:gridCol w:w="947"/>
              <w:gridCol w:w="947"/>
              <w:gridCol w:w="947"/>
              <w:gridCol w:w="947"/>
            </w:tblGrid>
            <w:tr w:rsidR="00CC5569" w:rsidRPr="004211B9" w14:paraId="77A668E9" w14:textId="77777777" w:rsidTr="00C2016C">
              <w:trPr>
                <w:jc w:val="center"/>
              </w:trPr>
              <w:tc>
                <w:tcPr>
                  <w:tcW w:w="350" w:type="dxa"/>
                  <w:shd w:val="clear" w:color="auto" w:fill="E0E0E0"/>
                  <w:vAlign w:val="center"/>
                </w:tcPr>
                <w:p w14:paraId="47DF98C3" w14:textId="77777777" w:rsidR="00CC5569" w:rsidRPr="004211B9" w:rsidRDefault="00CC5569" w:rsidP="00C2016C">
                  <w:pPr>
                    <w:keepNext/>
                    <w:jc w:val="center"/>
                    <w:rPr>
                      <w:b/>
                      <w:color w:val="00549C"/>
                      <w:sz w:val="16"/>
                      <w:lang w:val="en-US"/>
                    </w:rPr>
                  </w:pPr>
                </w:p>
              </w:tc>
              <w:tc>
                <w:tcPr>
                  <w:tcW w:w="947" w:type="dxa"/>
                  <w:shd w:val="clear" w:color="auto" w:fill="E0E0E0"/>
                  <w:vAlign w:val="center"/>
                </w:tcPr>
                <w:p w14:paraId="67F44402" w14:textId="77777777" w:rsidR="00CC5569" w:rsidRPr="004211B9" w:rsidRDefault="00CC5569" w:rsidP="00C2016C">
                  <w:pPr>
                    <w:keepNext/>
                    <w:jc w:val="center"/>
                    <w:rPr>
                      <w:b/>
                      <w:color w:val="00549C"/>
                      <w:sz w:val="16"/>
                      <w:lang w:val="en-US"/>
                    </w:rPr>
                  </w:pPr>
                  <w:r w:rsidRPr="004211B9">
                    <w:rPr>
                      <w:b/>
                      <w:color w:val="00549C"/>
                      <w:sz w:val="16"/>
                      <w:lang w:val="en-US"/>
                    </w:rPr>
                    <w:t>A1</w:t>
                  </w:r>
                </w:p>
              </w:tc>
              <w:tc>
                <w:tcPr>
                  <w:tcW w:w="947" w:type="dxa"/>
                  <w:shd w:val="clear" w:color="auto" w:fill="E0E0E0"/>
                  <w:vAlign w:val="center"/>
                </w:tcPr>
                <w:p w14:paraId="20E1F265" w14:textId="77777777" w:rsidR="00CC5569" w:rsidRPr="004211B9" w:rsidRDefault="00CC5569" w:rsidP="00C2016C">
                  <w:pPr>
                    <w:keepNext/>
                    <w:jc w:val="center"/>
                    <w:rPr>
                      <w:b/>
                      <w:color w:val="00549C"/>
                      <w:sz w:val="16"/>
                      <w:lang w:val="en-US"/>
                    </w:rPr>
                  </w:pPr>
                  <w:r w:rsidRPr="004211B9">
                    <w:rPr>
                      <w:b/>
                      <w:color w:val="00549C"/>
                      <w:sz w:val="16"/>
                      <w:lang w:val="en-US"/>
                    </w:rPr>
                    <w:t>A2</w:t>
                  </w:r>
                </w:p>
              </w:tc>
              <w:tc>
                <w:tcPr>
                  <w:tcW w:w="947" w:type="dxa"/>
                  <w:shd w:val="clear" w:color="auto" w:fill="E0E0E0"/>
                  <w:vAlign w:val="center"/>
                </w:tcPr>
                <w:p w14:paraId="171CD53A" w14:textId="77777777" w:rsidR="00CC5569" w:rsidRPr="004211B9" w:rsidRDefault="00CC5569" w:rsidP="00C2016C">
                  <w:pPr>
                    <w:keepNext/>
                    <w:jc w:val="center"/>
                    <w:rPr>
                      <w:b/>
                      <w:color w:val="00549C"/>
                      <w:sz w:val="16"/>
                      <w:lang w:val="en-US"/>
                    </w:rPr>
                  </w:pPr>
                  <w:r w:rsidRPr="004211B9">
                    <w:rPr>
                      <w:b/>
                      <w:color w:val="00549C"/>
                      <w:sz w:val="16"/>
                      <w:lang w:val="en-US"/>
                    </w:rPr>
                    <w:t>A3</w:t>
                  </w:r>
                </w:p>
              </w:tc>
              <w:tc>
                <w:tcPr>
                  <w:tcW w:w="947" w:type="dxa"/>
                  <w:shd w:val="clear" w:color="auto" w:fill="E0E0E0"/>
                  <w:vAlign w:val="center"/>
                </w:tcPr>
                <w:p w14:paraId="482CBEF4" w14:textId="77777777" w:rsidR="00CC5569" w:rsidRPr="004211B9" w:rsidRDefault="00CC5569" w:rsidP="00C2016C">
                  <w:pPr>
                    <w:keepNext/>
                    <w:jc w:val="center"/>
                    <w:rPr>
                      <w:b/>
                      <w:color w:val="00549C"/>
                      <w:sz w:val="16"/>
                      <w:lang w:val="en-US"/>
                    </w:rPr>
                  </w:pPr>
                  <w:r w:rsidRPr="004211B9">
                    <w:rPr>
                      <w:b/>
                      <w:color w:val="00549C"/>
                      <w:sz w:val="16"/>
                      <w:lang w:val="en-US"/>
                    </w:rPr>
                    <w:t>POL</w:t>
                  </w:r>
                </w:p>
              </w:tc>
            </w:tr>
            <w:tr w:rsidR="00CC5569" w:rsidRPr="004211B9" w14:paraId="01CFFC2E" w14:textId="77777777" w:rsidTr="00C2016C">
              <w:trPr>
                <w:jc w:val="center"/>
              </w:trPr>
              <w:tc>
                <w:tcPr>
                  <w:tcW w:w="350" w:type="dxa"/>
                  <w:shd w:val="clear" w:color="auto" w:fill="E0E0E0"/>
                  <w:vAlign w:val="center"/>
                </w:tcPr>
                <w:p w14:paraId="46139D6B" w14:textId="77777777" w:rsidR="00CC5569" w:rsidRPr="004211B9" w:rsidRDefault="00CC5569" w:rsidP="00C2016C">
                  <w:pPr>
                    <w:keepNext/>
                    <w:jc w:val="center"/>
                    <w:rPr>
                      <w:color w:val="C0C0C0"/>
                      <w:sz w:val="16"/>
                      <w:lang w:val="en-US"/>
                    </w:rPr>
                  </w:pPr>
                  <w:r w:rsidRPr="004211B9">
                    <w:rPr>
                      <w:color w:val="C0C0C0"/>
                      <w:sz w:val="16"/>
                      <w:lang w:val="en-US"/>
                    </w:rPr>
                    <w:t>1</w:t>
                  </w:r>
                </w:p>
              </w:tc>
              <w:tc>
                <w:tcPr>
                  <w:tcW w:w="947" w:type="dxa"/>
                </w:tcPr>
                <w:p w14:paraId="798AE590"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6095C164" w14:textId="77777777" w:rsidR="00CC5569" w:rsidRPr="004211B9" w:rsidRDefault="00CC5569" w:rsidP="00C2016C">
                  <w:pPr>
                    <w:jc w:val="center"/>
                    <w:rPr>
                      <w:sz w:val="16"/>
                      <w:szCs w:val="16"/>
                      <w:lang w:val="en-US"/>
                    </w:rPr>
                  </w:pPr>
                  <w:r w:rsidRPr="004211B9">
                    <w:rPr>
                      <w:sz w:val="16"/>
                      <w:szCs w:val="16"/>
                      <w:lang w:val="en-US"/>
                    </w:rPr>
                    <w:t>apricot</w:t>
                  </w:r>
                </w:p>
              </w:tc>
              <w:tc>
                <w:tcPr>
                  <w:tcW w:w="947" w:type="dxa"/>
                </w:tcPr>
                <w:p w14:paraId="6C2911BC" w14:textId="77777777" w:rsidR="00CC5569" w:rsidRPr="004211B9" w:rsidRDefault="00CC5569" w:rsidP="00C2016C">
                  <w:pPr>
                    <w:jc w:val="center"/>
                    <w:rPr>
                      <w:sz w:val="16"/>
                      <w:szCs w:val="16"/>
                      <w:lang w:val="en-US"/>
                    </w:rPr>
                  </w:pPr>
                  <w:r w:rsidRPr="004211B9">
                    <w:rPr>
                      <w:sz w:val="16"/>
                      <w:szCs w:val="16"/>
                      <w:lang w:val="en-US"/>
                    </w:rPr>
                    <w:t>plum</w:t>
                  </w:r>
                </w:p>
              </w:tc>
              <w:tc>
                <w:tcPr>
                  <w:tcW w:w="947" w:type="dxa"/>
                </w:tcPr>
                <w:p w14:paraId="7E9A5586" w14:textId="77777777" w:rsidR="00CC5569" w:rsidRPr="004211B9" w:rsidRDefault="00CC5569" w:rsidP="00C2016C">
                  <w:pPr>
                    <w:jc w:val="center"/>
                    <w:rPr>
                      <w:sz w:val="16"/>
                      <w:szCs w:val="16"/>
                      <w:lang w:val="en-US"/>
                    </w:rPr>
                  </w:pPr>
                  <w:r w:rsidRPr="004211B9">
                    <w:rPr>
                      <w:sz w:val="16"/>
                      <w:szCs w:val="16"/>
                      <w:lang w:val="en-US"/>
                    </w:rPr>
                    <w:t>male</w:t>
                  </w:r>
                </w:p>
              </w:tc>
            </w:tr>
            <w:tr w:rsidR="00CC5569" w:rsidRPr="004211B9" w14:paraId="470D2972" w14:textId="77777777" w:rsidTr="00C2016C">
              <w:trPr>
                <w:jc w:val="center"/>
              </w:trPr>
              <w:tc>
                <w:tcPr>
                  <w:tcW w:w="350" w:type="dxa"/>
                  <w:shd w:val="clear" w:color="auto" w:fill="E0E0E0"/>
                  <w:vAlign w:val="center"/>
                </w:tcPr>
                <w:p w14:paraId="230A25FD" w14:textId="77777777" w:rsidR="00CC5569" w:rsidRPr="004211B9" w:rsidRDefault="00CC5569" w:rsidP="00C2016C">
                  <w:pPr>
                    <w:keepNext/>
                    <w:jc w:val="center"/>
                    <w:rPr>
                      <w:color w:val="C0C0C0"/>
                      <w:sz w:val="16"/>
                      <w:lang w:val="en-US"/>
                    </w:rPr>
                  </w:pPr>
                  <w:r w:rsidRPr="004211B9">
                    <w:rPr>
                      <w:color w:val="C0C0C0"/>
                      <w:sz w:val="16"/>
                      <w:lang w:val="en-US"/>
                    </w:rPr>
                    <w:t>2</w:t>
                  </w:r>
                </w:p>
              </w:tc>
              <w:tc>
                <w:tcPr>
                  <w:tcW w:w="947" w:type="dxa"/>
                </w:tcPr>
                <w:p w14:paraId="57601402"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1BEC6AF1"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57CF6DB3"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4BB0572D" w14:textId="77777777" w:rsidR="00CC5569" w:rsidRPr="004211B9" w:rsidRDefault="00CC5569" w:rsidP="00C2016C">
                  <w:pPr>
                    <w:jc w:val="center"/>
                    <w:rPr>
                      <w:sz w:val="16"/>
                      <w:szCs w:val="16"/>
                      <w:lang w:val="en-US"/>
                    </w:rPr>
                  </w:pPr>
                  <w:r w:rsidRPr="004211B9">
                    <w:rPr>
                      <w:sz w:val="16"/>
                      <w:szCs w:val="16"/>
                      <w:lang w:val="en-US"/>
                    </w:rPr>
                    <w:t>male</w:t>
                  </w:r>
                </w:p>
              </w:tc>
            </w:tr>
            <w:tr w:rsidR="00CC5569" w:rsidRPr="004211B9" w14:paraId="09A747A3" w14:textId="77777777" w:rsidTr="00C2016C">
              <w:trPr>
                <w:jc w:val="center"/>
              </w:trPr>
              <w:tc>
                <w:tcPr>
                  <w:tcW w:w="350" w:type="dxa"/>
                  <w:shd w:val="clear" w:color="auto" w:fill="E0E0E0"/>
                  <w:vAlign w:val="center"/>
                </w:tcPr>
                <w:p w14:paraId="5EFBDAEC" w14:textId="77777777" w:rsidR="00CC5569" w:rsidRPr="004211B9" w:rsidRDefault="00CC5569" w:rsidP="00C2016C">
                  <w:pPr>
                    <w:keepNext/>
                    <w:jc w:val="center"/>
                    <w:rPr>
                      <w:color w:val="C0C0C0"/>
                      <w:sz w:val="16"/>
                      <w:lang w:val="en-US"/>
                    </w:rPr>
                  </w:pPr>
                  <w:r w:rsidRPr="004211B9">
                    <w:rPr>
                      <w:color w:val="C0C0C0"/>
                      <w:sz w:val="16"/>
                      <w:lang w:val="en-US"/>
                    </w:rPr>
                    <w:t>3</w:t>
                  </w:r>
                </w:p>
              </w:tc>
              <w:tc>
                <w:tcPr>
                  <w:tcW w:w="947" w:type="dxa"/>
                </w:tcPr>
                <w:p w14:paraId="7F0A67C6"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4D3C012D"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12060B12"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0CE35E5A" w14:textId="77777777" w:rsidR="00CC5569" w:rsidRPr="004211B9" w:rsidRDefault="00CC5569" w:rsidP="00C2016C">
                  <w:pPr>
                    <w:jc w:val="center"/>
                    <w:rPr>
                      <w:sz w:val="16"/>
                      <w:szCs w:val="16"/>
                      <w:lang w:val="en-US"/>
                    </w:rPr>
                  </w:pPr>
                  <w:r w:rsidRPr="004211B9">
                    <w:rPr>
                      <w:sz w:val="16"/>
                      <w:szCs w:val="16"/>
                      <w:lang w:val="en-US"/>
                    </w:rPr>
                    <w:t>female</w:t>
                  </w:r>
                </w:p>
              </w:tc>
            </w:tr>
            <w:tr w:rsidR="00CC5569" w:rsidRPr="004211B9" w14:paraId="259CE4C8" w14:textId="77777777" w:rsidTr="00C2016C">
              <w:trPr>
                <w:jc w:val="center"/>
              </w:trPr>
              <w:tc>
                <w:tcPr>
                  <w:tcW w:w="350" w:type="dxa"/>
                  <w:shd w:val="clear" w:color="auto" w:fill="E0E0E0"/>
                  <w:vAlign w:val="center"/>
                </w:tcPr>
                <w:p w14:paraId="717400BE" w14:textId="77777777" w:rsidR="00CC5569" w:rsidRPr="004211B9" w:rsidRDefault="00CC5569" w:rsidP="00C2016C">
                  <w:pPr>
                    <w:keepNext/>
                    <w:jc w:val="center"/>
                    <w:rPr>
                      <w:color w:val="C0C0C0"/>
                      <w:sz w:val="16"/>
                      <w:lang w:val="en-US"/>
                    </w:rPr>
                  </w:pPr>
                  <w:r w:rsidRPr="004211B9">
                    <w:rPr>
                      <w:color w:val="C0C0C0"/>
                      <w:sz w:val="16"/>
                      <w:lang w:val="en-US"/>
                    </w:rPr>
                    <w:t>4</w:t>
                  </w:r>
                </w:p>
              </w:tc>
              <w:tc>
                <w:tcPr>
                  <w:tcW w:w="947" w:type="dxa"/>
                </w:tcPr>
                <w:p w14:paraId="0A4D72A3"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58338332"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4B3D06E8"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7F3EC1C7" w14:textId="77777777" w:rsidR="00CC5569" w:rsidRPr="004211B9" w:rsidRDefault="00CC5569" w:rsidP="00C2016C">
                  <w:pPr>
                    <w:jc w:val="center"/>
                    <w:rPr>
                      <w:sz w:val="16"/>
                      <w:szCs w:val="16"/>
                      <w:lang w:val="en-US"/>
                    </w:rPr>
                  </w:pPr>
                  <w:r w:rsidRPr="004211B9">
                    <w:rPr>
                      <w:sz w:val="16"/>
                      <w:szCs w:val="16"/>
                      <w:lang w:val="en-US"/>
                    </w:rPr>
                    <w:t>female</w:t>
                  </w:r>
                </w:p>
              </w:tc>
            </w:tr>
            <w:tr w:rsidR="00CC5569" w:rsidRPr="004211B9" w14:paraId="3B214590" w14:textId="77777777" w:rsidTr="00C2016C">
              <w:trPr>
                <w:jc w:val="center"/>
              </w:trPr>
              <w:tc>
                <w:tcPr>
                  <w:tcW w:w="350" w:type="dxa"/>
                  <w:shd w:val="clear" w:color="auto" w:fill="E0E0E0"/>
                  <w:vAlign w:val="center"/>
                </w:tcPr>
                <w:p w14:paraId="0F019F4E" w14:textId="77777777" w:rsidR="00CC5569" w:rsidRPr="004211B9" w:rsidRDefault="00CC5569" w:rsidP="00C2016C">
                  <w:pPr>
                    <w:keepNext/>
                    <w:jc w:val="center"/>
                    <w:rPr>
                      <w:color w:val="C0C0C0"/>
                      <w:sz w:val="16"/>
                      <w:lang w:val="en-US"/>
                    </w:rPr>
                  </w:pPr>
                  <w:r w:rsidRPr="004211B9">
                    <w:rPr>
                      <w:color w:val="C0C0C0"/>
                      <w:sz w:val="16"/>
                      <w:lang w:val="en-US"/>
                    </w:rPr>
                    <w:t>5</w:t>
                  </w:r>
                </w:p>
              </w:tc>
              <w:tc>
                <w:tcPr>
                  <w:tcW w:w="947" w:type="dxa"/>
                </w:tcPr>
                <w:p w14:paraId="4C493439" w14:textId="77777777" w:rsidR="00CC5569" w:rsidRPr="004211B9" w:rsidRDefault="00CC5569" w:rsidP="00C2016C">
                  <w:pPr>
                    <w:jc w:val="center"/>
                    <w:rPr>
                      <w:sz w:val="16"/>
                      <w:szCs w:val="16"/>
                      <w:lang w:val="en-US"/>
                    </w:rPr>
                  </w:pPr>
                  <w:r w:rsidRPr="004211B9">
                    <w:rPr>
                      <w:sz w:val="16"/>
                      <w:szCs w:val="16"/>
                      <w:lang w:val="en-US"/>
                    </w:rPr>
                    <w:t>peach</w:t>
                  </w:r>
                </w:p>
              </w:tc>
              <w:tc>
                <w:tcPr>
                  <w:tcW w:w="947" w:type="dxa"/>
                </w:tcPr>
                <w:p w14:paraId="2F655416"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5D57A09D"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05B991F6" w14:textId="77777777" w:rsidR="00CC5569" w:rsidRPr="004211B9" w:rsidRDefault="00CC5569" w:rsidP="00C2016C">
                  <w:pPr>
                    <w:jc w:val="center"/>
                    <w:rPr>
                      <w:sz w:val="16"/>
                      <w:szCs w:val="16"/>
                      <w:lang w:val="en-US"/>
                    </w:rPr>
                  </w:pPr>
                  <w:r w:rsidRPr="004211B9">
                    <w:rPr>
                      <w:sz w:val="16"/>
                      <w:szCs w:val="16"/>
                      <w:lang w:val="en-US"/>
                    </w:rPr>
                    <w:t>female</w:t>
                  </w:r>
                </w:p>
              </w:tc>
            </w:tr>
          </w:tbl>
          <w:p w14:paraId="06766BD3" w14:textId="77777777" w:rsidR="00CC5569" w:rsidRPr="004211B9" w:rsidRDefault="00CC5569" w:rsidP="00C2016C">
            <w:pPr>
              <w:keepNext/>
              <w:rPr>
                <w:color w:val="FFFFFF"/>
                <w:sz w:val="16"/>
                <w:szCs w:val="16"/>
                <w:lang w:val="en-US"/>
              </w:rPr>
            </w:pPr>
            <w:r w:rsidRPr="004211B9">
              <w:rPr>
                <w:color w:val="FFFFFF"/>
                <w:sz w:val="16"/>
                <w:szCs w:val="16"/>
                <w:lang w:val="en-US"/>
              </w:rPr>
              <w:t>.</w:t>
            </w:r>
          </w:p>
        </w:tc>
        <w:tc>
          <w:tcPr>
            <w:tcW w:w="2597" w:type="pct"/>
            <w:vAlign w:val="center"/>
          </w:tcPr>
          <w:p w14:paraId="08132E36"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!stable type = multiple/</w:t>
            </w:r>
          </w:p>
          <w:p w14:paraId="62E075B4"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vars = a1 a2 a3/</w:t>
            </w:r>
          </w:p>
          <w:p w14:paraId="58105B0C"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col1 = gender/</w:t>
            </w:r>
          </w:p>
          <w:p w14:paraId="0681C157"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options = descending/</w:t>
            </w:r>
          </w:p>
          <w:p w14:paraId="3AE2E240"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label = "Favorite fruit".</w:t>
            </w:r>
          </w:p>
          <w:p w14:paraId="2D0E7B35" w14:textId="77777777" w:rsidR="00CC5569" w:rsidRPr="004211B9" w:rsidRDefault="00CC5569" w:rsidP="00C2016C">
            <w:pPr>
              <w:pStyle w:val="Code"/>
              <w:rPr>
                <w:lang w:val="en-US"/>
              </w:rPr>
            </w:pPr>
          </w:p>
        </w:tc>
      </w:tr>
      <w:tr w:rsidR="00CC5569" w:rsidRPr="004211B9" w14:paraId="5C57C33F" w14:textId="77777777" w:rsidTr="00C2016C">
        <w:tc>
          <w:tcPr>
            <w:tcW w:w="2403" w:type="pct"/>
            <w:shd w:val="clear" w:color="auto" w:fill="CCCCCC"/>
            <w:tcMar>
              <w:top w:w="0" w:type="dxa"/>
              <w:bottom w:w="0" w:type="dxa"/>
            </w:tcMar>
            <w:vAlign w:val="center"/>
          </w:tcPr>
          <w:p w14:paraId="59C90C1C" w14:textId="77777777" w:rsidR="00CC5569" w:rsidRPr="004211B9" w:rsidRDefault="00CC5569" w:rsidP="00C2016C">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10E28011" w14:textId="77777777" w:rsidR="00CC5569" w:rsidRPr="004211B9" w:rsidRDefault="00CC5569" w:rsidP="00C2016C">
            <w:pPr>
              <w:keepNext/>
              <w:jc w:val="left"/>
              <w:rPr>
                <w:color w:val="FFFFFF"/>
                <w:sz w:val="16"/>
                <w:szCs w:val="16"/>
                <w:lang w:val="en-US"/>
              </w:rPr>
            </w:pPr>
            <w:r w:rsidRPr="004211B9">
              <w:rPr>
                <w:color w:val="FFFFFF"/>
                <w:sz w:val="16"/>
                <w:szCs w:val="16"/>
                <w:lang w:val="en-US"/>
              </w:rPr>
              <w:t>Comments</w:t>
            </w:r>
          </w:p>
        </w:tc>
      </w:tr>
      <w:tr w:rsidR="00CC5569" w:rsidRPr="004211B9" w14:paraId="0905921F" w14:textId="77777777" w:rsidTr="00C2016C">
        <w:tc>
          <w:tcPr>
            <w:tcW w:w="2403" w:type="pct"/>
          </w:tcPr>
          <w:p w14:paraId="2DEA3522" w14:textId="77777777" w:rsidR="00CC5569" w:rsidRPr="004211B9" w:rsidRDefault="0090623E" w:rsidP="00C2016C">
            <w:pPr>
              <w:pStyle w:val="Code"/>
              <w:keepNext/>
              <w:jc w:val="center"/>
              <w:rPr>
                <w:szCs w:val="16"/>
                <w:lang w:val="en-US"/>
              </w:rPr>
            </w:pPr>
            <w:r w:rsidRPr="004211B9">
              <w:rPr>
                <w:lang w:val="en-US"/>
              </w:rPr>
              <w:drawing>
                <wp:inline distT="0" distB="0" distL="0" distR="0" wp14:anchorId="617D512A" wp14:editId="1F9F9253">
                  <wp:extent cx="2393315" cy="1797050"/>
                  <wp:effectExtent l="0" t="0" r="0"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3315" cy="1797050"/>
                          </a:xfrm>
                          <a:prstGeom prst="rect">
                            <a:avLst/>
                          </a:prstGeom>
                          <a:noFill/>
                          <a:ln>
                            <a:noFill/>
                          </a:ln>
                        </pic:spPr>
                      </pic:pic>
                    </a:graphicData>
                  </a:graphic>
                </wp:inline>
              </w:drawing>
            </w:r>
          </w:p>
        </w:tc>
        <w:tc>
          <w:tcPr>
            <w:tcW w:w="2597" w:type="pct"/>
            <w:vAlign w:val="center"/>
          </w:tcPr>
          <w:p w14:paraId="0D052CC0"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All 5 respondents are included in calculation. “Pear” and “apple” are reported by 2 respondents each, which is 40%, while “peach”, “apricot” and “plum” is reported by one respondent, which makes 20%. Out of two male respondents one reported 3 different fruits, so the “apricot” and “plum” within male respondents 50%.</w:t>
            </w:r>
          </w:p>
          <w:p w14:paraId="1A927B99"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Title is printed using the argument </w:t>
            </w:r>
            <w:r w:rsidRPr="004211B9">
              <w:rPr>
                <w:rStyle w:val="CodeCharacter"/>
              </w:rPr>
              <w:t>label</w:t>
            </w:r>
            <w:r w:rsidRPr="004211B9">
              <w:rPr>
                <w:sz w:val="18"/>
                <w:szCs w:val="18"/>
                <w:lang w:val="en-US"/>
              </w:rPr>
              <w:t xml:space="preserve"> </w:t>
            </w:r>
          </w:p>
          <w:p w14:paraId="009C58C1"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rStyle w:val="CodeCharacter"/>
              </w:rPr>
              <w:t>descending</w:t>
            </w:r>
            <w:r w:rsidRPr="004211B9">
              <w:rPr>
                <w:sz w:val="18"/>
                <w:szCs w:val="18"/>
                <w:lang w:val="en-US"/>
              </w:rPr>
              <w:t xml:space="preserve"> option is used to sort answers in descanting order</w:t>
            </w:r>
          </w:p>
        </w:tc>
      </w:tr>
    </w:tbl>
    <w:p w14:paraId="35C376F8" w14:textId="77777777" w:rsidR="00CC5569" w:rsidRPr="004211B9" w:rsidRDefault="00CC5569" w:rsidP="00CC5569">
      <w:pPr>
        <w:pStyle w:val="Heading3"/>
        <w:rPr>
          <w:lang w:val="en-US"/>
        </w:rPr>
      </w:pPr>
      <w:r w:rsidRPr="004211B9">
        <w:rPr>
          <w:lang w:val="en-US"/>
        </w:rPr>
        <w:t>Example 4</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5F9C7651" w14:textId="77777777" w:rsidTr="00C2016C">
        <w:tc>
          <w:tcPr>
            <w:tcW w:w="2403" w:type="pct"/>
            <w:shd w:val="clear" w:color="auto" w:fill="CCCCCC"/>
            <w:tcMar>
              <w:top w:w="0" w:type="dxa"/>
              <w:bottom w:w="0" w:type="dxa"/>
            </w:tcMar>
            <w:vAlign w:val="center"/>
          </w:tcPr>
          <w:p w14:paraId="26B7E6EB" w14:textId="77777777" w:rsidR="00CC5569" w:rsidRPr="004211B9" w:rsidRDefault="00CC5569" w:rsidP="00C2016C">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782286DB" w14:textId="77777777" w:rsidR="00CC5569" w:rsidRPr="004211B9" w:rsidRDefault="00CC5569" w:rsidP="00C2016C">
            <w:pPr>
              <w:keepNext/>
              <w:jc w:val="left"/>
              <w:rPr>
                <w:color w:val="FFFFFF"/>
                <w:sz w:val="16"/>
                <w:szCs w:val="16"/>
                <w:lang w:val="en-US"/>
              </w:rPr>
            </w:pPr>
            <w:r w:rsidRPr="004211B9">
              <w:rPr>
                <w:color w:val="FFFFFF"/>
                <w:sz w:val="16"/>
                <w:szCs w:val="16"/>
                <w:lang w:val="en-US"/>
              </w:rPr>
              <w:t>Syntax</w:t>
            </w:r>
          </w:p>
        </w:tc>
      </w:tr>
      <w:tr w:rsidR="00CC5569" w:rsidRPr="004211B9" w14:paraId="4EF60ECB" w14:textId="77777777" w:rsidTr="00C2016C">
        <w:tc>
          <w:tcPr>
            <w:tcW w:w="2403" w:type="pct"/>
          </w:tcPr>
          <w:p w14:paraId="1073FDE3" w14:textId="77777777" w:rsidR="00CC5569" w:rsidRPr="004211B9" w:rsidRDefault="00CC5569" w:rsidP="00C2016C">
            <w:pPr>
              <w:keepNext/>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50"/>
              <w:gridCol w:w="947"/>
              <w:gridCol w:w="947"/>
              <w:gridCol w:w="947"/>
              <w:gridCol w:w="947"/>
            </w:tblGrid>
            <w:tr w:rsidR="00CC5569" w:rsidRPr="004211B9" w14:paraId="2311793F" w14:textId="77777777" w:rsidTr="00C2016C">
              <w:trPr>
                <w:jc w:val="center"/>
              </w:trPr>
              <w:tc>
                <w:tcPr>
                  <w:tcW w:w="350" w:type="dxa"/>
                  <w:shd w:val="clear" w:color="auto" w:fill="E0E0E0"/>
                  <w:vAlign w:val="center"/>
                </w:tcPr>
                <w:p w14:paraId="4CDF95A0" w14:textId="77777777" w:rsidR="00CC5569" w:rsidRPr="004211B9" w:rsidRDefault="00CC5569" w:rsidP="00C2016C">
                  <w:pPr>
                    <w:keepNext/>
                    <w:jc w:val="center"/>
                    <w:rPr>
                      <w:b/>
                      <w:color w:val="00549C"/>
                      <w:sz w:val="16"/>
                      <w:lang w:val="en-US"/>
                    </w:rPr>
                  </w:pPr>
                </w:p>
              </w:tc>
              <w:tc>
                <w:tcPr>
                  <w:tcW w:w="947" w:type="dxa"/>
                  <w:shd w:val="clear" w:color="auto" w:fill="E0E0E0"/>
                  <w:vAlign w:val="center"/>
                </w:tcPr>
                <w:p w14:paraId="387C02C0" w14:textId="77777777" w:rsidR="00CC5569" w:rsidRPr="004211B9" w:rsidRDefault="00CC5569" w:rsidP="00C2016C">
                  <w:pPr>
                    <w:keepNext/>
                    <w:jc w:val="center"/>
                    <w:rPr>
                      <w:b/>
                      <w:color w:val="00549C"/>
                      <w:sz w:val="16"/>
                      <w:lang w:val="en-US"/>
                    </w:rPr>
                  </w:pPr>
                  <w:r w:rsidRPr="004211B9">
                    <w:rPr>
                      <w:b/>
                      <w:color w:val="00549C"/>
                      <w:sz w:val="16"/>
                      <w:lang w:val="en-US"/>
                    </w:rPr>
                    <w:t>A1</w:t>
                  </w:r>
                </w:p>
              </w:tc>
              <w:tc>
                <w:tcPr>
                  <w:tcW w:w="947" w:type="dxa"/>
                  <w:shd w:val="clear" w:color="auto" w:fill="E0E0E0"/>
                  <w:vAlign w:val="center"/>
                </w:tcPr>
                <w:p w14:paraId="0882619C" w14:textId="77777777" w:rsidR="00CC5569" w:rsidRPr="004211B9" w:rsidRDefault="00CC5569" w:rsidP="00C2016C">
                  <w:pPr>
                    <w:keepNext/>
                    <w:jc w:val="center"/>
                    <w:rPr>
                      <w:b/>
                      <w:color w:val="00549C"/>
                      <w:sz w:val="16"/>
                      <w:lang w:val="en-US"/>
                    </w:rPr>
                  </w:pPr>
                  <w:r w:rsidRPr="004211B9">
                    <w:rPr>
                      <w:b/>
                      <w:color w:val="00549C"/>
                      <w:sz w:val="16"/>
                      <w:lang w:val="en-US"/>
                    </w:rPr>
                    <w:t>A2</w:t>
                  </w:r>
                </w:p>
              </w:tc>
              <w:tc>
                <w:tcPr>
                  <w:tcW w:w="947" w:type="dxa"/>
                  <w:shd w:val="clear" w:color="auto" w:fill="E0E0E0"/>
                  <w:vAlign w:val="center"/>
                </w:tcPr>
                <w:p w14:paraId="0CE759B1" w14:textId="77777777" w:rsidR="00CC5569" w:rsidRPr="004211B9" w:rsidRDefault="00CC5569" w:rsidP="00C2016C">
                  <w:pPr>
                    <w:keepNext/>
                    <w:jc w:val="center"/>
                    <w:rPr>
                      <w:b/>
                      <w:color w:val="00549C"/>
                      <w:sz w:val="16"/>
                      <w:lang w:val="en-US"/>
                    </w:rPr>
                  </w:pPr>
                  <w:r w:rsidRPr="004211B9">
                    <w:rPr>
                      <w:b/>
                      <w:color w:val="00549C"/>
                      <w:sz w:val="16"/>
                      <w:lang w:val="en-US"/>
                    </w:rPr>
                    <w:t>A3</w:t>
                  </w:r>
                </w:p>
              </w:tc>
              <w:tc>
                <w:tcPr>
                  <w:tcW w:w="947" w:type="dxa"/>
                  <w:shd w:val="clear" w:color="auto" w:fill="E0E0E0"/>
                  <w:vAlign w:val="center"/>
                </w:tcPr>
                <w:p w14:paraId="2268A1BC" w14:textId="77777777" w:rsidR="00CC5569" w:rsidRPr="004211B9" w:rsidRDefault="00CC5569" w:rsidP="00C2016C">
                  <w:pPr>
                    <w:keepNext/>
                    <w:jc w:val="center"/>
                    <w:rPr>
                      <w:b/>
                      <w:color w:val="00549C"/>
                      <w:sz w:val="16"/>
                      <w:lang w:val="en-US"/>
                    </w:rPr>
                  </w:pPr>
                  <w:r w:rsidRPr="004211B9">
                    <w:rPr>
                      <w:b/>
                      <w:color w:val="00549C"/>
                      <w:sz w:val="16"/>
                      <w:lang w:val="en-US"/>
                    </w:rPr>
                    <w:t>POL</w:t>
                  </w:r>
                </w:p>
              </w:tc>
            </w:tr>
            <w:tr w:rsidR="00CC5569" w:rsidRPr="004211B9" w14:paraId="5323EC5E" w14:textId="77777777" w:rsidTr="00C2016C">
              <w:trPr>
                <w:jc w:val="center"/>
              </w:trPr>
              <w:tc>
                <w:tcPr>
                  <w:tcW w:w="350" w:type="dxa"/>
                  <w:shd w:val="clear" w:color="auto" w:fill="E0E0E0"/>
                  <w:vAlign w:val="center"/>
                </w:tcPr>
                <w:p w14:paraId="70653874" w14:textId="77777777" w:rsidR="00CC5569" w:rsidRPr="004211B9" w:rsidRDefault="00CC5569" w:rsidP="00C2016C">
                  <w:pPr>
                    <w:keepNext/>
                    <w:jc w:val="center"/>
                    <w:rPr>
                      <w:color w:val="C0C0C0"/>
                      <w:sz w:val="16"/>
                      <w:lang w:val="en-US"/>
                    </w:rPr>
                  </w:pPr>
                  <w:r w:rsidRPr="004211B9">
                    <w:rPr>
                      <w:color w:val="C0C0C0"/>
                      <w:sz w:val="16"/>
                      <w:lang w:val="en-US"/>
                    </w:rPr>
                    <w:t>1</w:t>
                  </w:r>
                </w:p>
              </w:tc>
              <w:tc>
                <w:tcPr>
                  <w:tcW w:w="947" w:type="dxa"/>
                </w:tcPr>
                <w:p w14:paraId="7633C0C9"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3A77C898" w14:textId="77777777" w:rsidR="00CC5569" w:rsidRPr="004211B9" w:rsidRDefault="00CC5569" w:rsidP="00C2016C">
                  <w:pPr>
                    <w:jc w:val="center"/>
                    <w:rPr>
                      <w:sz w:val="16"/>
                      <w:szCs w:val="16"/>
                      <w:lang w:val="en-US"/>
                    </w:rPr>
                  </w:pPr>
                  <w:r w:rsidRPr="004211B9">
                    <w:rPr>
                      <w:sz w:val="16"/>
                      <w:szCs w:val="16"/>
                      <w:lang w:val="en-US"/>
                    </w:rPr>
                    <w:t>apricot</w:t>
                  </w:r>
                </w:p>
              </w:tc>
              <w:tc>
                <w:tcPr>
                  <w:tcW w:w="947" w:type="dxa"/>
                </w:tcPr>
                <w:p w14:paraId="20574683" w14:textId="77777777" w:rsidR="00CC5569" w:rsidRPr="004211B9" w:rsidRDefault="00CC5569" w:rsidP="00C2016C">
                  <w:pPr>
                    <w:jc w:val="center"/>
                    <w:rPr>
                      <w:sz w:val="16"/>
                      <w:szCs w:val="16"/>
                      <w:lang w:val="en-US"/>
                    </w:rPr>
                  </w:pPr>
                  <w:r w:rsidRPr="004211B9">
                    <w:rPr>
                      <w:sz w:val="16"/>
                      <w:szCs w:val="16"/>
                      <w:lang w:val="en-US"/>
                    </w:rPr>
                    <w:t>plum</w:t>
                  </w:r>
                </w:p>
              </w:tc>
              <w:tc>
                <w:tcPr>
                  <w:tcW w:w="947" w:type="dxa"/>
                </w:tcPr>
                <w:p w14:paraId="4F38DA84" w14:textId="77777777" w:rsidR="00CC5569" w:rsidRPr="004211B9" w:rsidRDefault="00CC5569" w:rsidP="00C2016C">
                  <w:pPr>
                    <w:jc w:val="center"/>
                    <w:rPr>
                      <w:sz w:val="16"/>
                      <w:szCs w:val="16"/>
                      <w:lang w:val="en-US"/>
                    </w:rPr>
                  </w:pPr>
                  <w:r w:rsidRPr="004211B9">
                    <w:rPr>
                      <w:sz w:val="16"/>
                      <w:szCs w:val="16"/>
                      <w:lang w:val="en-US"/>
                    </w:rPr>
                    <w:t>male</w:t>
                  </w:r>
                </w:p>
              </w:tc>
            </w:tr>
            <w:tr w:rsidR="00CC5569" w:rsidRPr="004211B9" w14:paraId="6574D9BB" w14:textId="77777777" w:rsidTr="00C2016C">
              <w:trPr>
                <w:jc w:val="center"/>
              </w:trPr>
              <w:tc>
                <w:tcPr>
                  <w:tcW w:w="350" w:type="dxa"/>
                  <w:shd w:val="clear" w:color="auto" w:fill="E0E0E0"/>
                  <w:vAlign w:val="center"/>
                </w:tcPr>
                <w:p w14:paraId="242FBA00" w14:textId="77777777" w:rsidR="00CC5569" w:rsidRPr="004211B9" w:rsidRDefault="00CC5569" w:rsidP="00C2016C">
                  <w:pPr>
                    <w:keepNext/>
                    <w:jc w:val="center"/>
                    <w:rPr>
                      <w:color w:val="C0C0C0"/>
                      <w:sz w:val="16"/>
                      <w:lang w:val="en-US"/>
                    </w:rPr>
                  </w:pPr>
                  <w:r w:rsidRPr="004211B9">
                    <w:rPr>
                      <w:color w:val="C0C0C0"/>
                      <w:sz w:val="16"/>
                      <w:lang w:val="en-US"/>
                    </w:rPr>
                    <w:t>2</w:t>
                  </w:r>
                </w:p>
              </w:tc>
              <w:tc>
                <w:tcPr>
                  <w:tcW w:w="947" w:type="dxa"/>
                </w:tcPr>
                <w:p w14:paraId="55FF6266" w14:textId="77777777" w:rsidR="00CC5569" w:rsidRPr="004211B9" w:rsidRDefault="00CC5569" w:rsidP="00C2016C">
                  <w:pPr>
                    <w:jc w:val="center"/>
                    <w:rPr>
                      <w:sz w:val="16"/>
                      <w:szCs w:val="16"/>
                      <w:lang w:val="en-US"/>
                    </w:rPr>
                  </w:pPr>
                  <w:r w:rsidRPr="004211B9">
                    <w:rPr>
                      <w:sz w:val="16"/>
                      <w:szCs w:val="16"/>
                      <w:lang w:val="en-US"/>
                    </w:rPr>
                    <w:t>apple</w:t>
                  </w:r>
                </w:p>
              </w:tc>
              <w:tc>
                <w:tcPr>
                  <w:tcW w:w="947" w:type="dxa"/>
                </w:tcPr>
                <w:p w14:paraId="416EB913"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4FBED575"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670FD540" w14:textId="77777777" w:rsidR="00CC5569" w:rsidRPr="004211B9" w:rsidRDefault="00CC5569" w:rsidP="00C2016C">
                  <w:pPr>
                    <w:jc w:val="center"/>
                    <w:rPr>
                      <w:sz w:val="16"/>
                      <w:szCs w:val="16"/>
                      <w:lang w:val="en-US"/>
                    </w:rPr>
                  </w:pPr>
                  <w:r w:rsidRPr="004211B9">
                    <w:rPr>
                      <w:sz w:val="16"/>
                      <w:szCs w:val="16"/>
                      <w:lang w:val="en-US"/>
                    </w:rPr>
                    <w:t>male</w:t>
                  </w:r>
                </w:p>
              </w:tc>
            </w:tr>
            <w:tr w:rsidR="00CC5569" w:rsidRPr="004211B9" w14:paraId="0325CC40" w14:textId="77777777" w:rsidTr="00C2016C">
              <w:trPr>
                <w:jc w:val="center"/>
              </w:trPr>
              <w:tc>
                <w:tcPr>
                  <w:tcW w:w="350" w:type="dxa"/>
                  <w:shd w:val="clear" w:color="auto" w:fill="E0E0E0"/>
                  <w:vAlign w:val="center"/>
                </w:tcPr>
                <w:p w14:paraId="4ED1C0D6" w14:textId="77777777" w:rsidR="00CC5569" w:rsidRPr="004211B9" w:rsidRDefault="00CC5569" w:rsidP="00C2016C">
                  <w:pPr>
                    <w:keepNext/>
                    <w:jc w:val="center"/>
                    <w:rPr>
                      <w:color w:val="C0C0C0"/>
                      <w:sz w:val="16"/>
                      <w:lang w:val="en-US"/>
                    </w:rPr>
                  </w:pPr>
                  <w:r w:rsidRPr="004211B9">
                    <w:rPr>
                      <w:color w:val="C0C0C0"/>
                      <w:sz w:val="16"/>
                      <w:lang w:val="en-US"/>
                    </w:rPr>
                    <w:t>3</w:t>
                  </w:r>
                </w:p>
              </w:tc>
              <w:tc>
                <w:tcPr>
                  <w:tcW w:w="947" w:type="dxa"/>
                </w:tcPr>
                <w:p w14:paraId="5FDFACC7"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22F442BC"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0FB0E41E"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102C00C2" w14:textId="77777777" w:rsidR="00CC5569" w:rsidRPr="004211B9" w:rsidRDefault="00CC5569" w:rsidP="00C2016C">
                  <w:pPr>
                    <w:jc w:val="center"/>
                    <w:rPr>
                      <w:sz w:val="16"/>
                      <w:szCs w:val="16"/>
                      <w:lang w:val="en-US"/>
                    </w:rPr>
                  </w:pPr>
                  <w:r w:rsidRPr="004211B9">
                    <w:rPr>
                      <w:sz w:val="16"/>
                      <w:szCs w:val="16"/>
                      <w:lang w:val="en-US"/>
                    </w:rPr>
                    <w:t>female</w:t>
                  </w:r>
                </w:p>
              </w:tc>
            </w:tr>
            <w:tr w:rsidR="00CC5569" w:rsidRPr="004211B9" w14:paraId="4A70D84C" w14:textId="77777777" w:rsidTr="00C2016C">
              <w:trPr>
                <w:jc w:val="center"/>
              </w:trPr>
              <w:tc>
                <w:tcPr>
                  <w:tcW w:w="350" w:type="dxa"/>
                  <w:shd w:val="clear" w:color="auto" w:fill="E0E0E0"/>
                  <w:vAlign w:val="center"/>
                </w:tcPr>
                <w:p w14:paraId="5C196873" w14:textId="77777777" w:rsidR="00CC5569" w:rsidRPr="004211B9" w:rsidRDefault="00CC5569" w:rsidP="00C2016C">
                  <w:pPr>
                    <w:keepNext/>
                    <w:jc w:val="center"/>
                    <w:rPr>
                      <w:color w:val="C0C0C0"/>
                      <w:sz w:val="16"/>
                      <w:lang w:val="en-US"/>
                    </w:rPr>
                  </w:pPr>
                  <w:r w:rsidRPr="004211B9">
                    <w:rPr>
                      <w:color w:val="C0C0C0"/>
                      <w:sz w:val="16"/>
                      <w:lang w:val="en-US"/>
                    </w:rPr>
                    <w:t>4</w:t>
                  </w:r>
                </w:p>
              </w:tc>
              <w:tc>
                <w:tcPr>
                  <w:tcW w:w="947" w:type="dxa"/>
                </w:tcPr>
                <w:p w14:paraId="55C8DC45" w14:textId="77777777" w:rsidR="00CC5569" w:rsidRPr="004211B9" w:rsidRDefault="00CC5569" w:rsidP="00C2016C">
                  <w:pPr>
                    <w:jc w:val="center"/>
                    <w:rPr>
                      <w:sz w:val="16"/>
                      <w:szCs w:val="16"/>
                      <w:lang w:val="en-US"/>
                    </w:rPr>
                  </w:pPr>
                  <w:r w:rsidRPr="004211B9">
                    <w:rPr>
                      <w:sz w:val="16"/>
                      <w:szCs w:val="16"/>
                      <w:lang w:val="en-US"/>
                    </w:rPr>
                    <w:t>pear</w:t>
                  </w:r>
                </w:p>
              </w:tc>
              <w:tc>
                <w:tcPr>
                  <w:tcW w:w="947" w:type="dxa"/>
                </w:tcPr>
                <w:p w14:paraId="15B72167"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2D893A32"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048A5879" w14:textId="77777777" w:rsidR="00CC5569" w:rsidRPr="004211B9" w:rsidRDefault="00CC5569" w:rsidP="00C2016C">
                  <w:pPr>
                    <w:jc w:val="center"/>
                    <w:rPr>
                      <w:sz w:val="16"/>
                      <w:szCs w:val="16"/>
                      <w:lang w:val="en-US"/>
                    </w:rPr>
                  </w:pPr>
                  <w:r w:rsidRPr="004211B9">
                    <w:rPr>
                      <w:sz w:val="16"/>
                      <w:szCs w:val="16"/>
                      <w:lang w:val="en-US"/>
                    </w:rPr>
                    <w:t>female</w:t>
                  </w:r>
                </w:p>
              </w:tc>
            </w:tr>
            <w:tr w:rsidR="00CC5569" w:rsidRPr="004211B9" w14:paraId="6B73885F" w14:textId="77777777" w:rsidTr="00C2016C">
              <w:trPr>
                <w:jc w:val="center"/>
              </w:trPr>
              <w:tc>
                <w:tcPr>
                  <w:tcW w:w="350" w:type="dxa"/>
                  <w:shd w:val="clear" w:color="auto" w:fill="E0E0E0"/>
                  <w:vAlign w:val="center"/>
                </w:tcPr>
                <w:p w14:paraId="6626BA3E" w14:textId="77777777" w:rsidR="00CC5569" w:rsidRPr="004211B9" w:rsidRDefault="00CC5569" w:rsidP="00C2016C">
                  <w:pPr>
                    <w:keepNext/>
                    <w:jc w:val="center"/>
                    <w:rPr>
                      <w:color w:val="C0C0C0"/>
                      <w:sz w:val="16"/>
                      <w:lang w:val="en-US"/>
                    </w:rPr>
                  </w:pPr>
                  <w:r w:rsidRPr="004211B9">
                    <w:rPr>
                      <w:color w:val="C0C0C0"/>
                      <w:sz w:val="16"/>
                      <w:lang w:val="en-US"/>
                    </w:rPr>
                    <w:t>5</w:t>
                  </w:r>
                </w:p>
              </w:tc>
              <w:tc>
                <w:tcPr>
                  <w:tcW w:w="947" w:type="dxa"/>
                </w:tcPr>
                <w:p w14:paraId="76C3C62B" w14:textId="77777777" w:rsidR="00CC5569" w:rsidRPr="004211B9" w:rsidRDefault="00CC5569" w:rsidP="00C2016C">
                  <w:pPr>
                    <w:jc w:val="center"/>
                    <w:rPr>
                      <w:sz w:val="16"/>
                      <w:szCs w:val="16"/>
                      <w:lang w:val="en-US"/>
                    </w:rPr>
                  </w:pPr>
                  <w:r w:rsidRPr="004211B9">
                    <w:rPr>
                      <w:sz w:val="16"/>
                      <w:szCs w:val="16"/>
                      <w:lang w:val="en-US"/>
                    </w:rPr>
                    <w:t>peach</w:t>
                  </w:r>
                </w:p>
              </w:tc>
              <w:tc>
                <w:tcPr>
                  <w:tcW w:w="947" w:type="dxa"/>
                </w:tcPr>
                <w:p w14:paraId="4F96642B"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578DABE6" w14:textId="77777777" w:rsidR="00CC5569" w:rsidRPr="004211B9" w:rsidRDefault="00CC5569" w:rsidP="00C2016C">
                  <w:pPr>
                    <w:jc w:val="center"/>
                    <w:rPr>
                      <w:sz w:val="16"/>
                      <w:szCs w:val="16"/>
                      <w:lang w:val="en-US"/>
                    </w:rPr>
                  </w:pPr>
                  <w:r w:rsidRPr="004211B9">
                    <w:rPr>
                      <w:sz w:val="16"/>
                      <w:szCs w:val="16"/>
                      <w:lang w:val="en-US"/>
                    </w:rPr>
                    <w:t>.</w:t>
                  </w:r>
                </w:p>
              </w:tc>
              <w:tc>
                <w:tcPr>
                  <w:tcW w:w="947" w:type="dxa"/>
                </w:tcPr>
                <w:p w14:paraId="71086E11" w14:textId="77777777" w:rsidR="00CC5569" w:rsidRPr="004211B9" w:rsidRDefault="00CC5569" w:rsidP="00C2016C">
                  <w:pPr>
                    <w:jc w:val="center"/>
                    <w:rPr>
                      <w:sz w:val="16"/>
                      <w:szCs w:val="16"/>
                      <w:lang w:val="en-US"/>
                    </w:rPr>
                  </w:pPr>
                  <w:r w:rsidRPr="004211B9">
                    <w:rPr>
                      <w:sz w:val="16"/>
                      <w:szCs w:val="16"/>
                      <w:lang w:val="en-US"/>
                    </w:rPr>
                    <w:t>female</w:t>
                  </w:r>
                </w:p>
              </w:tc>
            </w:tr>
          </w:tbl>
          <w:p w14:paraId="4A438AA4" w14:textId="77777777" w:rsidR="00CC5569" w:rsidRPr="004211B9" w:rsidRDefault="00CC5569" w:rsidP="00C2016C">
            <w:pPr>
              <w:keepNext/>
              <w:rPr>
                <w:color w:val="FFFFFF"/>
                <w:sz w:val="16"/>
                <w:szCs w:val="16"/>
                <w:lang w:val="en-US"/>
              </w:rPr>
            </w:pPr>
            <w:r w:rsidRPr="004211B9">
              <w:rPr>
                <w:color w:val="FFFFFF"/>
                <w:sz w:val="16"/>
                <w:szCs w:val="16"/>
                <w:lang w:val="en-US"/>
              </w:rPr>
              <w:t>.</w:t>
            </w:r>
          </w:p>
        </w:tc>
        <w:tc>
          <w:tcPr>
            <w:tcW w:w="2597" w:type="pct"/>
            <w:vAlign w:val="center"/>
          </w:tcPr>
          <w:p w14:paraId="1C2A7F3C"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!stable type = multiple/</w:t>
            </w:r>
          </w:p>
          <w:p w14:paraId="255FE97B"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vars = a1 a2 a3/</w:t>
            </w:r>
          </w:p>
          <w:p w14:paraId="6B8CCE80"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col1 = gender/</w:t>
            </w:r>
          </w:p>
          <w:p w14:paraId="13DAF4E5"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options = descending/</w:t>
            </w:r>
          </w:p>
          <w:p w14:paraId="51F1BA59"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label  = "Favorite fruit (above 20%)"/</w:t>
            </w:r>
          </w:p>
          <w:p w14:paraId="4186DB46" w14:textId="77777777" w:rsidR="00CC5569" w:rsidRPr="004211B9" w:rsidRDefault="00CC5569" w:rsidP="00C2016C">
            <w:pPr>
              <w:autoSpaceDE w:val="0"/>
              <w:autoSpaceDN w:val="0"/>
              <w:adjustRightInd w:val="0"/>
              <w:ind w:left="100"/>
              <w:jc w:val="left"/>
              <w:rPr>
                <w:rFonts w:ascii="Courier New" w:hAnsi="Courier New"/>
                <w:noProof/>
                <w:sz w:val="18"/>
                <w:szCs w:val="16"/>
                <w:lang w:val="en-US"/>
              </w:rPr>
            </w:pPr>
            <w:r w:rsidRPr="004211B9">
              <w:rPr>
                <w:rFonts w:ascii="Courier New" w:hAnsi="Courier New"/>
                <w:noProof/>
                <w:sz w:val="18"/>
                <w:szCs w:val="16"/>
                <w:lang w:val="en-US"/>
              </w:rPr>
              <w:t xml:space="preserve">        ltperc = 21 95/</w:t>
            </w:r>
          </w:p>
          <w:p w14:paraId="6D96D854" w14:textId="77777777" w:rsidR="00CC5569" w:rsidRPr="004211B9" w:rsidRDefault="00CC5569" w:rsidP="00C2016C">
            <w:pPr>
              <w:pStyle w:val="Code"/>
              <w:rPr>
                <w:szCs w:val="16"/>
                <w:lang w:val="en-US"/>
              </w:rPr>
            </w:pPr>
            <w:r w:rsidRPr="004211B9">
              <w:rPr>
                <w:szCs w:val="16"/>
                <w:lang w:val="en-US"/>
              </w:rPr>
              <w:t xml:space="preserve">         srtvl = 95.</w:t>
            </w:r>
          </w:p>
        </w:tc>
      </w:tr>
      <w:tr w:rsidR="00CC5569" w:rsidRPr="004211B9" w14:paraId="616F9565" w14:textId="77777777" w:rsidTr="00C2016C">
        <w:tc>
          <w:tcPr>
            <w:tcW w:w="2403" w:type="pct"/>
            <w:shd w:val="clear" w:color="auto" w:fill="CCCCCC"/>
            <w:tcMar>
              <w:top w:w="0" w:type="dxa"/>
              <w:bottom w:w="0" w:type="dxa"/>
            </w:tcMar>
            <w:vAlign w:val="center"/>
          </w:tcPr>
          <w:p w14:paraId="50A25A63" w14:textId="77777777" w:rsidR="00CC5569" w:rsidRPr="004211B9" w:rsidRDefault="00CC5569" w:rsidP="00C2016C">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7F725D3B" w14:textId="77777777" w:rsidR="00CC5569" w:rsidRPr="004211B9" w:rsidRDefault="00CC5569" w:rsidP="00C2016C">
            <w:pPr>
              <w:keepNext/>
              <w:jc w:val="left"/>
              <w:rPr>
                <w:color w:val="FFFFFF"/>
                <w:sz w:val="16"/>
                <w:szCs w:val="16"/>
                <w:lang w:val="en-US"/>
              </w:rPr>
            </w:pPr>
            <w:r w:rsidRPr="004211B9">
              <w:rPr>
                <w:color w:val="FFFFFF"/>
                <w:sz w:val="16"/>
                <w:szCs w:val="16"/>
                <w:lang w:val="en-US"/>
              </w:rPr>
              <w:t>Comments</w:t>
            </w:r>
          </w:p>
        </w:tc>
      </w:tr>
      <w:tr w:rsidR="00CC5569" w:rsidRPr="004211B9" w14:paraId="382B0376" w14:textId="77777777" w:rsidTr="00C2016C">
        <w:tc>
          <w:tcPr>
            <w:tcW w:w="2403" w:type="pct"/>
          </w:tcPr>
          <w:p w14:paraId="10C3325D" w14:textId="77777777" w:rsidR="00CC5569" w:rsidRPr="004211B9" w:rsidRDefault="0090623E" w:rsidP="00C2016C">
            <w:pPr>
              <w:pStyle w:val="Code"/>
              <w:keepNext/>
              <w:jc w:val="center"/>
              <w:rPr>
                <w:szCs w:val="16"/>
                <w:lang w:val="en-US"/>
              </w:rPr>
            </w:pPr>
            <w:r w:rsidRPr="004211B9">
              <w:rPr>
                <w:lang w:val="en-US"/>
              </w:rPr>
              <w:drawing>
                <wp:inline distT="0" distB="0" distL="0" distR="0" wp14:anchorId="47BD3A5E" wp14:editId="4174F52D">
                  <wp:extent cx="2401570" cy="15741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1570" cy="1574165"/>
                          </a:xfrm>
                          <a:prstGeom prst="rect">
                            <a:avLst/>
                          </a:prstGeom>
                          <a:noFill/>
                          <a:ln>
                            <a:noFill/>
                          </a:ln>
                        </pic:spPr>
                      </pic:pic>
                    </a:graphicData>
                  </a:graphic>
                </wp:inline>
              </w:drawing>
            </w:r>
          </w:p>
        </w:tc>
        <w:tc>
          <w:tcPr>
            <w:tcW w:w="2597" w:type="pct"/>
            <w:vAlign w:val="center"/>
          </w:tcPr>
          <w:p w14:paraId="2B6FD821"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Data is the same as in previous example, but this time argument </w:t>
            </w:r>
            <w:r w:rsidRPr="004211B9">
              <w:rPr>
                <w:rStyle w:val="CodeCharacter"/>
              </w:rPr>
              <w:t>ltperc</w:t>
            </w:r>
            <w:r w:rsidRPr="004211B9">
              <w:rPr>
                <w:sz w:val="18"/>
                <w:szCs w:val="18"/>
                <w:lang w:val="en-US"/>
              </w:rPr>
              <w:t xml:space="preserve"> is used, with whom all the  answers with percentages less than 21 we recoded into the „Other“ (95) – “peach“, “apricot” and “plum” are recoded into the “other“</w:t>
            </w:r>
          </w:p>
          <w:p w14:paraId="7CC32242"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This is 3 different answers (“peach”, “apricot” and “plum”) but the percentage is same as for “apple” and “pear” because one respondent reported two answers that are recoded into the  “other” which is counted as one answer</w:t>
            </w:r>
          </w:p>
          <w:p w14:paraId="650627A0"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By usage of argument </w:t>
            </w:r>
            <w:r w:rsidRPr="004211B9">
              <w:rPr>
                <w:rStyle w:val="CodeCharacter"/>
              </w:rPr>
              <w:t>srtvl</w:t>
            </w:r>
            <w:r w:rsidRPr="004211B9">
              <w:rPr>
                <w:sz w:val="18"/>
                <w:szCs w:val="18"/>
                <w:lang w:val="en-US"/>
              </w:rPr>
              <w:t>, in descending order answers are sorted up to value of 95, so the answer “other” is on the end of table</w:t>
            </w:r>
          </w:p>
        </w:tc>
      </w:tr>
    </w:tbl>
    <w:p w14:paraId="653093A4" w14:textId="77777777" w:rsidR="00CC5569" w:rsidRPr="004211B9" w:rsidRDefault="00CC5569" w:rsidP="00CC5569">
      <w:pPr>
        <w:pStyle w:val="Heading3"/>
        <w:rPr>
          <w:lang w:val="en-US"/>
        </w:rPr>
      </w:pPr>
    </w:p>
    <w:p w14:paraId="139CE940" w14:textId="77777777" w:rsidR="00CC5569" w:rsidRPr="004211B9" w:rsidRDefault="00CC5569" w:rsidP="00CC5569">
      <w:pPr>
        <w:pStyle w:val="Heading3"/>
        <w:rPr>
          <w:lang w:val="en-US"/>
        </w:rPr>
      </w:pPr>
      <w:r w:rsidRPr="004211B9">
        <w:rPr>
          <w:lang w:val="en-US"/>
        </w:rPr>
        <w:br w:type="page"/>
      </w:r>
      <w:r w:rsidRPr="004211B9">
        <w:rPr>
          <w:lang w:val="en-US"/>
        </w:rPr>
        <w:lastRenderedPageBreak/>
        <w:t>Example 5</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6B41120F" w14:textId="77777777" w:rsidTr="00C2016C">
        <w:tc>
          <w:tcPr>
            <w:tcW w:w="2403" w:type="pct"/>
            <w:shd w:val="clear" w:color="auto" w:fill="CCCCCC"/>
            <w:tcMar>
              <w:top w:w="0" w:type="dxa"/>
              <w:bottom w:w="0" w:type="dxa"/>
            </w:tcMar>
            <w:vAlign w:val="center"/>
          </w:tcPr>
          <w:p w14:paraId="05ACFA98" w14:textId="77777777" w:rsidR="00CC5569" w:rsidRPr="004211B9" w:rsidRDefault="00CC5569" w:rsidP="00C2016C">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5816517D" w14:textId="77777777" w:rsidR="00CC5569" w:rsidRPr="004211B9" w:rsidRDefault="00CC5569" w:rsidP="00C2016C">
            <w:pPr>
              <w:keepNext/>
              <w:jc w:val="left"/>
              <w:rPr>
                <w:color w:val="FFFFFF"/>
                <w:sz w:val="16"/>
                <w:szCs w:val="16"/>
                <w:lang w:val="en-US"/>
              </w:rPr>
            </w:pPr>
            <w:r w:rsidRPr="004211B9">
              <w:rPr>
                <w:color w:val="FFFFFF"/>
                <w:sz w:val="16"/>
                <w:szCs w:val="16"/>
                <w:lang w:val="en-US"/>
              </w:rPr>
              <w:t>Syntax</w:t>
            </w:r>
          </w:p>
        </w:tc>
      </w:tr>
      <w:tr w:rsidR="00CC5569" w:rsidRPr="004211B9" w14:paraId="71324AD5" w14:textId="77777777" w:rsidTr="00C2016C">
        <w:tc>
          <w:tcPr>
            <w:tcW w:w="2403" w:type="pct"/>
          </w:tcPr>
          <w:p w14:paraId="3A5EA7A2" w14:textId="77777777" w:rsidR="00CC5569" w:rsidRPr="004211B9" w:rsidRDefault="00CC5569" w:rsidP="00C2016C">
            <w:pPr>
              <w:keepNext/>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50"/>
              <w:gridCol w:w="1266"/>
              <w:gridCol w:w="1068"/>
            </w:tblGrid>
            <w:tr w:rsidR="00CC5569" w:rsidRPr="004211B9" w14:paraId="5D477FB7" w14:textId="77777777" w:rsidTr="00C2016C">
              <w:trPr>
                <w:jc w:val="center"/>
              </w:trPr>
              <w:tc>
                <w:tcPr>
                  <w:tcW w:w="350" w:type="dxa"/>
                  <w:shd w:val="clear" w:color="auto" w:fill="E0E0E0"/>
                  <w:vAlign w:val="center"/>
                </w:tcPr>
                <w:p w14:paraId="5C51D821" w14:textId="77777777" w:rsidR="00CC5569" w:rsidRPr="004211B9" w:rsidRDefault="00CC5569" w:rsidP="00C2016C">
                  <w:pPr>
                    <w:keepNext/>
                    <w:jc w:val="center"/>
                    <w:rPr>
                      <w:b/>
                      <w:color w:val="00549C"/>
                      <w:sz w:val="16"/>
                      <w:lang w:val="en-US"/>
                    </w:rPr>
                  </w:pPr>
                </w:p>
              </w:tc>
              <w:tc>
                <w:tcPr>
                  <w:tcW w:w="1266" w:type="dxa"/>
                  <w:shd w:val="clear" w:color="auto" w:fill="E0E0E0"/>
                  <w:vAlign w:val="center"/>
                </w:tcPr>
                <w:p w14:paraId="4ADD4181" w14:textId="77777777" w:rsidR="00CC5569" w:rsidRPr="004211B9" w:rsidRDefault="00CC5569" w:rsidP="00C2016C">
                  <w:pPr>
                    <w:keepNext/>
                    <w:jc w:val="center"/>
                    <w:rPr>
                      <w:b/>
                      <w:color w:val="00549C"/>
                      <w:sz w:val="16"/>
                      <w:lang w:val="en-US"/>
                    </w:rPr>
                  </w:pPr>
                  <w:r w:rsidRPr="004211B9">
                    <w:rPr>
                      <w:b/>
                      <w:color w:val="00549C"/>
                      <w:sz w:val="16"/>
                      <w:lang w:val="en-US"/>
                    </w:rPr>
                    <w:t>SCALE</w:t>
                  </w:r>
                </w:p>
              </w:tc>
              <w:tc>
                <w:tcPr>
                  <w:tcW w:w="1068" w:type="dxa"/>
                  <w:shd w:val="clear" w:color="auto" w:fill="E0E0E0"/>
                  <w:vAlign w:val="center"/>
                </w:tcPr>
                <w:p w14:paraId="2526D1B3" w14:textId="77777777" w:rsidR="00CC5569" w:rsidRPr="004211B9" w:rsidRDefault="00CC5569" w:rsidP="00C2016C">
                  <w:pPr>
                    <w:keepNext/>
                    <w:jc w:val="center"/>
                    <w:rPr>
                      <w:b/>
                      <w:color w:val="00549C"/>
                      <w:sz w:val="16"/>
                      <w:lang w:val="en-US"/>
                    </w:rPr>
                  </w:pPr>
                  <w:r w:rsidRPr="004211B9">
                    <w:rPr>
                      <w:b/>
                      <w:color w:val="00549C"/>
                      <w:sz w:val="16"/>
                      <w:lang w:val="en-US"/>
                    </w:rPr>
                    <w:t>GENDER</w:t>
                  </w:r>
                </w:p>
              </w:tc>
            </w:tr>
            <w:tr w:rsidR="00CC5569" w:rsidRPr="004211B9" w14:paraId="082BA32A" w14:textId="77777777" w:rsidTr="00C2016C">
              <w:trPr>
                <w:jc w:val="center"/>
              </w:trPr>
              <w:tc>
                <w:tcPr>
                  <w:tcW w:w="350" w:type="dxa"/>
                  <w:shd w:val="clear" w:color="auto" w:fill="E0E0E0"/>
                  <w:vAlign w:val="center"/>
                </w:tcPr>
                <w:p w14:paraId="1AFB7875" w14:textId="77777777" w:rsidR="00CC5569" w:rsidRPr="004211B9" w:rsidRDefault="00CC5569" w:rsidP="00C2016C">
                  <w:pPr>
                    <w:keepNext/>
                    <w:jc w:val="center"/>
                    <w:rPr>
                      <w:color w:val="C0C0C0"/>
                      <w:sz w:val="16"/>
                      <w:lang w:val="en-US"/>
                    </w:rPr>
                  </w:pPr>
                  <w:r w:rsidRPr="004211B9">
                    <w:rPr>
                      <w:color w:val="C0C0C0"/>
                      <w:sz w:val="16"/>
                      <w:lang w:val="en-US"/>
                    </w:rPr>
                    <w:t>1</w:t>
                  </w:r>
                </w:p>
              </w:tc>
              <w:tc>
                <w:tcPr>
                  <w:tcW w:w="1266" w:type="dxa"/>
                </w:tcPr>
                <w:p w14:paraId="3C48E656" w14:textId="77777777" w:rsidR="00CC5569" w:rsidRPr="004211B9" w:rsidRDefault="00CC5569" w:rsidP="00C2016C">
                  <w:pPr>
                    <w:keepNext/>
                    <w:jc w:val="center"/>
                    <w:rPr>
                      <w:sz w:val="16"/>
                      <w:lang w:val="en-US"/>
                    </w:rPr>
                  </w:pPr>
                  <w:r w:rsidRPr="004211B9">
                    <w:rPr>
                      <w:sz w:val="16"/>
                      <w:lang w:val="en-US"/>
                    </w:rPr>
                    <w:t>Very bad</w:t>
                  </w:r>
                </w:p>
              </w:tc>
              <w:tc>
                <w:tcPr>
                  <w:tcW w:w="1068" w:type="dxa"/>
                </w:tcPr>
                <w:p w14:paraId="53B9562B"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2B6E919A" w14:textId="77777777" w:rsidTr="00C2016C">
              <w:trPr>
                <w:jc w:val="center"/>
              </w:trPr>
              <w:tc>
                <w:tcPr>
                  <w:tcW w:w="350" w:type="dxa"/>
                  <w:shd w:val="clear" w:color="auto" w:fill="E0E0E0"/>
                  <w:vAlign w:val="center"/>
                </w:tcPr>
                <w:p w14:paraId="0D1F392F" w14:textId="77777777" w:rsidR="00CC5569" w:rsidRPr="004211B9" w:rsidRDefault="00CC5569" w:rsidP="00C2016C">
                  <w:pPr>
                    <w:keepNext/>
                    <w:jc w:val="center"/>
                    <w:rPr>
                      <w:color w:val="C0C0C0"/>
                      <w:sz w:val="16"/>
                      <w:lang w:val="en-US"/>
                    </w:rPr>
                  </w:pPr>
                  <w:r w:rsidRPr="004211B9">
                    <w:rPr>
                      <w:color w:val="C0C0C0"/>
                      <w:sz w:val="16"/>
                      <w:lang w:val="en-US"/>
                    </w:rPr>
                    <w:t>2</w:t>
                  </w:r>
                </w:p>
              </w:tc>
              <w:tc>
                <w:tcPr>
                  <w:tcW w:w="1266" w:type="dxa"/>
                </w:tcPr>
                <w:p w14:paraId="01E17906" w14:textId="77777777" w:rsidR="00CC5569" w:rsidRPr="004211B9" w:rsidRDefault="00CC5569" w:rsidP="00C2016C">
                  <w:pPr>
                    <w:keepNext/>
                    <w:jc w:val="center"/>
                    <w:rPr>
                      <w:sz w:val="16"/>
                      <w:lang w:val="en-US"/>
                    </w:rPr>
                  </w:pPr>
                  <w:r w:rsidRPr="004211B9">
                    <w:rPr>
                      <w:sz w:val="16"/>
                      <w:lang w:val="en-US"/>
                    </w:rPr>
                    <w:t>Very bad</w:t>
                  </w:r>
                </w:p>
              </w:tc>
              <w:tc>
                <w:tcPr>
                  <w:tcW w:w="1068" w:type="dxa"/>
                </w:tcPr>
                <w:p w14:paraId="41EC9074"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7A69DA89" w14:textId="77777777" w:rsidTr="00C2016C">
              <w:trPr>
                <w:jc w:val="center"/>
              </w:trPr>
              <w:tc>
                <w:tcPr>
                  <w:tcW w:w="350" w:type="dxa"/>
                  <w:shd w:val="clear" w:color="auto" w:fill="E0E0E0"/>
                  <w:vAlign w:val="center"/>
                </w:tcPr>
                <w:p w14:paraId="4BD49B29" w14:textId="77777777" w:rsidR="00CC5569" w:rsidRPr="004211B9" w:rsidRDefault="00CC5569" w:rsidP="00C2016C">
                  <w:pPr>
                    <w:keepNext/>
                    <w:jc w:val="center"/>
                    <w:rPr>
                      <w:color w:val="C0C0C0"/>
                      <w:sz w:val="16"/>
                      <w:lang w:val="en-US"/>
                    </w:rPr>
                  </w:pPr>
                  <w:r w:rsidRPr="004211B9">
                    <w:rPr>
                      <w:color w:val="C0C0C0"/>
                      <w:sz w:val="16"/>
                      <w:lang w:val="en-US"/>
                    </w:rPr>
                    <w:t>3</w:t>
                  </w:r>
                </w:p>
              </w:tc>
              <w:tc>
                <w:tcPr>
                  <w:tcW w:w="1266" w:type="dxa"/>
                </w:tcPr>
                <w:p w14:paraId="3651420C" w14:textId="77777777" w:rsidR="00CC5569" w:rsidRPr="004211B9" w:rsidRDefault="00CC5569" w:rsidP="00C2016C">
                  <w:pPr>
                    <w:keepNext/>
                    <w:jc w:val="center"/>
                    <w:rPr>
                      <w:sz w:val="16"/>
                      <w:lang w:val="en-US"/>
                    </w:rPr>
                  </w:pPr>
                  <w:r w:rsidRPr="004211B9">
                    <w:rPr>
                      <w:sz w:val="16"/>
                      <w:lang w:val="en-US"/>
                    </w:rPr>
                    <w:t>Very bad</w:t>
                  </w:r>
                </w:p>
              </w:tc>
              <w:tc>
                <w:tcPr>
                  <w:tcW w:w="1068" w:type="dxa"/>
                </w:tcPr>
                <w:p w14:paraId="665F8B24"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3AF34783" w14:textId="77777777" w:rsidTr="00C2016C">
              <w:trPr>
                <w:jc w:val="center"/>
              </w:trPr>
              <w:tc>
                <w:tcPr>
                  <w:tcW w:w="350" w:type="dxa"/>
                  <w:shd w:val="clear" w:color="auto" w:fill="E0E0E0"/>
                  <w:vAlign w:val="center"/>
                </w:tcPr>
                <w:p w14:paraId="49F1C0A4" w14:textId="77777777" w:rsidR="00CC5569" w:rsidRPr="004211B9" w:rsidRDefault="00CC5569" w:rsidP="00C2016C">
                  <w:pPr>
                    <w:keepNext/>
                    <w:jc w:val="center"/>
                    <w:rPr>
                      <w:color w:val="C0C0C0"/>
                      <w:sz w:val="16"/>
                      <w:lang w:val="en-US"/>
                    </w:rPr>
                  </w:pPr>
                  <w:r w:rsidRPr="004211B9">
                    <w:rPr>
                      <w:color w:val="C0C0C0"/>
                      <w:sz w:val="16"/>
                      <w:lang w:val="en-US"/>
                    </w:rPr>
                    <w:t>4</w:t>
                  </w:r>
                </w:p>
              </w:tc>
              <w:tc>
                <w:tcPr>
                  <w:tcW w:w="1266" w:type="dxa"/>
                </w:tcPr>
                <w:p w14:paraId="5A782B9E" w14:textId="77777777" w:rsidR="00CC5569" w:rsidRPr="004211B9" w:rsidRDefault="00CC5569" w:rsidP="00C2016C">
                  <w:pPr>
                    <w:keepNext/>
                    <w:jc w:val="center"/>
                    <w:rPr>
                      <w:sz w:val="16"/>
                      <w:lang w:val="en-US"/>
                    </w:rPr>
                  </w:pPr>
                  <w:r w:rsidRPr="004211B9">
                    <w:rPr>
                      <w:sz w:val="16"/>
                      <w:lang w:val="en-US"/>
                    </w:rPr>
                    <w:t>Bad</w:t>
                  </w:r>
                </w:p>
              </w:tc>
              <w:tc>
                <w:tcPr>
                  <w:tcW w:w="1068" w:type="dxa"/>
                </w:tcPr>
                <w:p w14:paraId="4F2E36A5"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791B63FC" w14:textId="77777777" w:rsidTr="00C2016C">
              <w:trPr>
                <w:jc w:val="center"/>
              </w:trPr>
              <w:tc>
                <w:tcPr>
                  <w:tcW w:w="350" w:type="dxa"/>
                  <w:shd w:val="clear" w:color="auto" w:fill="E0E0E0"/>
                  <w:vAlign w:val="center"/>
                </w:tcPr>
                <w:p w14:paraId="220B31D3" w14:textId="77777777" w:rsidR="00CC5569" w:rsidRPr="004211B9" w:rsidRDefault="00CC5569" w:rsidP="00C2016C">
                  <w:pPr>
                    <w:keepNext/>
                    <w:jc w:val="center"/>
                    <w:rPr>
                      <w:color w:val="C0C0C0"/>
                      <w:sz w:val="16"/>
                      <w:lang w:val="en-US"/>
                    </w:rPr>
                  </w:pPr>
                  <w:r w:rsidRPr="004211B9">
                    <w:rPr>
                      <w:color w:val="C0C0C0"/>
                      <w:sz w:val="16"/>
                      <w:lang w:val="en-US"/>
                    </w:rPr>
                    <w:t>5</w:t>
                  </w:r>
                </w:p>
              </w:tc>
              <w:tc>
                <w:tcPr>
                  <w:tcW w:w="1266" w:type="dxa"/>
                </w:tcPr>
                <w:p w14:paraId="22833F33" w14:textId="77777777" w:rsidR="00CC5569" w:rsidRPr="004211B9" w:rsidRDefault="00CC5569" w:rsidP="00C2016C">
                  <w:pPr>
                    <w:keepNext/>
                    <w:jc w:val="center"/>
                    <w:rPr>
                      <w:sz w:val="16"/>
                      <w:lang w:val="en-US"/>
                    </w:rPr>
                  </w:pPr>
                  <w:r w:rsidRPr="004211B9">
                    <w:rPr>
                      <w:sz w:val="16"/>
                      <w:lang w:val="en-US"/>
                    </w:rPr>
                    <w:t>Good</w:t>
                  </w:r>
                </w:p>
              </w:tc>
              <w:tc>
                <w:tcPr>
                  <w:tcW w:w="1068" w:type="dxa"/>
                </w:tcPr>
                <w:p w14:paraId="201C4F50"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52C22493" w14:textId="77777777" w:rsidTr="00C2016C">
              <w:trPr>
                <w:jc w:val="center"/>
              </w:trPr>
              <w:tc>
                <w:tcPr>
                  <w:tcW w:w="350" w:type="dxa"/>
                  <w:shd w:val="clear" w:color="auto" w:fill="E0E0E0"/>
                  <w:vAlign w:val="center"/>
                </w:tcPr>
                <w:p w14:paraId="2AD7B608" w14:textId="77777777" w:rsidR="00CC5569" w:rsidRPr="004211B9" w:rsidRDefault="00CC5569" w:rsidP="00C2016C">
                  <w:pPr>
                    <w:keepNext/>
                    <w:jc w:val="center"/>
                    <w:rPr>
                      <w:color w:val="C0C0C0"/>
                      <w:sz w:val="16"/>
                      <w:lang w:val="en-US"/>
                    </w:rPr>
                  </w:pPr>
                  <w:r w:rsidRPr="004211B9">
                    <w:rPr>
                      <w:color w:val="C0C0C0"/>
                      <w:sz w:val="16"/>
                      <w:lang w:val="en-US"/>
                    </w:rPr>
                    <w:t>6</w:t>
                  </w:r>
                </w:p>
              </w:tc>
              <w:tc>
                <w:tcPr>
                  <w:tcW w:w="1266" w:type="dxa"/>
                </w:tcPr>
                <w:p w14:paraId="306F1192" w14:textId="77777777" w:rsidR="00CC5569" w:rsidRPr="004211B9" w:rsidRDefault="00CC5569" w:rsidP="00C2016C">
                  <w:pPr>
                    <w:keepNext/>
                    <w:jc w:val="center"/>
                    <w:rPr>
                      <w:sz w:val="16"/>
                      <w:lang w:val="en-US"/>
                    </w:rPr>
                  </w:pPr>
                  <w:r w:rsidRPr="004211B9">
                    <w:rPr>
                      <w:sz w:val="16"/>
                      <w:lang w:val="en-US"/>
                    </w:rPr>
                    <w:t>Very good</w:t>
                  </w:r>
                </w:p>
              </w:tc>
              <w:tc>
                <w:tcPr>
                  <w:tcW w:w="1068" w:type="dxa"/>
                </w:tcPr>
                <w:p w14:paraId="3001DE83"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176B10E0" w14:textId="77777777" w:rsidTr="00C2016C">
              <w:trPr>
                <w:jc w:val="center"/>
              </w:trPr>
              <w:tc>
                <w:tcPr>
                  <w:tcW w:w="350" w:type="dxa"/>
                  <w:shd w:val="clear" w:color="auto" w:fill="E0E0E0"/>
                  <w:vAlign w:val="center"/>
                </w:tcPr>
                <w:p w14:paraId="7D020533" w14:textId="77777777" w:rsidR="00CC5569" w:rsidRPr="004211B9" w:rsidRDefault="00CC5569" w:rsidP="00C2016C">
                  <w:pPr>
                    <w:keepNext/>
                    <w:jc w:val="center"/>
                    <w:rPr>
                      <w:color w:val="C0C0C0"/>
                      <w:sz w:val="16"/>
                      <w:lang w:val="en-US"/>
                    </w:rPr>
                  </w:pPr>
                  <w:r w:rsidRPr="004211B9">
                    <w:rPr>
                      <w:color w:val="C0C0C0"/>
                      <w:sz w:val="16"/>
                      <w:lang w:val="en-US"/>
                    </w:rPr>
                    <w:t>7</w:t>
                  </w:r>
                </w:p>
              </w:tc>
              <w:tc>
                <w:tcPr>
                  <w:tcW w:w="1266" w:type="dxa"/>
                </w:tcPr>
                <w:p w14:paraId="518E61A6" w14:textId="77777777" w:rsidR="00CC5569" w:rsidRPr="004211B9" w:rsidRDefault="00CC5569" w:rsidP="00C2016C">
                  <w:pPr>
                    <w:keepNext/>
                    <w:jc w:val="center"/>
                    <w:rPr>
                      <w:sz w:val="16"/>
                      <w:lang w:val="en-US"/>
                    </w:rPr>
                  </w:pPr>
                  <w:r w:rsidRPr="004211B9">
                    <w:rPr>
                      <w:sz w:val="16"/>
                      <w:lang w:val="en-US"/>
                    </w:rPr>
                    <w:t>Very good</w:t>
                  </w:r>
                </w:p>
              </w:tc>
              <w:tc>
                <w:tcPr>
                  <w:tcW w:w="1068" w:type="dxa"/>
                </w:tcPr>
                <w:p w14:paraId="5E44FB57"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7F389C7B" w14:textId="77777777" w:rsidTr="00C2016C">
              <w:trPr>
                <w:jc w:val="center"/>
              </w:trPr>
              <w:tc>
                <w:tcPr>
                  <w:tcW w:w="350" w:type="dxa"/>
                  <w:shd w:val="clear" w:color="auto" w:fill="E0E0E0"/>
                  <w:vAlign w:val="center"/>
                </w:tcPr>
                <w:p w14:paraId="017313CE" w14:textId="77777777" w:rsidR="00CC5569" w:rsidRPr="004211B9" w:rsidRDefault="00CC5569" w:rsidP="00C2016C">
                  <w:pPr>
                    <w:keepNext/>
                    <w:jc w:val="center"/>
                    <w:rPr>
                      <w:color w:val="C0C0C0"/>
                      <w:sz w:val="16"/>
                      <w:lang w:val="en-US"/>
                    </w:rPr>
                  </w:pPr>
                  <w:r w:rsidRPr="004211B9">
                    <w:rPr>
                      <w:color w:val="C0C0C0"/>
                      <w:sz w:val="16"/>
                      <w:lang w:val="en-US"/>
                    </w:rPr>
                    <w:t>8</w:t>
                  </w:r>
                </w:p>
              </w:tc>
              <w:tc>
                <w:tcPr>
                  <w:tcW w:w="1266" w:type="dxa"/>
                </w:tcPr>
                <w:p w14:paraId="36CB82AE" w14:textId="77777777" w:rsidR="00CC5569" w:rsidRPr="004211B9" w:rsidRDefault="00CC5569" w:rsidP="00C2016C">
                  <w:pPr>
                    <w:keepNext/>
                    <w:jc w:val="center"/>
                    <w:rPr>
                      <w:sz w:val="16"/>
                      <w:lang w:val="en-US"/>
                    </w:rPr>
                  </w:pPr>
                  <w:r w:rsidRPr="004211B9">
                    <w:rPr>
                      <w:sz w:val="16"/>
                      <w:lang w:val="en-US"/>
                    </w:rPr>
                    <w:t>99</w:t>
                  </w:r>
                </w:p>
              </w:tc>
              <w:tc>
                <w:tcPr>
                  <w:tcW w:w="1068" w:type="dxa"/>
                </w:tcPr>
                <w:p w14:paraId="38611392" w14:textId="77777777" w:rsidR="00CC5569" w:rsidRPr="004211B9" w:rsidRDefault="00CC5569" w:rsidP="00C2016C">
                  <w:pPr>
                    <w:keepNext/>
                    <w:jc w:val="center"/>
                    <w:rPr>
                      <w:sz w:val="16"/>
                      <w:lang w:val="en-US"/>
                    </w:rPr>
                  </w:pPr>
                  <w:r w:rsidRPr="004211B9">
                    <w:rPr>
                      <w:sz w:val="16"/>
                      <w:lang w:val="en-US"/>
                    </w:rPr>
                    <w:t>female</w:t>
                  </w:r>
                </w:p>
              </w:tc>
            </w:tr>
          </w:tbl>
          <w:p w14:paraId="39D80FB9" w14:textId="77777777" w:rsidR="00CC5569" w:rsidRPr="004211B9" w:rsidRDefault="00CC5569" w:rsidP="00C2016C">
            <w:pPr>
              <w:keepNext/>
              <w:rPr>
                <w:color w:val="FFFFFF"/>
                <w:sz w:val="16"/>
                <w:szCs w:val="16"/>
                <w:lang w:val="en-US"/>
              </w:rPr>
            </w:pPr>
            <w:r w:rsidRPr="004211B9">
              <w:rPr>
                <w:color w:val="FFFFFF"/>
                <w:sz w:val="16"/>
                <w:szCs w:val="16"/>
                <w:lang w:val="en-US"/>
              </w:rPr>
              <w:t>.</w:t>
            </w:r>
          </w:p>
        </w:tc>
        <w:tc>
          <w:tcPr>
            <w:tcW w:w="2597" w:type="pct"/>
            <w:vAlign w:val="center"/>
          </w:tcPr>
          <w:p w14:paraId="30DFFB8F" w14:textId="77777777" w:rsidR="00CC5569" w:rsidRPr="004211B9" w:rsidRDefault="00CC5569" w:rsidP="00C2016C">
            <w:pPr>
              <w:pStyle w:val="Code"/>
              <w:rPr>
                <w:lang w:val="en-US"/>
              </w:rPr>
            </w:pPr>
            <w:bookmarkStart w:id="6" w:name="OLE_LINK9"/>
            <w:bookmarkStart w:id="7" w:name="OLE_LINK10"/>
            <w:r w:rsidRPr="004211B9">
              <w:rPr>
                <w:lang w:val="en-US"/>
              </w:rPr>
              <w:t>!stable type = marks/</w:t>
            </w:r>
          </w:p>
          <w:p w14:paraId="1BC25E24" w14:textId="77777777" w:rsidR="00CC5569" w:rsidRPr="004211B9" w:rsidRDefault="00CC5569" w:rsidP="00C2016C">
            <w:pPr>
              <w:pStyle w:val="Code"/>
              <w:rPr>
                <w:lang w:val="en-US"/>
              </w:rPr>
            </w:pPr>
            <w:r w:rsidRPr="004211B9">
              <w:rPr>
                <w:lang w:val="en-US"/>
              </w:rPr>
              <w:t xml:space="preserve">        vars = scale/</w:t>
            </w:r>
          </w:p>
          <w:p w14:paraId="0AA23F9B" w14:textId="77777777" w:rsidR="00CC5569" w:rsidRPr="004211B9" w:rsidRDefault="00CC5569" w:rsidP="00C2016C">
            <w:pPr>
              <w:pStyle w:val="Code"/>
              <w:rPr>
                <w:lang w:val="en-US"/>
              </w:rPr>
            </w:pPr>
            <w:r w:rsidRPr="004211B9">
              <w:rPr>
                <w:lang w:val="en-US"/>
              </w:rPr>
              <w:t xml:space="preserve">        col1 = gender $total/</w:t>
            </w:r>
          </w:p>
          <w:p w14:paraId="0D6EDD73" w14:textId="77777777" w:rsidR="00CC5569" w:rsidRPr="004211B9" w:rsidRDefault="00CC5569" w:rsidP="00C2016C">
            <w:pPr>
              <w:pStyle w:val="Code"/>
              <w:rPr>
                <w:lang w:val="en-US"/>
              </w:rPr>
            </w:pPr>
            <w:r w:rsidRPr="004211B9">
              <w:rPr>
                <w:lang w:val="en-US"/>
              </w:rPr>
              <w:t xml:space="preserve">        options = nototal1 nobase.</w:t>
            </w:r>
            <w:bookmarkEnd w:id="6"/>
            <w:bookmarkEnd w:id="7"/>
          </w:p>
        </w:tc>
      </w:tr>
      <w:tr w:rsidR="00CC5569" w:rsidRPr="004211B9" w14:paraId="63A18EE5" w14:textId="77777777" w:rsidTr="00C2016C">
        <w:tc>
          <w:tcPr>
            <w:tcW w:w="2403" w:type="pct"/>
            <w:shd w:val="clear" w:color="auto" w:fill="CCCCCC"/>
            <w:tcMar>
              <w:top w:w="0" w:type="dxa"/>
              <w:bottom w:w="0" w:type="dxa"/>
            </w:tcMar>
            <w:vAlign w:val="center"/>
          </w:tcPr>
          <w:p w14:paraId="316DC737" w14:textId="77777777" w:rsidR="00CC5569" w:rsidRPr="004211B9" w:rsidRDefault="00CC5569" w:rsidP="00C2016C">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5B8049F1" w14:textId="77777777" w:rsidR="00CC5569" w:rsidRPr="004211B9" w:rsidRDefault="00CC5569" w:rsidP="00C2016C">
            <w:pPr>
              <w:keepNext/>
              <w:jc w:val="left"/>
              <w:rPr>
                <w:color w:val="FFFFFF"/>
                <w:sz w:val="16"/>
                <w:szCs w:val="16"/>
                <w:lang w:val="en-US"/>
              </w:rPr>
            </w:pPr>
            <w:r w:rsidRPr="004211B9">
              <w:rPr>
                <w:color w:val="FFFFFF"/>
                <w:sz w:val="16"/>
                <w:szCs w:val="16"/>
                <w:lang w:val="en-US"/>
              </w:rPr>
              <w:t>Comments</w:t>
            </w:r>
          </w:p>
        </w:tc>
      </w:tr>
      <w:tr w:rsidR="00CC5569" w:rsidRPr="004211B9" w14:paraId="010425A4" w14:textId="77777777" w:rsidTr="00C2016C">
        <w:tc>
          <w:tcPr>
            <w:tcW w:w="2403" w:type="pct"/>
          </w:tcPr>
          <w:p w14:paraId="47F3DA0E" w14:textId="77777777" w:rsidR="00CC5569" w:rsidRPr="004211B9" w:rsidRDefault="0090623E" w:rsidP="00C2016C">
            <w:pPr>
              <w:pStyle w:val="Code"/>
              <w:keepNext/>
              <w:jc w:val="center"/>
              <w:rPr>
                <w:szCs w:val="16"/>
                <w:lang w:val="en-US"/>
              </w:rPr>
            </w:pPr>
            <w:r w:rsidRPr="004211B9">
              <w:rPr>
                <w:lang w:val="en-US"/>
              </w:rPr>
              <w:drawing>
                <wp:inline distT="0" distB="0" distL="0" distR="0" wp14:anchorId="3EEE8EB2" wp14:editId="60E52A37">
                  <wp:extent cx="1336040" cy="1844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6040" cy="1844675"/>
                          </a:xfrm>
                          <a:prstGeom prst="rect">
                            <a:avLst/>
                          </a:prstGeom>
                          <a:noFill/>
                          <a:ln>
                            <a:noFill/>
                          </a:ln>
                        </pic:spPr>
                      </pic:pic>
                    </a:graphicData>
                  </a:graphic>
                </wp:inline>
              </w:drawing>
            </w:r>
          </w:p>
        </w:tc>
        <w:tc>
          <w:tcPr>
            <w:tcW w:w="2597" w:type="pct"/>
            <w:vAlign w:val="center"/>
          </w:tcPr>
          <w:p w14:paraId="71013661"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As argument </w:t>
            </w:r>
            <w:r w:rsidRPr="004211B9">
              <w:rPr>
                <w:rStyle w:val="CodeCharacter"/>
              </w:rPr>
              <w:t>brkat</w:t>
            </w:r>
            <w:r w:rsidRPr="004211B9">
              <w:rPr>
                <w:sz w:val="18"/>
                <w:szCs w:val="18"/>
                <w:lang w:val="en-US"/>
              </w:rPr>
              <w:t xml:space="preserve"> is omitted default value is 5</w:t>
            </w:r>
          </w:p>
          <w:p w14:paraId="56902BA3"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With 1 answer “Very bad” is coded, and with 5 “Very good”</w:t>
            </w:r>
          </w:p>
          <w:p w14:paraId="73E6E48D"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In data there is value of 99 which is shown in table with 13% on total, but was excluded form calulation of average which is 2.7 on total.</w:t>
            </w:r>
          </w:p>
          <w:p w14:paraId="7BDAFB57"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Column “Total” is on the end of table, because there is option </w:t>
            </w:r>
            <w:r w:rsidRPr="004211B9">
              <w:rPr>
                <w:rStyle w:val="CodeCharacter"/>
              </w:rPr>
              <w:t>nototal</w:t>
            </w:r>
            <w:r w:rsidRPr="004211B9">
              <w:rPr>
                <w:sz w:val="18"/>
                <w:szCs w:val="18"/>
                <w:lang w:val="en-US"/>
              </w:rPr>
              <w:t xml:space="preserve"> and system variable </w:t>
            </w:r>
            <w:r w:rsidRPr="004211B9">
              <w:rPr>
                <w:rStyle w:val="CodeCharacter"/>
              </w:rPr>
              <w:t>$total</w:t>
            </w:r>
            <w:r w:rsidRPr="004211B9">
              <w:rPr>
                <w:sz w:val="18"/>
                <w:szCs w:val="18"/>
                <w:lang w:val="en-US"/>
              </w:rPr>
              <w:t xml:space="preserve"> is on the end of the list of variables under argument </w:t>
            </w:r>
            <w:r w:rsidRPr="004211B9">
              <w:rPr>
                <w:rStyle w:val="CodeCharacter"/>
              </w:rPr>
              <w:t>col1</w:t>
            </w:r>
            <w:r w:rsidRPr="004211B9">
              <w:rPr>
                <w:sz w:val="18"/>
                <w:szCs w:val="22"/>
                <w:lang w:val="en-US"/>
              </w:rPr>
              <w:t xml:space="preserve"> (total on the end of table is in comparison of standard outpu shown without of decimal numbers)</w:t>
            </w:r>
          </w:p>
          <w:p w14:paraId="1AE93E35"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Basis is not show because there is option </w:t>
            </w:r>
            <w:r w:rsidRPr="004211B9">
              <w:rPr>
                <w:rStyle w:val="CodeCharacter"/>
              </w:rPr>
              <w:t>nobase</w:t>
            </w:r>
          </w:p>
        </w:tc>
      </w:tr>
    </w:tbl>
    <w:p w14:paraId="1724A267" w14:textId="77777777" w:rsidR="00CC5569" w:rsidRPr="004211B9" w:rsidRDefault="00CC5569" w:rsidP="00CC5569">
      <w:pPr>
        <w:pStyle w:val="Heading3"/>
        <w:rPr>
          <w:lang w:val="en-US"/>
        </w:rPr>
      </w:pPr>
      <w:r w:rsidRPr="004211B9">
        <w:rPr>
          <w:lang w:val="en-US"/>
        </w:rPr>
        <w:t>Example 6</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87"/>
        <w:gridCol w:w="5208"/>
      </w:tblGrid>
      <w:tr w:rsidR="00CC5569" w:rsidRPr="004211B9" w14:paraId="1DCC7576" w14:textId="77777777" w:rsidTr="00C2016C">
        <w:tc>
          <w:tcPr>
            <w:tcW w:w="2403" w:type="pct"/>
            <w:shd w:val="clear" w:color="auto" w:fill="CCCCCC"/>
            <w:tcMar>
              <w:top w:w="0" w:type="dxa"/>
              <w:bottom w:w="0" w:type="dxa"/>
            </w:tcMar>
            <w:vAlign w:val="center"/>
          </w:tcPr>
          <w:p w14:paraId="73770822" w14:textId="77777777" w:rsidR="00CC5569" w:rsidRPr="004211B9" w:rsidRDefault="00CC5569" w:rsidP="00C2016C">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387FE6F7" w14:textId="77777777" w:rsidR="00CC5569" w:rsidRPr="004211B9" w:rsidRDefault="00CC5569" w:rsidP="00C2016C">
            <w:pPr>
              <w:keepNext/>
              <w:jc w:val="left"/>
              <w:rPr>
                <w:color w:val="FFFFFF"/>
                <w:sz w:val="16"/>
                <w:szCs w:val="16"/>
                <w:lang w:val="en-US"/>
              </w:rPr>
            </w:pPr>
            <w:r w:rsidRPr="004211B9">
              <w:rPr>
                <w:color w:val="FFFFFF"/>
                <w:sz w:val="16"/>
                <w:szCs w:val="16"/>
                <w:lang w:val="en-US"/>
              </w:rPr>
              <w:t>Syntax</w:t>
            </w:r>
          </w:p>
        </w:tc>
      </w:tr>
      <w:tr w:rsidR="00CC5569" w:rsidRPr="004211B9" w14:paraId="3D0ED362" w14:textId="77777777" w:rsidTr="00C2016C">
        <w:tc>
          <w:tcPr>
            <w:tcW w:w="2403" w:type="pct"/>
          </w:tcPr>
          <w:p w14:paraId="47C300A4" w14:textId="77777777" w:rsidR="00CC5569" w:rsidRPr="004211B9" w:rsidRDefault="00CC5569" w:rsidP="00C2016C">
            <w:pPr>
              <w:keepNext/>
              <w:rPr>
                <w:sz w:val="16"/>
                <w:szCs w:val="16"/>
                <w:lang w:val="en-US"/>
              </w:rPr>
            </w:pPr>
          </w:p>
          <w:p w14:paraId="1EFC6614" w14:textId="77777777" w:rsidR="00CC5569" w:rsidRPr="004211B9" w:rsidRDefault="00CC5569" w:rsidP="00C2016C">
            <w:pPr>
              <w:keepNext/>
              <w:rPr>
                <w:color w:val="FFFFFF"/>
                <w:sz w:val="16"/>
                <w:szCs w:val="16"/>
                <w:lang w:val="en-US"/>
              </w:rPr>
            </w:pPr>
            <w:r w:rsidRPr="004211B9">
              <w:rPr>
                <w:color w:val="FFFFFF"/>
                <w:sz w:val="16"/>
                <w:szCs w:val="16"/>
                <w:lang w:val="en-US"/>
              </w:rPr>
              <w:t>.</w:t>
            </w: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43"/>
              <w:gridCol w:w="874"/>
              <w:gridCol w:w="873"/>
              <w:gridCol w:w="921"/>
              <w:gridCol w:w="898"/>
              <w:gridCol w:w="852"/>
            </w:tblGrid>
            <w:tr w:rsidR="00CC5569" w:rsidRPr="004211B9" w14:paraId="66E8F9B8" w14:textId="77777777" w:rsidTr="00C2016C">
              <w:trPr>
                <w:jc w:val="center"/>
              </w:trPr>
              <w:tc>
                <w:tcPr>
                  <w:tcW w:w="343" w:type="dxa"/>
                  <w:shd w:val="clear" w:color="auto" w:fill="E0E0E0"/>
                  <w:vAlign w:val="center"/>
                </w:tcPr>
                <w:p w14:paraId="53E4C037" w14:textId="77777777" w:rsidR="00CC5569" w:rsidRPr="004211B9" w:rsidRDefault="00CC5569" w:rsidP="00C2016C">
                  <w:pPr>
                    <w:keepNext/>
                    <w:jc w:val="center"/>
                    <w:rPr>
                      <w:b/>
                      <w:color w:val="00549C"/>
                      <w:sz w:val="16"/>
                      <w:lang w:val="en-US"/>
                    </w:rPr>
                  </w:pPr>
                </w:p>
              </w:tc>
              <w:tc>
                <w:tcPr>
                  <w:tcW w:w="880" w:type="dxa"/>
                  <w:shd w:val="clear" w:color="auto" w:fill="E0E0E0"/>
                  <w:vAlign w:val="center"/>
                </w:tcPr>
                <w:p w14:paraId="09AEEB9B" w14:textId="77777777" w:rsidR="00CC5569" w:rsidRPr="004211B9" w:rsidRDefault="00CC5569" w:rsidP="00C2016C">
                  <w:pPr>
                    <w:keepNext/>
                    <w:jc w:val="center"/>
                    <w:rPr>
                      <w:b/>
                      <w:color w:val="00549C"/>
                      <w:sz w:val="16"/>
                      <w:lang w:val="en-US"/>
                    </w:rPr>
                  </w:pPr>
                  <w:r w:rsidRPr="004211B9">
                    <w:rPr>
                      <w:b/>
                      <w:color w:val="00549C"/>
                      <w:sz w:val="16"/>
                      <w:lang w:val="en-US"/>
                    </w:rPr>
                    <w:t>A1</w:t>
                  </w:r>
                </w:p>
              </w:tc>
              <w:tc>
                <w:tcPr>
                  <w:tcW w:w="880" w:type="dxa"/>
                  <w:shd w:val="clear" w:color="auto" w:fill="E0E0E0"/>
                  <w:vAlign w:val="center"/>
                </w:tcPr>
                <w:p w14:paraId="169142D2" w14:textId="77777777" w:rsidR="00CC5569" w:rsidRPr="004211B9" w:rsidRDefault="00CC5569" w:rsidP="00C2016C">
                  <w:pPr>
                    <w:keepNext/>
                    <w:jc w:val="center"/>
                    <w:rPr>
                      <w:b/>
                      <w:color w:val="00549C"/>
                      <w:sz w:val="16"/>
                      <w:lang w:val="en-US"/>
                    </w:rPr>
                  </w:pPr>
                  <w:r w:rsidRPr="004211B9">
                    <w:rPr>
                      <w:b/>
                      <w:color w:val="00549C"/>
                      <w:sz w:val="16"/>
                      <w:lang w:val="en-US"/>
                    </w:rPr>
                    <w:t>A2</w:t>
                  </w:r>
                </w:p>
              </w:tc>
              <w:tc>
                <w:tcPr>
                  <w:tcW w:w="921" w:type="dxa"/>
                  <w:shd w:val="clear" w:color="auto" w:fill="E0E0E0"/>
                  <w:vAlign w:val="center"/>
                </w:tcPr>
                <w:p w14:paraId="5DBD3DE4" w14:textId="77777777" w:rsidR="00CC5569" w:rsidRPr="004211B9" w:rsidRDefault="00CC5569" w:rsidP="00C2016C">
                  <w:pPr>
                    <w:keepNext/>
                    <w:jc w:val="center"/>
                    <w:rPr>
                      <w:b/>
                      <w:color w:val="00549C"/>
                      <w:sz w:val="16"/>
                      <w:lang w:val="en-US"/>
                    </w:rPr>
                  </w:pPr>
                  <w:r w:rsidRPr="004211B9">
                    <w:rPr>
                      <w:b/>
                      <w:color w:val="00549C"/>
                      <w:sz w:val="16"/>
                      <w:lang w:val="en-US"/>
                    </w:rPr>
                    <w:t>GENDER</w:t>
                  </w:r>
                </w:p>
              </w:tc>
              <w:tc>
                <w:tcPr>
                  <w:tcW w:w="902" w:type="dxa"/>
                  <w:shd w:val="clear" w:color="auto" w:fill="E0E0E0"/>
                  <w:vAlign w:val="center"/>
                </w:tcPr>
                <w:p w14:paraId="3FFC383B" w14:textId="77777777" w:rsidR="00CC5569" w:rsidRPr="004211B9" w:rsidRDefault="00CC5569" w:rsidP="00C2016C">
                  <w:pPr>
                    <w:keepNext/>
                    <w:jc w:val="center"/>
                    <w:rPr>
                      <w:b/>
                      <w:color w:val="00549C"/>
                      <w:sz w:val="16"/>
                      <w:lang w:val="en-US"/>
                    </w:rPr>
                  </w:pPr>
                  <w:r w:rsidRPr="004211B9">
                    <w:rPr>
                      <w:b/>
                      <w:color w:val="00549C"/>
                      <w:sz w:val="16"/>
                      <w:lang w:val="en-US"/>
                    </w:rPr>
                    <w:t>AGE</w:t>
                  </w:r>
                </w:p>
              </w:tc>
              <w:tc>
                <w:tcPr>
                  <w:tcW w:w="856" w:type="dxa"/>
                  <w:shd w:val="clear" w:color="auto" w:fill="E0E0E0"/>
                  <w:vAlign w:val="center"/>
                </w:tcPr>
                <w:p w14:paraId="4A06188F" w14:textId="77777777" w:rsidR="00CC5569" w:rsidRPr="004211B9" w:rsidRDefault="00CC5569" w:rsidP="00C2016C">
                  <w:pPr>
                    <w:keepNext/>
                    <w:jc w:val="center"/>
                    <w:rPr>
                      <w:b/>
                      <w:color w:val="00549C"/>
                      <w:sz w:val="16"/>
                      <w:lang w:val="en-US"/>
                    </w:rPr>
                  </w:pPr>
                  <w:r w:rsidRPr="004211B9">
                    <w:rPr>
                      <w:b/>
                      <w:color w:val="00549C"/>
                      <w:sz w:val="16"/>
                      <w:lang w:val="en-US"/>
                    </w:rPr>
                    <w:t>WGH</w:t>
                  </w:r>
                </w:p>
              </w:tc>
            </w:tr>
            <w:tr w:rsidR="00CC5569" w:rsidRPr="004211B9" w14:paraId="3106C835" w14:textId="77777777" w:rsidTr="00C2016C">
              <w:trPr>
                <w:jc w:val="center"/>
              </w:trPr>
              <w:tc>
                <w:tcPr>
                  <w:tcW w:w="343" w:type="dxa"/>
                  <w:shd w:val="clear" w:color="auto" w:fill="E0E0E0"/>
                  <w:vAlign w:val="center"/>
                </w:tcPr>
                <w:p w14:paraId="12C0E488" w14:textId="77777777" w:rsidR="00CC5569" w:rsidRPr="004211B9" w:rsidRDefault="00CC5569" w:rsidP="00C2016C">
                  <w:pPr>
                    <w:keepNext/>
                    <w:jc w:val="center"/>
                    <w:rPr>
                      <w:color w:val="C0C0C0"/>
                      <w:sz w:val="16"/>
                      <w:lang w:val="en-US"/>
                    </w:rPr>
                  </w:pPr>
                  <w:r w:rsidRPr="004211B9">
                    <w:rPr>
                      <w:color w:val="C0C0C0"/>
                      <w:sz w:val="16"/>
                      <w:lang w:val="en-US"/>
                    </w:rPr>
                    <w:t>1</w:t>
                  </w:r>
                </w:p>
              </w:tc>
              <w:tc>
                <w:tcPr>
                  <w:tcW w:w="880" w:type="dxa"/>
                  <w:vAlign w:val="center"/>
                </w:tcPr>
                <w:p w14:paraId="0D0C0356" w14:textId="77777777" w:rsidR="00CC5569" w:rsidRPr="004211B9" w:rsidRDefault="00CC5569" w:rsidP="00C2016C">
                  <w:pPr>
                    <w:keepNext/>
                    <w:jc w:val="center"/>
                    <w:rPr>
                      <w:sz w:val="16"/>
                      <w:lang w:val="en-US"/>
                    </w:rPr>
                  </w:pPr>
                  <w:r w:rsidRPr="004211B9">
                    <w:rPr>
                      <w:sz w:val="16"/>
                      <w:lang w:val="en-US"/>
                    </w:rPr>
                    <w:t>1</w:t>
                  </w:r>
                </w:p>
              </w:tc>
              <w:tc>
                <w:tcPr>
                  <w:tcW w:w="880" w:type="dxa"/>
                  <w:vAlign w:val="center"/>
                </w:tcPr>
                <w:p w14:paraId="20E8AA20" w14:textId="77777777" w:rsidR="00CC5569" w:rsidRPr="004211B9" w:rsidRDefault="00CC5569" w:rsidP="00C2016C">
                  <w:pPr>
                    <w:keepNext/>
                    <w:jc w:val="center"/>
                    <w:rPr>
                      <w:sz w:val="16"/>
                      <w:lang w:val="en-US"/>
                    </w:rPr>
                  </w:pPr>
                  <w:r w:rsidRPr="004211B9">
                    <w:rPr>
                      <w:sz w:val="16"/>
                      <w:lang w:val="en-US"/>
                    </w:rPr>
                    <w:t>3</w:t>
                  </w:r>
                </w:p>
              </w:tc>
              <w:tc>
                <w:tcPr>
                  <w:tcW w:w="921" w:type="dxa"/>
                </w:tcPr>
                <w:p w14:paraId="18D343BA" w14:textId="77777777" w:rsidR="00CC5569" w:rsidRPr="004211B9" w:rsidRDefault="00CC5569" w:rsidP="00C2016C">
                  <w:pPr>
                    <w:keepNext/>
                    <w:jc w:val="center"/>
                    <w:rPr>
                      <w:sz w:val="16"/>
                      <w:lang w:val="en-US"/>
                    </w:rPr>
                  </w:pPr>
                  <w:r w:rsidRPr="004211B9">
                    <w:rPr>
                      <w:sz w:val="16"/>
                      <w:lang w:val="en-US"/>
                    </w:rPr>
                    <w:t>male</w:t>
                  </w:r>
                </w:p>
              </w:tc>
              <w:tc>
                <w:tcPr>
                  <w:tcW w:w="902" w:type="dxa"/>
                </w:tcPr>
                <w:p w14:paraId="7BD9EF96" w14:textId="77777777" w:rsidR="00CC5569" w:rsidRPr="004211B9" w:rsidRDefault="00CC5569" w:rsidP="00C2016C">
                  <w:pPr>
                    <w:keepNext/>
                    <w:jc w:val="center"/>
                    <w:rPr>
                      <w:sz w:val="16"/>
                      <w:lang w:val="en-US"/>
                    </w:rPr>
                  </w:pPr>
                  <w:r w:rsidRPr="004211B9">
                    <w:rPr>
                      <w:sz w:val="16"/>
                      <w:lang w:val="en-US"/>
                    </w:rPr>
                    <w:t>young</w:t>
                  </w:r>
                </w:p>
              </w:tc>
              <w:tc>
                <w:tcPr>
                  <w:tcW w:w="856" w:type="dxa"/>
                  <w:vAlign w:val="center"/>
                </w:tcPr>
                <w:p w14:paraId="72C95675"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33E0469C" w14:textId="77777777" w:rsidTr="00C2016C">
              <w:trPr>
                <w:jc w:val="center"/>
              </w:trPr>
              <w:tc>
                <w:tcPr>
                  <w:tcW w:w="343" w:type="dxa"/>
                  <w:shd w:val="clear" w:color="auto" w:fill="E0E0E0"/>
                  <w:vAlign w:val="center"/>
                </w:tcPr>
                <w:p w14:paraId="6C3B5CE9" w14:textId="77777777" w:rsidR="00CC5569" w:rsidRPr="004211B9" w:rsidRDefault="00CC5569" w:rsidP="00C2016C">
                  <w:pPr>
                    <w:keepNext/>
                    <w:jc w:val="center"/>
                    <w:rPr>
                      <w:color w:val="C0C0C0"/>
                      <w:sz w:val="16"/>
                      <w:lang w:val="en-US"/>
                    </w:rPr>
                  </w:pPr>
                  <w:r w:rsidRPr="004211B9">
                    <w:rPr>
                      <w:color w:val="C0C0C0"/>
                      <w:sz w:val="16"/>
                      <w:lang w:val="en-US"/>
                    </w:rPr>
                    <w:t>2</w:t>
                  </w:r>
                </w:p>
              </w:tc>
              <w:tc>
                <w:tcPr>
                  <w:tcW w:w="880" w:type="dxa"/>
                  <w:vAlign w:val="center"/>
                </w:tcPr>
                <w:p w14:paraId="3C6857AC" w14:textId="77777777" w:rsidR="00CC5569" w:rsidRPr="004211B9" w:rsidRDefault="00CC5569" w:rsidP="00C2016C">
                  <w:pPr>
                    <w:keepNext/>
                    <w:jc w:val="center"/>
                    <w:rPr>
                      <w:sz w:val="16"/>
                      <w:lang w:val="en-US"/>
                    </w:rPr>
                  </w:pPr>
                  <w:r w:rsidRPr="004211B9">
                    <w:rPr>
                      <w:sz w:val="16"/>
                      <w:lang w:val="en-US"/>
                    </w:rPr>
                    <w:t>1</w:t>
                  </w:r>
                </w:p>
              </w:tc>
              <w:tc>
                <w:tcPr>
                  <w:tcW w:w="880" w:type="dxa"/>
                  <w:vAlign w:val="center"/>
                </w:tcPr>
                <w:p w14:paraId="09F8333C" w14:textId="77777777" w:rsidR="00CC5569" w:rsidRPr="004211B9" w:rsidRDefault="00CC5569" w:rsidP="00C2016C">
                  <w:pPr>
                    <w:keepNext/>
                    <w:jc w:val="center"/>
                    <w:rPr>
                      <w:sz w:val="16"/>
                      <w:lang w:val="en-US"/>
                    </w:rPr>
                  </w:pPr>
                  <w:r w:rsidRPr="004211B9">
                    <w:rPr>
                      <w:sz w:val="16"/>
                      <w:lang w:val="en-US"/>
                    </w:rPr>
                    <w:t>.</w:t>
                  </w:r>
                </w:p>
              </w:tc>
              <w:tc>
                <w:tcPr>
                  <w:tcW w:w="921" w:type="dxa"/>
                </w:tcPr>
                <w:p w14:paraId="11D23ECB" w14:textId="77777777" w:rsidR="00CC5569" w:rsidRPr="004211B9" w:rsidRDefault="00CC5569" w:rsidP="00C2016C">
                  <w:pPr>
                    <w:keepNext/>
                    <w:jc w:val="center"/>
                    <w:rPr>
                      <w:sz w:val="16"/>
                      <w:lang w:val="en-US"/>
                    </w:rPr>
                  </w:pPr>
                  <w:r w:rsidRPr="004211B9">
                    <w:rPr>
                      <w:sz w:val="16"/>
                      <w:lang w:val="en-US"/>
                    </w:rPr>
                    <w:t>male</w:t>
                  </w:r>
                </w:p>
              </w:tc>
              <w:tc>
                <w:tcPr>
                  <w:tcW w:w="902" w:type="dxa"/>
                </w:tcPr>
                <w:p w14:paraId="49BFBBDA" w14:textId="77777777" w:rsidR="00CC5569" w:rsidRPr="004211B9" w:rsidRDefault="00CC5569" w:rsidP="00C2016C">
                  <w:pPr>
                    <w:keepNext/>
                    <w:jc w:val="center"/>
                    <w:rPr>
                      <w:sz w:val="16"/>
                      <w:lang w:val="en-US"/>
                    </w:rPr>
                  </w:pPr>
                  <w:r w:rsidRPr="004211B9">
                    <w:rPr>
                      <w:sz w:val="16"/>
                      <w:lang w:val="en-US"/>
                    </w:rPr>
                    <w:t>young</w:t>
                  </w:r>
                </w:p>
              </w:tc>
              <w:tc>
                <w:tcPr>
                  <w:tcW w:w="856" w:type="dxa"/>
                  <w:vAlign w:val="center"/>
                </w:tcPr>
                <w:p w14:paraId="5B966652"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7D4A1114" w14:textId="77777777" w:rsidTr="00C2016C">
              <w:trPr>
                <w:jc w:val="center"/>
              </w:trPr>
              <w:tc>
                <w:tcPr>
                  <w:tcW w:w="343" w:type="dxa"/>
                  <w:shd w:val="clear" w:color="auto" w:fill="E0E0E0"/>
                  <w:vAlign w:val="center"/>
                </w:tcPr>
                <w:p w14:paraId="3E019AF3" w14:textId="77777777" w:rsidR="00CC5569" w:rsidRPr="004211B9" w:rsidRDefault="00CC5569" w:rsidP="00C2016C">
                  <w:pPr>
                    <w:keepNext/>
                    <w:jc w:val="center"/>
                    <w:rPr>
                      <w:color w:val="C0C0C0"/>
                      <w:sz w:val="16"/>
                      <w:lang w:val="en-US"/>
                    </w:rPr>
                  </w:pPr>
                  <w:r w:rsidRPr="004211B9">
                    <w:rPr>
                      <w:color w:val="C0C0C0"/>
                      <w:sz w:val="16"/>
                      <w:lang w:val="en-US"/>
                    </w:rPr>
                    <w:t>3</w:t>
                  </w:r>
                </w:p>
              </w:tc>
              <w:tc>
                <w:tcPr>
                  <w:tcW w:w="880" w:type="dxa"/>
                  <w:vAlign w:val="center"/>
                </w:tcPr>
                <w:p w14:paraId="5EA232AB" w14:textId="77777777" w:rsidR="00CC5569" w:rsidRPr="004211B9" w:rsidRDefault="00CC5569" w:rsidP="00C2016C">
                  <w:pPr>
                    <w:keepNext/>
                    <w:jc w:val="center"/>
                    <w:rPr>
                      <w:sz w:val="16"/>
                      <w:lang w:val="en-US"/>
                    </w:rPr>
                  </w:pPr>
                  <w:r w:rsidRPr="004211B9">
                    <w:rPr>
                      <w:sz w:val="16"/>
                      <w:lang w:val="en-US"/>
                    </w:rPr>
                    <w:t>2</w:t>
                  </w:r>
                </w:p>
              </w:tc>
              <w:tc>
                <w:tcPr>
                  <w:tcW w:w="880" w:type="dxa"/>
                  <w:vAlign w:val="center"/>
                </w:tcPr>
                <w:p w14:paraId="0F7EB486" w14:textId="77777777" w:rsidR="00CC5569" w:rsidRPr="004211B9" w:rsidRDefault="00CC5569" w:rsidP="00C2016C">
                  <w:pPr>
                    <w:keepNext/>
                    <w:jc w:val="center"/>
                    <w:rPr>
                      <w:sz w:val="16"/>
                      <w:lang w:val="en-US"/>
                    </w:rPr>
                  </w:pPr>
                  <w:r w:rsidRPr="004211B9">
                    <w:rPr>
                      <w:sz w:val="16"/>
                      <w:lang w:val="en-US"/>
                    </w:rPr>
                    <w:t>.</w:t>
                  </w:r>
                </w:p>
              </w:tc>
              <w:tc>
                <w:tcPr>
                  <w:tcW w:w="921" w:type="dxa"/>
                </w:tcPr>
                <w:p w14:paraId="0AE02976" w14:textId="77777777" w:rsidR="00CC5569" w:rsidRPr="004211B9" w:rsidRDefault="00CC5569" w:rsidP="00C2016C">
                  <w:pPr>
                    <w:keepNext/>
                    <w:jc w:val="center"/>
                    <w:rPr>
                      <w:sz w:val="16"/>
                      <w:lang w:val="en-US"/>
                    </w:rPr>
                  </w:pPr>
                  <w:r w:rsidRPr="004211B9">
                    <w:rPr>
                      <w:sz w:val="16"/>
                      <w:lang w:val="en-US"/>
                    </w:rPr>
                    <w:t>female</w:t>
                  </w:r>
                </w:p>
              </w:tc>
              <w:tc>
                <w:tcPr>
                  <w:tcW w:w="902" w:type="dxa"/>
                </w:tcPr>
                <w:p w14:paraId="54A350DC" w14:textId="77777777" w:rsidR="00CC5569" w:rsidRPr="004211B9" w:rsidRDefault="00CC5569" w:rsidP="00C2016C">
                  <w:pPr>
                    <w:keepNext/>
                    <w:jc w:val="center"/>
                    <w:rPr>
                      <w:sz w:val="16"/>
                      <w:lang w:val="en-US"/>
                    </w:rPr>
                  </w:pPr>
                  <w:r w:rsidRPr="004211B9">
                    <w:rPr>
                      <w:sz w:val="16"/>
                      <w:lang w:val="en-US"/>
                    </w:rPr>
                    <w:t>young</w:t>
                  </w:r>
                </w:p>
              </w:tc>
              <w:tc>
                <w:tcPr>
                  <w:tcW w:w="856" w:type="dxa"/>
                  <w:vAlign w:val="center"/>
                </w:tcPr>
                <w:p w14:paraId="1861DC38"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316D1DEE" w14:textId="77777777" w:rsidTr="00C2016C">
              <w:trPr>
                <w:jc w:val="center"/>
              </w:trPr>
              <w:tc>
                <w:tcPr>
                  <w:tcW w:w="343" w:type="dxa"/>
                  <w:shd w:val="clear" w:color="auto" w:fill="E0E0E0"/>
                  <w:vAlign w:val="center"/>
                </w:tcPr>
                <w:p w14:paraId="1D7E2A13" w14:textId="77777777" w:rsidR="00CC5569" w:rsidRPr="004211B9" w:rsidRDefault="00CC5569" w:rsidP="00C2016C">
                  <w:pPr>
                    <w:keepNext/>
                    <w:jc w:val="center"/>
                    <w:rPr>
                      <w:color w:val="C0C0C0"/>
                      <w:sz w:val="16"/>
                      <w:lang w:val="en-US"/>
                    </w:rPr>
                  </w:pPr>
                  <w:r w:rsidRPr="004211B9">
                    <w:rPr>
                      <w:color w:val="C0C0C0"/>
                      <w:sz w:val="16"/>
                      <w:lang w:val="en-US"/>
                    </w:rPr>
                    <w:t>4</w:t>
                  </w:r>
                </w:p>
              </w:tc>
              <w:tc>
                <w:tcPr>
                  <w:tcW w:w="880" w:type="dxa"/>
                  <w:vAlign w:val="center"/>
                </w:tcPr>
                <w:p w14:paraId="0C20CD7C" w14:textId="77777777" w:rsidR="00CC5569" w:rsidRPr="004211B9" w:rsidRDefault="00CC5569" w:rsidP="00C2016C">
                  <w:pPr>
                    <w:keepNext/>
                    <w:jc w:val="center"/>
                    <w:rPr>
                      <w:sz w:val="16"/>
                      <w:lang w:val="en-US"/>
                    </w:rPr>
                  </w:pPr>
                  <w:r w:rsidRPr="004211B9">
                    <w:rPr>
                      <w:sz w:val="16"/>
                      <w:lang w:val="en-US"/>
                    </w:rPr>
                    <w:t>2</w:t>
                  </w:r>
                </w:p>
              </w:tc>
              <w:tc>
                <w:tcPr>
                  <w:tcW w:w="880" w:type="dxa"/>
                  <w:vAlign w:val="center"/>
                </w:tcPr>
                <w:p w14:paraId="6177B276" w14:textId="77777777" w:rsidR="00CC5569" w:rsidRPr="004211B9" w:rsidRDefault="00CC5569" w:rsidP="00C2016C">
                  <w:pPr>
                    <w:keepNext/>
                    <w:jc w:val="center"/>
                    <w:rPr>
                      <w:sz w:val="16"/>
                      <w:lang w:val="en-US"/>
                    </w:rPr>
                  </w:pPr>
                  <w:r w:rsidRPr="004211B9">
                    <w:rPr>
                      <w:sz w:val="16"/>
                      <w:lang w:val="en-US"/>
                    </w:rPr>
                    <w:t>.</w:t>
                  </w:r>
                </w:p>
              </w:tc>
              <w:tc>
                <w:tcPr>
                  <w:tcW w:w="921" w:type="dxa"/>
                </w:tcPr>
                <w:p w14:paraId="48063D59" w14:textId="77777777" w:rsidR="00CC5569" w:rsidRPr="004211B9" w:rsidRDefault="00CC5569" w:rsidP="00C2016C">
                  <w:pPr>
                    <w:keepNext/>
                    <w:jc w:val="center"/>
                    <w:rPr>
                      <w:sz w:val="16"/>
                      <w:lang w:val="en-US"/>
                    </w:rPr>
                  </w:pPr>
                  <w:r w:rsidRPr="004211B9">
                    <w:rPr>
                      <w:sz w:val="16"/>
                      <w:lang w:val="en-US"/>
                    </w:rPr>
                    <w:t>female</w:t>
                  </w:r>
                </w:p>
              </w:tc>
              <w:tc>
                <w:tcPr>
                  <w:tcW w:w="902" w:type="dxa"/>
                </w:tcPr>
                <w:p w14:paraId="326C4910" w14:textId="77777777" w:rsidR="00CC5569" w:rsidRPr="004211B9" w:rsidRDefault="00CC5569" w:rsidP="00C2016C">
                  <w:pPr>
                    <w:keepNext/>
                    <w:jc w:val="center"/>
                    <w:rPr>
                      <w:sz w:val="16"/>
                      <w:lang w:val="en-US"/>
                    </w:rPr>
                  </w:pPr>
                  <w:r w:rsidRPr="004211B9">
                    <w:rPr>
                      <w:sz w:val="16"/>
                      <w:lang w:val="en-US"/>
                    </w:rPr>
                    <w:t>old</w:t>
                  </w:r>
                </w:p>
              </w:tc>
              <w:tc>
                <w:tcPr>
                  <w:tcW w:w="856" w:type="dxa"/>
                  <w:vAlign w:val="center"/>
                </w:tcPr>
                <w:p w14:paraId="7F3BBA75"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7C6CC541" w14:textId="77777777" w:rsidTr="00C2016C">
              <w:trPr>
                <w:jc w:val="center"/>
              </w:trPr>
              <w:tc>
                <w:tcPr>
                  <w:tcW w:w="343" w:type="dxa"/>
                  <w:shd w:val="clear" w:color="auto" w:fill="E0E0E0"/>
                  <w:vAlign w:val="center"/>
                </w:tcPr>
                <w:p w14:paraId="4221FE04" w14:textId="77777777" w:rsidR="00CC5569" w:rsidRPr="004211B9" w:rsidRDefault="00CC5569" w:rsidP="00C2016C">
                  <w:pPr>
                    <w:keepNext/>
                    <w:jc w:val="center"/>
                    <w:rPr>
                      <w:color w:val="C0C0C0"/>
                      <w:sz w:val="16"/>
                      <w:lang w:val="en-US"/>
                    </w:rPr>
                  </w:pPr>
                  <w:r w:rsidRPr="004211B9">
                    <w:rPr>
                      <w:color w:val="C0C0C0"/>
                      <w:sz w:val="16"/>
                      <w:lang w:val="en-US"/>
                    </w:rPr>
                    <w:t>5</w:t>
                  </w:r>
                </w:p>
              </w:tc>
              <w:tc>
                <w:tcPr>
                  <w:tcW w:w="880" w:type="dxa"/>
                  <w:vAlign w:val="center"/>
                </w:tcPr>
                <w:p w14:paraId="2D1AAF07" w14:textId="77777777" w:rsidR="00CC5569" w:rsidRPr="004211B9" w:rsidRDefault="00CC5569" w:rsidP="00C2016C">
                  <w:pPr>
                    <w:keepNext/>
                    <w:jc w:val="center"/>
                    <w:rPr>
                      <w:sz w:val="16"/>
                      <w:lang w:val="en-US"/>
                    </w:rPr>
                  </w:pPr>
                  <w:r w:rsidRPr="004211B9">
                    <w:rPr>
                      <w:sz w:val="16"/>
                      <w:lang w:val="en-US"/>
                    </w:rPr>
                    <w:t>.</w:t>
                  </w:r>
                </w:p>
              </w:tc>
              <w:tc>
                <w:tcPr>
                  <w:tcW w:w="880" w:type="dxa"/>
                  <w:vAlign w:val="center"/>
                </w:tcPr>
                <w:p w14:paraId="73B975A2" w14:textId="77777777" w:rsidR="00CC5569" w:rsidRPr="004211B9" w:rsidRDefault="00CC5569" w:rsidP="00C2016C">
                  <w:pPr>
                    <w:keepNext/>
                    <w:jc w:val="center"/>
                    <w:rPr>
                      <w:sz w:val="16"/>
                      <w:lang w:val="en-US"/>
                    </w:rPr>
                  </w:pPr>
                  <w:r w:rsidRPr="004211B9">
                    <w:rPr>
                      <w:sz w:val="16"/>
                      <w:lang w:val="en-US"/>
                    </w:rPr>
                    <w:t>.</w:t>
                  </w:r>
                </w:p>
              </w:tc>
              <w:tc>
                <w:tcPr>
                  <w:tcW w:w="921" w:type="dxa"/>
                </w:tcPr>
                <w:p w14:paraId="2CE2BCBE" w14:textId="77777777" w:rsidR="00CC5569" w:rsidRPr="004211B9" w:rsidRDefault="00CC5569" w:rsidP="00C2016C">
                  <w:pPr>
                    <w:keepNext/>
                    <w:jc w:val="center"/>
                    <w:rPr>
                      <w:sz w:val="16"/>
                      <w:lang w:val="en-US"/>
                    </w:rPr>
                  </w:pPr>
                  <w:r w:rsidRPr="004211B9">
                    <w:rPr>
                      <w:sz w:val="16"/>
                      <w:lang w:val="en-US"/>
                    </w:rPr>
                    <w:t>female</w:t>
                  </w:r>
                </w:p>
              </w:tc>
              <w:tc>
                <w:tcPr>
                  <w:tcW w:w="902" w:type="dxa"/>
                </w:tcPr>
                <w:p w14:paraId="116F864A" w14:textId="77777777" w:rsidR="00CC5569" w:rsidRPr="004211B9" w:rsidRDefault="00CC5569" w:rsidP="00C2016C">
                  <w:pPr>
                    <w:keepNext/>
                    <w:jc w:val="center"/>
                    <w:rPr>
                      <w:sz w:val="16"/>
                      <w:lang w:val="en-US"/>
                    </w:rPr>
                  </w:pPr>
                  <w:r w:rsidRPr="004211B9">
                    <w:rPr>
                      <w:sz w:val="16"/>
                      <w:lang w:val="en-US"/>
                    </w:rPr>
                    <w:t>old</w:t>
                  </w:r>
                </w:p>
              </w:tc>
              <w:tc>
                <w:tcPr>
                  <w:tcW w:w="856" w:type="dxa"/>
                  <w:vAlign w:val="center"/>
                </w:tcPr>
                <w:p w14:paraId="7E7F805F" w14:textId="77777777" w:rsidR="00CC5569" w:rsidRPr="004211B9" w:rsidRDefault="00CC5569" w:rsidP="00C2016C">
                  <w:pPr>
                    <w:keepNext/>
                    <w:jc w:val="center"/>
                    <w:rPr>
                      <w:sz w:val="16"/>
                      <w:lang w:val="en-US"/>
                    </w:rPr>
                  </w:pPr>
                  <w:r w:rsidRPr="004211B9">
                    <w:rPr>
                      <w:sz w:val="16"/>
                      <w:lang w:val="en-US"/>
                    </w:rPr>
                    <w:t>10</w:t>
                  </w:r>
                </w:p>
              </w:tc>
            </w:tr>
          </w:tbl>
          <w:p w14:paraId="73D83B7B" w14:textId="77777777" w:rsidR="00CC5569" w:rsidRPr="004211B9" w:rsidRDefault="00CC5569" w:rsidP="00C2016C">
            <w:pPr>
              <w:keepNext/>
              <w:rPr>
                <w:color w:val="FFFFFF"/>
                <w:sz w:val="16"/>
                <w:szCs w:val="16"/>
                <w:lang w:val="en-US"/>
              </w:rPr>
            </w:pPr>
            <w:r w:rsidRPr="004211B9">
              <w:rPr>
                <w:color w:val="FFFFFF"/>
                <w:sz w:val="16"/>
                <w:szCs w:val="16"/>
                <w:lang w:val="en-US"/>
              </w:rPr>
              <w:t>.</w:t>
            </w:r>
          </w:p>
        </w:tc>
        <w:tc>
          <w:tcPr>
            <w:tcW w:w="2597" w:type="pct"/>
            <w:vAlign w:val="center"/>
          </w:tcPr>
          <w:p w14:paraId="496EDB0A" w14:textId="77777777" w:rsidR="00CC5569" w:rsidRPr="004211B9" w:rsidRDefault="00CC5569" w:rsidP="00C2016C">
            <w:pPr>
              <w:pStyle w:val="Code"/>
              <w:rPr>
                <w:szCs w:val="16"/>
                <w:lang w:val="en-US"/>
              </w:rPr>
            </w:pPr>
            <w:bookmarkStart w:id="8" w:name="OLE_LINK11"/>
            <w:bookmarkStart w:id="9" w:name="OLE_LINK12"/>
            <w:r w:rsidRPr="004211B9">
              <w:rPr>
                <w:szCs w:val="16"/>
                <w:lang w:val="en-US"/>
              </w:rPr>
              <w:t>DataWeight("WGH")</w:t>
            </w:r>
          </w:p>
          <w:p w14:paraId="3CD5E420" w14:textId="77777777" w:rsidR="00CC5569" w:rsidRPr="004211B9" w:rsidRDefault="00CC5569" w:rsidP="00C2016C">
            <w:pPr>
              <w:pStyle w:val="Code"/>
              <w:rPr>
                <w:szCs w:val="16"/>
                <w:lang w:val="en-US"/>
              </w:rPr>
            </w:pPr>
            <w:r w:rsidRPr="004211B9">
              <w:rPr>
                <w:szCs w:val="16"/>
                <w:lang w:val="en-US"/>
              </w:rPr>
              <w:t>!stable type = average/</w:t>
            </w:r>
          </w:p>
          <w:p w14:paraId="749D8320" w14:textId="77777777" w:rsidR="00CC5569" w:rsidRPr="004211B9" w:rsidRDefault="00CC5569" w:rsidP="00C2016C">
            <w:pPr>
              <w:pStyle w:val="Code"/>
              <w:rPr>
                <w:szCs w:val="16"/>
                <w:lang w:val="en-US"/>
              </w:rPr>
            </w:pPr>
            <w:r w:rsidRPr="004211B9">
              <w:rPr>
                <w:szCs w:val="16"/>
                <w:lang w:val="en-US"/>
              </w:rPr>
              <w:t xml:space="preserve">        vars = a1 a2/</w:t>
            </w:r>
          </w:p>
          <w:p w14:paraId="59BC6B38" w14:textId="77777777" w:rsidR="00CC5569" w:rsidRPr="004211B9" w:rsidRDefault="00CC5569" w:rsidP="00C2016C">
            <w:pPr>
              <w:pStyle w:val="Code"/>
              <w:rPr>
                <w:szCs w:val="16"/>
                <w:lang w:val="en-US"/>
              </w:rPr>
            </w:pPr>
            <w:r w:rsidRPr="004211B9">
              <w:rPr>
                <w:szCs w:val="16"/>
                <w:lang w:val="en-US"/>
              </w:rPr>
              <w:t xml:space="preserve">        col1 = gender age/</w:t>
            </w:r>
          </w:p>
          <w:p w14:paraId="2C6A2248" w14:textId="77777777" w:rsidR="00CC5569" w:rsidRPr="004211B9" w:rsidRDefault="00CC5569" w:rsidP="00C2016C">
            <w:pPr>
              <w:pStyle w:val="Code"/>
              <w:rPr>
                <w:szCs w:val="16"/>
                <w:lang w:val="en-US"/>
              </w:rPr>
            </w:pPr>
            <w:r w:rsidRPr="004211B9">
              <w:rPr>
                <w:szCs w:val="16"/>
                <w:lang w:val="en-US"/>
              </w:rPr>
              <w:t xml:space="preserve">        options = descending unwn/</w:t>
            </w:r>
          </w:p>
          <w:p w14:paraId="7EB1DCF3" w14:textId="77777777" w:rsidR="00CC5569" w:rsidRPr="004211B9" w:rsidRDefault="00CC5569" w:rsidP="00C2016C">
            <w:pPr>
              <w:pStyle w:val="Code"/>
              <w:rPr>
                <w:szCs w:val="16"/>
                <w:lang w:val="en-US"/>
              </w:rPr>
            </w:pPr>
            <w:r w:rsidRPr="004211B9">
              <w:rPr>
                <w:szCs w:val="16"/>
                <w:lang w:val="en-US"/>
              </w:rPr>
              <w:t xml:space="preserve">        decimal = 1/</w:t>
            </w:r>
          </w:p>
          <w:p w14:paraId="08764A58" w14:textId="77777777" w:rsidR="00CC5569" w:rsidRPr="004211B9" w:rsidRDefault="00CC5569" w:rsidP="00C2016C">
            <w:pPr>
              <w:pStyle w:val="Code"/>
              <w:rPr>
                <w:szCs w:val="18"/>
                <w:lang w:val="en-US"/>
              </w:rPr>
            </w:pPr>
            <w:r w:rsidRPr="004211B9">
              <w:rPr>
                <w:szCs w:val="16"/>
                <w:lang w:val="en-US"/>
              </w:rPr>
              <w:t xml:space="preserve">        label = How much on average.</w:t>
            </w:r>
            <w:bookmarkEnd w:id="8"/>
            <w:bookmarkEnd w:id="9"/>
          </w:p>
        </w:tc>
      </w:tr>
      <w:tr w:rsidR="00CC5569" w:rsidRPr="004211B9" w14:paraId="0C206C9F" w14:textId="77777777" w:rsidTr="00C2016C">
        <w:tc>
          <w:tcPr>
            <w:tcW w:w="2403" w:type="pct"/>
            <w:shd w:val="clear" w:color="auto" w:fill="CCCCCC"/>
            <w:tcMar>
              <w:top w:w="0" w:type="dxa"/>
              <w:bottom w:w="0" w:type="dxa"/>
            </w:tcMar>
            <w:vAlign w:val="center"/>
          </w:tcPr>
          <w:p w14:paraId="7CD02007" w14:textId="77777777" w:rsidR="00CC5569" w:rsidRPr="004211B9" w:rsidRDefault="00CC5569" w:rsidP="00C2016C">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5769AD0B" w14:textId="77777777" w:rsidR="00CC5569" w:rsidRPr="004211B9" w:rsidRDefault="00CC5569" w:rsidP="00C2016C">
            <w:pPr>
              <w:keepNext/>
              <w:jc w:val="left"/>
              <w:rPr>
                <w:color w:val="FFFFFF"/>
                <w:sz w:val="16"/>
                <w:szCs w:val="16"/>
                <w:lang w:val="en-US"/>
              </w:rPr>
            </w:pPr>
            <w:r w:rsidRPr="004211B9">
              <w:rPr>
                <w:color w:val="FFFFFF"/>
                <w:sz w:val="16"/>
                <w:szCs w:val="16"/>
                <w:lang w:val="en-US"/>
              </w:rPr>
              <w:t>Comments</w:t>
            </w:r>
          </w:p>
        </w:tc>
      </w:tr>
      <w:tr w:rsidR="00CC5569" w:rsidRPr="004211B9" w14:paraId="5B751E6B" w14:textId="77777777" w:rsidTr="00C2016C">
        <w:tc>
          <w:tcPr>
            <w:tcW w:w="2403" w:type="pct"/>
            <w:vAlign w:val="center"/>
          </w:tcPr>
          <w:p w14:paraId="52F3B945" w14:textId="77777777" w:rsidR="00CC5569" w:rsidRPr="004211B9" w:rsidRDefault="0090623E" w:rsidP="00C2016C">
            <w:pPr>
              <w:pStyle w:val="Code"/>
              <w:keepNext/>
              <w:jc w:val="center"/>
              <w:rPr>
                <w:szCs w:val="16"/>
                <w:lang w:val="en-US"/>
              </w:rPr>
            </w:pPr>
            <w:r w:rsidRPr="004211B9">
              <w:rPr>
                <w:lang w:val="en-US"/>
              </w:rPr>
              <w:drawing>
                <wp:inline distT="0" distB="0" distL="0" distR="0" wp14:anchorId="52915ADE" wp14:editId="2D57DD27">
                  <wp:extent cx="3029585" cy="14947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9585" cy="1494790"/>
                          </a:xfrm>
                          <a:prstGeom prst="rect">
                            <a:avLst/>
                          </a:prstGeom>
                          <a:noFill/>
                          <a:ln>
                            <a:noFill/>
                          </a:ln>
                        </pic:spPr>
                      </pic:pic>
                    </a:graphicData>
                  </a:graphic>
                </wp:inline>
              </w:drawing>
            </w:r>
          </w:p>
        </w:tc>
        <w:tc>
          <w:tcPr>
            <w:tcW w:w="2597" w:type="pct"/>
            <w:vAlign w:val="center"/>
          </w:tcPr>
          <w:p w14:paraId="6B177E08"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Data is weighted by variable WGH</w:t>
            </w:r>
          </w:p>
          <w:p w14:paraId="7F4ADD4E"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In all columns values are shown with one decimal place</w:t>
            </w:r>
          </w:p>
          <w:p w14:paraId="761908D2"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Because option </w:t>
            </w:r>
            <w:r w:rsidRPr="004211B9">
              <w:rPr>
                <w:rStyle w:val="CodeCharacter"/>
              </w:rPr>
              <w:t>unwn</w:t>
            </w:r>
            <w:r w:rsidRPr="004211B9">
              <w:rPr>
                <w:sz w:val="18"/>
                <w:szCs w:val="18"/>
                <w:lang w:val="en-US"/>
              </w:rPr>
              <w:t xml:space="preserve"> row with unweighted subsamples sizes is shown</w:t>
            </w:r>
          </w:p>
          <w:p w14:paraId="39745A7F"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Values are sorted in descending order, and it this example, row A2 is on the first place and A1 after</w:t>
            </w:r>
          </w:p>
          <w:p w14:paraId="3FC09DDE"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Title of table is specified in argument </w:t>
            </w:r>
            <w:r w:rsidRPr="004211B9">
              <w:rPr>
                <w:rStyle w:val="CodeCharacter"/>
              </w:rPr>
              <w:t>label</w:t>
            </w:r>
          </w:p>
        </w:tc>
      </w:tr>
    </w:tbl>
    <w:p w14:paraId="371CE7BB" w14:textId="77777777" w:rsidR="00CC5569" w:rsidRPr="004211B9" w:rsidRDefault="00CC5569" w:rsidP="00CC5569">
      <w:pPr>
        <w:pStyle w:val="Heading3"/>
        <w:keepLines/>
        <w:widowControl w:val="0"/>
        <w:rPr>
          <w:lang w:val="en-US"/>
        </w:rPr>
      </w:pPr>
    </w:p>
    <w:p w14:paraId="6AF2CA3F" w14:textId="77777777" w:rsidR="00CC5569" w:rsidRPr="004211B9" w:rsidRDefault="00CC5569" w:rsidP="00CC5569">
      <w:pPr>
        <w:pStyle w:val="Heading3"/>
        <w:keepLines/>
        <w:widowControl w:val="0"/>
        <w:rPr>
          <w:lang w:val="en-US"/>
        </w:rPr>
      </w:pPr>
      <w:r w:rsidRPr="004211B9">
        <w:rPr>
          <w:lang w:val="en-US"/>
        </w:rPr>
        <w:br w:type="page"/>
      </w:r>
      <w:r w:rsidRPr="004211B9">
        <w:rPr>
          <w:lang w:val="en-US"/>
        </w:rPr>
        <w:lastRenderedPageBreak/>
        <w:t>Example 7</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6D748FFE" w14:textId="77777777" w:rsidTr="00C2016C">
        <w:trPr>
          <w:cantSplit/>
        </w:trPr>
        <w:tc>
          <w:tcPr>
            <w:tcW w:w="2403" w:type="pct"/>
            <w:shd w:val="clear" w:color="auto" w:fill="CCCCCC"/>
            <w:tcMar>
              <w:top w:w="0" w:type="dxa"/>
              <w:bottom w:w="0" w:type="dxa"/>
            </w:tcMar>
            <w:vAlign w:val="center"/>
          </w:tcPr>
          <w:p w14:paraId="7F45C081" w14:textId="77777777" w:rsidR="00CC5569" w:rsidRPr="004211B9" w:rsidRDefault="00CC5569" w:rsidP="00C2016C">
            <w:pPr>
              <w:keepNext/>
              <w:keepLines/>
              <w:widowControl w:val="0"/>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31F70B2D" w14:textId="77777777" w:rsidR="00CC5569" w:rsidRPr="004211B9" w:rsidRDefault="00CC5569" w:rsidP="00C2016C">
            <w:pPr>
              <w:keepNext/>
              <w:keepLines/>
              <w:widowControl w:val="0"/>
              <w:jc w:val="left"/>
              <w:rPr>
                <w:color w:val="FFFFFF"/>
                <w:sz w:val="16"/>
                <w:szCs w:val="16"/>
                <w:lang w:val="en-US"/>
              </w:rPr>
            </w:pPr>
            <w:r w:rsidRPr="004211B9">
              <w:rPr>
                <w:color w:val="FFFFFF"/>
                <w:sz w:val="16"/>
                <w:szCs w:val="16"/>
                <w:lang w:val="en-US"/>
              </w:rPr>
              <w:t>Syntax</w:t>
            </w:r>
          </w:p>
        </w:tc>
      </w:tr>
      <w:tr w:rsidR="00CC5569" w:rsidRPr="004211B9" w14:paraId="28075EE4" w14:textId="77777777" w:rsidTr="00C2016C">
        <w:trPr>
          <w:cantSplit/>
        </w:trPr>
        <w:tc>
          <w:tcPr>
            <w:tcW w:w="2403" w:type="pct"/>
          </w:tcPr>
          <w:p w14:paraId="2BC4EA87" w14:textId="77777777" w:rsidR="00CC5569" w:rsidRPr="004211B9" w:rsidRDefault="00CC5569" w:rsidP="00C2016C">
            <w:pPr>
              <w:keepNext/>
              <w:keepLines/>
              <w:widowControl w:val="0"/>
              <w:rPr>
                <w:sz w:val="16"/>
                <w:szCs w:val="16"/>
                <w:lang w:val="en-US"/>
              </w:rPr>
            </w:pPr>
          </w:p>
          <w:p w14:paraId="3C65FC35" w14:textId="77777777" w:rsidR="00CC5569" w:rsidRPr="004211B9" w:rsidRDefault="00CC5569" w:rsidP="00C2016C">
            <w:pPr>
              <w:keepNext/>
              <w:keepLines/>
              <w:widowControl w:val="0"/>
              <w:rPr>
                <w:color w:val="FFFFFF"/>
                <w:sz w:val="16"/>
                <w:szCs w:val="16"/>
                <w:lang w:val="en-US"/>
              </w:rPr>
            </w:pPr>
            <w:r w:rsidRPr="004211B9">
              <w:rPr>
                <w:color w:val="FFFFFF"/>
                <w:sz w:val="16"/>
                <w:szCs w:val="16"/>
                <w:lang w:val="en-US"/>
              </w:rPr>
              <w:t>.</w:t>
            </w: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40"/>
              <w:gridCol w:w="846"/>
              <w:gridCol w:w="846"/>
              <w:gridCol w:w="920"/>
              <w:gridCol w:w="884"/>
              <w:gridCol w:w="838"/>
            </w:tblGrid>
            <w:tr w:rsidR="00CC5569" w:rsidRPr="004211B9" w14:paraId="10935353" w14:textId="77777777" w:rsidTr="00C2016C">
              <w:trPr>
                <w:jc w:val="center"/>
              </w:trPr>
              <w:tc>
                <w:tcPr>
                  <w:tcW w:w="343" w:type="dxa"/>
                  <w:shd w:val="clear" w:color="auto" w:fill="E0E0E0"/>
                  <w:vAlign w:val="center"/>
                </w:tcPr>
                <w:p w14:paraId="2F895BD1" w14:textId="77777777" w:rsidR="00CC5569" w:rsidRPr="004211B9" w:rsidRDefault="00CC5569" w:rsidP="00C2016C">
                  <w:pPr>
                    <w:keepNext/>
                    <w:keepLines/>
                    <w:widowControl w:val="0"/>
                    <w:jc w:val="center"/>
                    <w:rPr>
                      <w:b/>
                      <w:color w:val="00549C"/>
                      <w:sz w:val="16"/>
                      <w:lang w:val="en-US"/>
                    </w:rPr>
                  </w:pPr>
                </w:p>
              </w:tc>
              <w:tc>
                <w:tcPr>
                  <w:tcW w:w="880" w:type="dxa"/>
                  <w:shd w:val="clear" w:color="auto" w:fill="E0E0E0"/>
                  <w:vAlign w:val="center"/>
                </w:tcPr>
                <w:p w14:paraId="43941D3E" w14:textId="77777777" w:rsidR="00CC5569" w:rsidRPr="004211B9" w:rsidRDefault="00CC5569" w:rsidP="00C2016C">
                  <w:pPr>
                    <w:keepNext/>
                    <w:jc w:val="center"/>
                    <w:rPr>
                      <w:b/>
                      <w:color w:val="00549C"/>
                      <w:sz w:val="16"/>
                      <w:lang w:val="en-US"/>
                    </w:rPr>
                  </w:pPr>
                  <w:r w:rsidRPr="004211B9">
                    <w:rPr>
                      <w:b/>
                      <w:color w:val="00549C"/>
                      <w:sz w:val="16"/>
                      <w:lang w:val="en-US"/>
                    </w:rPr>
                    <w:t>A1</w:t>
                  </w:r>
                </w:p>
              </w:tc>
              <w:tc>
                <w:tcPr>
                  <w:tcW w:w="880" w:type="dxa"/>
                  <w:shd w:val="clear" w:color="auto" w:fill="E0E0E0"/>
                  <w:vAlign w:val="center"/>
                </w:tcPr>
                <w:p w14:paraId="2432B5D5" w14:textId="77777777" w:rsidR="00CC5569" w:rsidRPr="004211B9" w:rsidRDefault="00CC5569" w:rsidP="00C2016C">
                  <w:pPr>
                    <w:keepNext/>
                    <w:jc w:val="center"/>
                    <w:rPr>
                      <w:b/>
                      <w:color w:val="00549C"/>
                      <w:sz w:val="16"/>
                      <w:lang w:val="en-US"/>
                    </w:rPr>
                  </w:pPr>
                  <w:r w:rsidRPr="004211B9">
                    <w:rPr>
                      <w:b/>
                      <w:color w:val="00549C"/>
                      <w:sz w:val="16"/>
                      <w:lang w:val="en-US"/>
                    </w:rPr>
                    <w:t>A2</w:t>
                  </w:r>
                </w:p>
              </w:tc>
              <w:tc>
                <w:tcPr>
                  <w:tcW w:w="921" w:type="dxa"/>
                  <w:shd w:val="clear" w:color="auto" w:fill="E0E0E0"/>
                  <w:vAlign w:val="center"/>
                </w:tcPr>
                <w:p w14:paraId="48766BD8" w14:textId="77777777" w:rsidR="00CC5569" w:rsidRPr="004211B9" w:rsidRDefault="00CC5569" w:rsidP="00C2016C">
                  <w:pPr>
                    <w:keepNext/>
                    <w:jc w:val="center"/>
                    <w:rPr>
                      <w:b/>
                      <w:color w:val="00549C"/>
                      <w:sz w:val="16"/>
                      <w:lang w:val="en-US"/>
                    </w:rPr>
                  </w:pPr>
                  <w:r w:rsidRPr="004211B9">
                    <w:rPr>
                      <w:b/>
                      <w:color w:val="00549C"/>
                      <w:sz w:val="16"/>
                      <w:lang w:val="en-US"/>
                    </w:rPr>
                    <w:t>GENDER</w:t>
                  </w:r>
                </w:p>
              </w:tc>
              <w:tc>
                <w:tcPr>
                  <w:tcW w:w="902" w:type="dxa"/>
                  <w:shd w:val="clear" w:color="auto" w:fill="E0E0E0"/>
                  <w:vAlign w:val="center"/>
                </w:tcPr>
                <w:p w14:paraId="0214118B" w14:textId="77777777" w:rsidR="00CC5569" w:rsidRPr="004211B9" w:rsidRDefault="00CC5569" w:rsidP="00C2016C">
                  <w:pPr>
                    <w:keepNext/>
                    <w:jc w:val="center"/>
                    <w:rPr>
                      <w:b/>
                      <w:color w:val="00549C"/>
                      <w:sz w:val="16"/>
                      <w:lang w:val="en-US"/>
                    </w:rPr>
                  </w:pPr>
                  <w:r w:rsidRPr="004211B9">
                    <w:rPr>
                      <w:b/>
                      <w:color w:val="00549C"/>
                      <w:sz w:val="16"/>
                      <w:lang w:val="en-US"/>
                    </w:rPr>
                    <w:t>AGE</w:t>
                  </w:r>
                </w:p>
              </w:tc>
              <w:tc>
                <w:tcPr>
                  <w:tcW w:w="856" w:type="dxa"/>
                  <w:shd w:val="clear" w:color="auto" w:fill="E0E0E0"/>
                  <w:vAlign w:val="center"/>
                </w:tcPr>
                <w:p w14:paraId="56F1AD54" w14:textId="77777777" w:rsidR="00CC5569" w:rsidRPr="004211B9" w:rsidRDefault="00CC5569" w:rsidP="00C2016C">
                  <w:pPr>
                    <w:keepNext/>
                    <w:jc w:val="center"/>
                    <w:rPr>
                      <w:b/>
                      <w:color w:val="00549C"/>
                      <w:sz w:val="16"/>
                      <w:lang w:val="en-US"/>
                    </w:rPr>
                  </w:pPr>
                  <w:r w:rsidRPr="004211B9">
                    <w:rPr>
                      <w:b/>
                      <w:color w:val="00549C"/>
                      <w:sz w:val="16"/>
                      <w:lang w:val="en-US"/>
                    </w:rPr>
                    <w:t>WGH</w:t>
                  </w:r>
                </w:p>
              </w:tc>
            </w:tr>
            <w:tr w:rsidR="00CC5569" w:rsidRPr="004211B9" w14:paraId="09D0646F" w14:textId="77777777" w:rsidTr="00C2016C">
              <w:trPr>
                <w:jc w:val="center"/>
              </w:trPr>
              <w:tc>
                <w:tcPr>
                  <w:tcW w:w="343" w:type="dxa"/>
                  <w:shd w:val="clear" w:color="auto" w:fill="E0E0E0"/>
                  <w:vAlign w:val="center"/>
                </w:tcPr>
                <w:p w14:paraId="7EF05F88" w14:textId="77777777" w:rsidR="00CC5569" w:rsidRPr="004211B9" w:rsidRDefault="00CC5569" w:rsidP="00C2016C">
                  <w:pPr>
                    <w:keepNext/>
                    <w:keepLines/>
                    <w:widowControl w:val="0"/>
                    <w:jc w:val="center"/>
                    <w:rPr>
                      <w:color w:val="C0C0C0"/>
                      <w:sz w:val="16"/>
                      <w:lang w:val="en-US"/>
                    </w:rPr>
                  </w:pPr>
                  <w:r w:rsidRPr="004211B9">
                    <w:rPr>
                      <w:color w:val="C0C0C0"/>
                      <w:sz w:val="16"/>
                      <w:lang w:val="en-US"/>
                    </w:rPr>
                    <w:t>1</w:t>
                  </w:r>
                </w:p>
              </w:tc>
              <w:tc>
                <w:tcPr>
                  <w:tcW w:w="880" w:type="dxa"/>
                  <w:vAlign w:val="center"/>
                </w:tcPr>
                <w:p w14:paraId="668DD014" w14:textId="77777777" w:rsidR="00CC5569" w:rsidRPr="004211B9" w:rsidRDefault="00CC5569" w:rsidP="00C2016C">
                  <w:pPr>
                    <w:keepNext/>
                    <w:jc w:val="center"/>
                    <w:rPr>
                      <w:sz w:val="16"/>
                      <w:lang w:val="en-US"/>
                    </w:rPr>
                  </w:pPr>
                  <w:r w:rsidRPr="004211B9">
                    <w:rPr>
                      <w:sz w:val="16"/>
                      <w:lang w:val="en-US"/>
                    </w:rPr>
                    <w:t>1</w:t>
                  </w:r>
                </w:p>
              </w:tc>
              <w:tc>
                <w:tcPr>
                  <w:tcW w:w="880" w:type="dxa"/>
                  <w:vAlign w:val="center"/>
                </w:tcPr>
                <w:p w14:paraId="697469DA" w14:textId="77777777" w:rsidR="00CC5569" w:rsidRPr="004211B9" w:rsidRDefault="00CC5569" w:rsidP="00C2016C">
                  <w:pPr>
                    <w:keepNext/>
                    <w:jc w:val="center"/>
                    <w:rPr>
                      <w:sz w:val="16"/>
                      <w:lang w:val="en-US"/>
                    </w:rPr>
                  </w:pPr>
                  <w:r w:rsidRPr="004211B9">
                    <w:rPr>
                      <w:sz w:val="16"/>
                      <w:lang w:val="en-US"/>
                    </w:rPr>
                    <w:t>3</w:t>
                  </w:r>
                </w:p>
              </w:tc>
              <w:tc>
                <w:tcPr>
                  <w:tcW w:w="921" w:type="dxa"/>
                </w:tcPr>
                <w:p w14:paraId="320DC130" w14:textId="77777777" w:rsidR="00CC5569" w:rsidRPr="004211B9" w:rsidRDefault="00CC5569" w:rsidP="00C2016C">
                  <w:pPr>
                    <w:keepNext/>
                    <w:jc w:val="center"/>
                    <w:rPr>
                      <w:sz w:val="16"/>
                      <w:lang w:val="en-US"/>
                    </w:rPr>
                  </w:pPr>
                  <w:r w:rsidRPr="004211B9">
                    <w:rPr>
                      <w:sz w:val="16"/>
                      <w:lang w:val="en-US"/>
                    </w:rPr>
                    <w:t>male</w:t>
                  </w:r>
                </w:p>
              </w:tc>
              <w:tc>
                <w:tcPr>
                  <w:tcW w:w="902" w:type="dxa"/>
                </w:tcPr>
                <w:p w14:paraId="54B924FB" w14:textId="77777777" w:rsidR="00CC5569" w:rsidRPr="004211B9" w:rsidRDefault="00CC5569" w:rsidP="00C2016C">
                  <w:pPr>
                    <w:keepNext/>
                    <w:jc w:val="center"/>
                    <w:rPr>
                      <w:sz w:val="16"/>
                      <w:lang w:val="en-US"/>
                    </w:rPr>
                  </w:pPr>
                  <w:r w:rsidRPr="004211B9">
                    <w:rPr>
                      <w:sz w:val="16"/>
                      <w:lang w:val="en-US"/>
                    </w:rPr>
                    <w:t>young</w:t>
                  </w:r>
                </w:p>
              </w:tc>
              <w:tc>
                <w:tcPr>
                  <w:tcW w:w="856" w:type="dxa"/>
                  <w:vAlign w:val="center"/>
                </w:tcPr>
                <w:p w14:paraId="5DCC8327"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188FA2D5" w14:textId="77777777" w:rsidTr="00C2016C">
              <w:trPr>
                <w:jc w:val="center"/>
              </w:trPr>
              <w:tc>
                <w:tcPr>
                  <w:tcW w:w="343" w:type="dxa"/>
                  <w:shd w:val="clear" w:color="auto" w:fill="E0E0E0"/>
                  <w:vAlign w:val="center"/>
                </w:tcPr>
                <w:p w14:paraId="1AA9B411" w14:textId="77777777" w:rsidR="00CC5569" w:rsidRPr="004211B9" w:rsidRDefault="00CC5569" w:rsidP="00C2016C">
                  <w:pPr>
                    <w:keepNext/>
                    <w:keepLines/>
                    <w:widowControl w:val="0"/>
                    <w:jc w:val="center"/>
                    <w:rPr>
                      <w:color w:val="C0C0C0"/>
                      <w:sz w:val="16"/>
                      <w:lang w:val="en-US"/>
                    </w:rPr>
                  </w:pPr>
                  <w:r w:rsidRPr="004211B9">
                    <w:rPr>
                      <w:color w:val="C0C0C0"/>
                      <w:sz w:val="16"/>
                      <w:lang w:val="en-US"/>
                    </w:rPr>
                    <w:t>2</w:t>
                  </w:r>
                </w:p>
              </w:tc>
              <w:tc>
                <w:tcPr>
                  <w:tcW w:w="880" w:type="dxa"/>
                  <w:vAlign w:val="center"/>
                </w:tcPr>
                <w:p w14:paraId="7B6DBD6C" w14:textId="77777777" w:rsidR="00CC5569" w:rsidRPr="004211B9" w:rsidRDefault="00CC5569" w:rsidP="00C2016C">
                  <w:pPr>
                    <w:keepNext/>
                    <w:jc w:val="center"/>
                    <w:rPr>
                      <w:sz w:val="16"/>
                      <w:lang w:val="en-US"/>
                    </w:rPr>
                  </w:pPr>
                  <w:r w:rsidRPr="004211B9">
                    <w:rPr>
                      <w:sz w:val="16"/>
                      <w:lang w:val="en-US"/>
                    </w:rPr>
                    <w:t>1</w:t>
                  </w:r>
                </w:p>
              </w:tc>
              <w:tc>
                <w:tcPr>
                  <w:tcW w:w="880" w:type="dxa"/>
                  <w:vAlign w:val="center"/>
                </w:tcPr>
                <w:p w14:paraId="3C08E2DA" w14:textId="77777777" w:rsidR="00CC5569" w:rsidRPr="004211B9" w:rsidRDefault="00CC5569" w:rsidP="00C2016C">
                  <w:pPr>
                    <w:keepNext/>
                    <w:jc w:val="center"/>
                    <w:rPr>
                      <w:sz w:val="16"/>
                      <w:lang w:val="en-US"/>
                    </w:rPr>
                  </w:pPr>
                  <w:r w:rsidRPr="004211B9">
                    <w:rPr>
                      <w:sz w:val="16"/>
                      <w:lang w:val="en-US"/>
                    </w:rPr>
                    <w:t>.</w:t>
                  </w:r>
                </w:p>
              </w:tc>
              <w:tc>
                <w:tcPr>
                  <w:tcW w:w="921" w:type="dxa"/>
                </w:tcPr>
                <w:p w14:paraId="3BF3A089" w14:textId="77777777" w:rsidR="00CC5569" w:rsidRPr="004211B9" w:rsidRDefault="00CC5569" w:rsidP="00C2016C">
                  <w:pPr>
                    <w:keepNext/>
                    <w:jc w:val="center"/>
                    <w:rPr>
                      <w:sz w:val="16"/>
                      <w:lang w:val="en-US"/>
                    </w:rPr>
                  </w:pPr>
                  <w:r w:rsidRPr="004211B9">
                    <w:rPr>
                      <w:sz w:val="16"/>
                      <w:lang w:val="en-US"/>
                    </w:rPr>
                    <w:t>male</w:t>
                  </w:r>
                </w:p>
              </w:tc>
              <w:tc>
                <w:tcPr>
                  <w:tcW w:w="902" w:type="dxa"/>
                </w:tcPr>
                <w:p w14:paraId="0C626B5C" w14:textId="77777777" w:rsidR="00CC5569" w:rsidRPr="004211B9" w:rsidRDefault="00CC5569" w:rsidP="00C2016C">
                  <w:pPr>
                    <w:keepNext/>
                    <w:jc w:val="center"/>
                    <w:rPr>
                      <w:sz w:val="16"/>
                      <w:lang w:val="en-US"/>
                    </w:rPr>
                  </w:pPr>
                  <w:r w:rsidRPr="004211B9">
                    <w:rPr>
                      <w:sz w:val="16"/>
                      <w:lang w:val="en-US"/>
                    </w:rPr>
                    <w:t>young</w:t>
                  </w:r>
                </w:p>
              </w:tc>
              <w:tc>
                <w:tcPr>
                  <w:tcW w:w="856" w:type="dxa"/>
                  <w:vAlign w:val="center"/>
                </w:tcPr>
                <w:p w14:paraId="36BD55C1"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1FE004CE" w14:textId="77777777" w:rsidTr="00C2016C">
              <w:trPr>
                <w:jc w:val="center"/>
              </w:trPr>
              <w:tc>
                <w:tcPr>
                  <w:tcW w:w="343" w:type="dxa"/>
                  <w:shd w:val="clear" w:color="auto" w:fill="E0E0E0"/>
                  <w:vAlign w:val="center"/>
                </w:tcPr>
                <w:p w14:paraId="5966976D" w14:textId="77777777" w:rsidR="00CC5569" w:rsidRPr="004211B9" w:rsidRDefault="00CC5569" w:rsidP="00C2016C">
                  <w:pPr>
                    <w:keepNext/>
                    <w:keepLines/>
                    <w:widowControl w:val="0"/>
                    <w:jc w:val="center"/>
                    <w:rPr>
                      <w:color w:val="C0C0C0"/>
                      <w:sz w:val="16"/>
                      <w:lang w:val="en-US"/>
                    </w:rPr>
                  </w:pPr>
                  <w:r w:rsidRPr="004211B9">
                    <w:rPr>
                      <w:color w:val="C0C0C0"/>
                      <w:sz w:val="16"/>
                      <w:lang w:val="en-US"/>
                    </w:rPr>
                    <w:t>3</w:t>
                  </w:r>
                </w:p>
              </w:tc>
              <w:tc>
                <w:tcPr>
                  <w:tcW w:w="880" w:type="dxa"/>
                  <w:vAlign w:val="center"/>
                </w:tcPr>
                <w:p w14:paraId="4FCC0677" w14:textId="77777777" w:rsidR="00CC5569" w:rsidRPr="004211B9" w:rsidRDefault="00CC5569" w:rsidP="00C2016C">
                  <w:pPr>
                    <w:keepNext/>
                    <w:jc w:val="center"/>
                    <w:rPr>
                      <w:sz w:val="16"/>
                      <w:lang w:val="en-US"/>
                    </w:rPr>
                  </w:pPr>
                  <w:r w:rsidRPr="004211B9">
                    <w:rPr>
                      <w:sz w:val="16"/>
                      <w:lang w:val="en-US"/>
                    </w:rPr>
                    <w:t>2</w:t>
                  </w:r>
                </w:p>
              </w:tc>
              <w:tc>
                <w:tcPr>
                  <w:tcW w:w="880" w:type="dxa"/>
                  <w:vAlign w:val="center"/>
                </w:tcPr>
                <w:p w14:paraId="6120E336" w14:textId="77777777" w:rsidR="00CC5569" w:rsidRPr="004211B9" w:rsidRDefault="00CC5569" w:rsidP="00C2016C">
                  <w:pPr>
                    <w:keepNext/>
                    <w:jc w:val="center"/>
                    <w:rPr>
                      <w:sz w:val="16"/>
                      <w:lang w:val="en-US"/>
                    </w:rPr>
                  </w:pPr>
                  <w:r w:rsidRPr="004211B9">
                    <w:rPr>
                      <w:sz w:val="16"/>
                      <w:lang w:val="en-US"/>
                    </w:rPr>
                    <w:t>.</w:t>
                  </w:r>
                </w:p>
              </w:tc>
              <w:tc>
                <w:tcPr>
                  <w:tcW w:w="921" w:type="dxa"/>
                </w:tcPr>
                <w:p w14:paraId="45B9829B" w14:textId="77777777" w:rsidR="00CC5569" w:rsidRPr="004211B9" w:rsidRDefault="00CC5569" w:rsidP="00C2016C">
                  <w:pPr>
                    <w:keepNext/>
                    <w:jc w:val="center"/>
                    <w:rPr>
                      <w:sz w:val="16"/>
                      <w:lang w:val="en-US"/>
                    </w:rPr>
                  </w:pPr>
                  <w:r w:rsidRPr="004211B9">
                    <w:rPr>
                      <w:sz w:val="16"/>
                      <w:lang w:val="en-US"/>
                    </w:rPr>
                    <w:t>female</w:t>
                  </w:r>
                </w:p>
              </w:tc>
              <w:tc>
                <w:tcPr>
                  <w:tcW w:w="902" w:type="dxa"/>
                </w:tcPr>
                <w:p w14:paraId="78D4550A" w14:textId="77777777" w:rsidR="00CC5569" w:rsidRPr="004211B9" w:rsidRDefault="00CC5569" w:rsidP="00C2016C">
                  <w:pPr>
                    <w:keepNext/>
                    <w:jc w:val="center"/>
                    <w:rPr>
                      <w:sz w:val="16"/>
                      <w:lang w:val="en-US"/>
                    </w:rPr>
                  </w:pPr>
                  <w:r w:rsidRPr="004211B9">
                    <w:rPr>
                      <w:sz w:val="16"/>
                      <w:lang w:val="en-US"/>
                    </w:rPr>
                    <w:t>young</w:t>
                  </w:r>
                </w:p>
              </w:tc>
              <w:tc>
                <w:tcPr>
                  <w:tcW w:w="856" w:type="dxa"/>
                  <w:vAlign w:val="center"/>
                </w:tcPr>
                <w:p w14:paraId="04CF4D95"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2A0EBA2F" w14:textId="77777777" w:rsidTr="00C2016C">
              <w:trPr>
                <w:jc w:val="center"/>
              </w:trPr>
              <w:tc>
                <w:tcPr>
                  <w:tcW w:w="343" w:type="dxa"/>
                  <w:shd w:val="clear" w:color="auto" w:fill="E0E0E0"/>
                  <w:vAlign w:val="center"/>
                </w:tcPr>
                <w:p w14:paraId="702504BC" w14:textId="77777777" w:rsidR="00CC5569" w:rsidRPr="004211B9" w:rsidRDefault="00CC5569" w:rsidP="00C2016C">
                  <w:pPr>
                    <w:keepNext/>
                    <w:keepLines/>
                    <w:widowControl w:val="0"/>
                    <w:jc w:val="center"/>
                    <w:rPr>
                      <w:color w:val="C0C0C0"/>
                      <w:sz w:val="16"/>
                      <w:lang w:val="en-US"/>
                    </w:rPr>
                  </w:pPr>
                  <w:r w:rsidRPr="004211B9">
                    <w:rPr>
                      <w:color w:val="C0C0C0"/>
                      <w:sz w:val="16"/>
                      <w:lang w:val="en-US"/>
                    </w:rPr>
                    <w:t>4</w:t>
                  </w:r>
                </w:p>
              </w:tc>
              <w:tc>
                <w:tcPr>
                  <w:tcW w:w="880" w:type="dxa"/>
                  <w:vAlign w:val="center"/>
                </w:tcPr>
                <w:p w14:paraId="57339F73" w14:textId="77777777" w:rsidR="00CC5569" w:rsidRPr="004211B9" w:rsidRDefault="00CC5569" w:rsidP="00C2016C">
                  <w:pPr>
                    <w:keepNext/>
                    <w:jc w:val="center"/>
                    <w:rPr>
                      <w:sz w:val="16"/>
                      <w:lang w:val="en-US"/>
                    </w:rPr>
                  </w:pPr>
                  <w:r w:rsidRPr="004211B9">
                    <w:rPr>
                      <w:sz w:val="16"/>
                      <w:lang w:val="en-US"/>
                    </w:rPr>
                    <w:t>2</w:t>
                  </w:r>
                </w:p>
              </w:tc>
              <w:tc>
                <w:tcPr>
                  <w:tcW w:w="880" w:type="dxa"/>
                  <w:vAlign w:val="center"/>
                </w:tcPr>
                <w:p w14:paraId="7278E20E" w14:textId="77777777" w:rsidR="00CC5569" w:rsidRPr="004211B9" w:rsidRDefault="00CC5569" w:rsidP="00C2016C">
                  <w:pPr>
                    <w:keepNext/>
                    <w:jc w:val="center"/>
                    <w:rPr>
                      <w:sz w:val="16"/>
                      <w:lang w:val="en-US"/>
                    </w:rPr>
                  </w:pPr>
                  <w:r w:rsidRPr="004211B9">
                    <w:rPr>
                      <w:sz w:val="16"/>
                      <w:lang w:val="en-US"/>
                    </w:rPr>
                    <w:t>.</w:t>
                  </w:r>
                </w:p>
              </w:tc>
              <w:tc>
                <w:tcPr>
                  <w:tcW w:w="921" w:type="dxa"/>
                </w:tcPr>
                <w:p w14:paraId="228526C7" w14:textId="77777777" w:rsidR="00CC5569" w:rsidRPr="004211B9" w:rsidRDefault="00CC5569" w:rsidP="00C2016C">
                  <w:pPr>
                    <w:keepNext/>
                    <w:jc w:val="center"/>
                    <w:rPr>
                      <w:sz w:val="16"/>
                      <w:lang w:val="en-US"/>
                    </w:rPr>
                  </w:pPr>
                  <w:r w:rsidRPr="004211B9">
                    <w:rPr>
                      <w:sz w:val="16"/>
                      <w:lang w:val="en-US"/>
                    </w:rPr>
                    <w:t>female</w:t>
                  </w:r>
                </w:p>
              </w:tc>
              <w:tc>
                <w:tcPr>
                  <w:tcW w:w="902" w:type="dxa"/>
                </w:tcPr>
                <w:p w14:paraId="692D6526" w14:textId="77777777" w:rsidR="00CC5569" w:rsidRPr="004211B9" w:rsidRDefault="00CC5569" w:rsidP="00C2016C">
                  <w:pPr>
                    <w:keepNext/>
                    <w:jc w:val="center"/>
                    <w:rPr>
                      <w:sz w:val="16"/>
                      <w:lang w:val="en-US"/>
                    </w:rPr>
                  </w:pPr>
                  <w:r w:rsidRPr="004211B9">
                    <w:rPr>
                      <w:sz w:val="16"/>
                      <w:lang w:val="en-US"/>
                    </w:rPr>
                    <w:t>old</w:t>
                  </w:r>
                </w:p>
              </w:tc>
              <w:tc>
                <w:tcPr>
                  <w:tcW w:w="856" w:type="dxa"/>
                  <w:vAlign w:val="center"/>
                </w:tcPr>
                <w:p w14:paraId="0D8E603D" w14:textId="77777777" w:rsidR="00CC5569" w:rsidRPr="004211B9" w:rsidRDefault="00CC5569" w:rsidP="00C2016C">
                  <w:pPr>
                    <w:keepNext/>
                    <w:jc w:val="center"/>
                    <w:rPr>
                      <w:sz w:val="16"/>
                      <w:lang w:val="en-US"/>
                    </w:rPr>
                  </w:pPr>
                  <w:r w:rsidRPr="004211B9">
                    <w:rPr>
                      <w:sz w:val="16"/>
                      <w:lang w:val="en-US"/>
                    </w:rPr>
                    <w:t>10</w:t>
                  </w:r>
                </w:p>
              </w:tc>
            </w:tr>
            <w:tr w:rsidR="00CC5569" w:rsidRPr="004211B9" w14:paraId="3C65823D" w14:textId="77777777" w:rsidTr="00C2016C">
              <w:trPr>
                <w:jc w:val="center"/>
              </w:trPr>
              <w:tc>
                <w:tcPr>
                  <w:tcW w:w="343" w:type="dxa"/>
                  <w:shd w:val="clear" w:color="auto" w:fill="E0E0E0"/>
                  <w:vAlign w:val="center"/>
                </w:tcPr>
                <w:p w14:paraId="1209757E" w14:textId="77777777" w:rsidR="00CC5569" w:rsidRPr="004211B9" w:rsidRDefault="00CC5569" w:rsidP="00C2016C">
                  <w:pPr>
                    <w:keepNext/>
                    <w:keepLines/>
                    <w:widowControl w:val="0"/>
                    <w:jc w:val="center"/>
                    <w:rPr>
                      <w:color w:val="C0C0C0"/>
                      <w:sz w:val="16"/>
                      <w:lang w:val="en-US"/>
                    </w:rPr>
                  </w:pPr>
                  <w:r w:rsidRPr="004211B9">
                    <w:rPr>
                      <w:color w:val="C0C0C0"/>
                      <w:sz w:val="16"/>
                      <w:lang w:val="en-US"/>
                    </w:rPr>
                    <w:t>5</w:t>
                  </w:r>
                </w:p>
              </w:tc>
              <w:tc>
                <w:tcPr>
                  <w:tcW w:w="880" w:type="dxa"/>
                  <w:vAlign w:val="center"/>
                </w:tcPr>
                <w:p w14:paraId="0FED2324" w14:textId="77777777" w:rsidR="00CC5569" w:rsidRPr="004211B9" w:rsidRDefault="00CC5569" w:rsidP="00C2016C">
                  <w:pPr>
                    <w:keepNext/>
                    <w:jc w:val="center"/>
                    <w:rPr>
                      <w:sz w:val="16"/>
                      <w:lang w:val="en-US"/>
                    </w:rPr>
                  </w:pPr>
                  <w:r w:rsidRPr="004211B9">
                    <w:rPr>
                      <w:sz w:val="16"/>
                      <w:lang w:val="en-US"/>
                    </w:rPr>
                    <w:t>.</w:t>
                  </w:r>
                </w:p>
              </w:tc>
              <w:tc>
                <w:tcPr>
                  <w:tcW w:w="880" w:type="dxa"/>
                  <w:vAlign w:val="center"/>
                </w:tcPr>
                <w:p w14:paraId="1769D0AE" w14:textId="77777777" w:rsidR="00CC5569" w:rsidRPr="004211B9" w:rsidRDefault="00CC5569" w:rsidP="00C2016C">
                  <w:pPr>
                    <w:keepNext/>
                    <w:jc w:val="center"/>
                    <w:rPr>
                      <w:sz w:val="16"/>
                      <w:lang w:val="en-US"/>
                    </w:rPr>
                  </w:pPr>
                  <w:r w:rsidRPr="004211B9">
                    <w:rPr>
                      <w:sz w:val="16"/>
                      <w:lang w:val="en-US"/>
                    </w:rPr>
                    <w:t>.</w:t>
                  </w:r>
                </w:p>
              </w:tc>
              <w:tc>
                <w:tcPr>
                  <w:tcW w:w="921" w:type="dxa"/>
                </w:tcPr>
                <w:p w14:paraId="51776A51" w14:textId="77777777" w:rsidR="00CC5569" w:rsidRPr="004211B9" w:rsidRDefault="00CC5569" w:rsidP="00C2016C">
                  <w:pPr>
                    <w:keepNext/>
                    <w:jc w:val="center"/>
                    <w:rPr>
                      <w:sz w:val="16"/>
                      <w:lang w:val="en-US"/>
                    </w:rPr>
                  </w:pPr>
                  <w:r w:rsidRPr="004211B9">
                    <w:rPr>
                      <w:sz w:val="16"/>
                      <w:lang w:val="en-US"/>
                    </w:rPr>
                    <w:t>female</w:t>
                  </w:r>
                </w:p>
              </w:tc>
              <w:tc>
                <w:tcPr>
                  <w:tcW w:w="902" w:type="dxa"/>
                </w:tcPr>
                <w:p w14:paraId="6D368DB9" w14:textId="77777777" w:rsidR="00CC5569" w:rsidRPr="004211B9" w:rsidRDefault="00CC5569" w:rsidP="00C2016C">
                  <w:pPr>
                    <w:keepNext/>
                    <w:jc w:val="center"/>
                    <w:rPr>
                      <w:sz w:val="16"/>
                      <w:lang w:val="en-US"/>
                    </w:rPr>
                  </w:pPr>
                  <w:r w:rsidRPr="004211B9">
                    <w:rPr>
                      <w:sz w:val="16"/>
                      <w:lang w:val="en-US"/>
                    </w:rPr>
                    <w:t>old</w:t>
                  </w:r>
                </w:p>
              </w:tc>
              <w:tc>
                <w:tcPr>
                  <w:tcW w:w="856" w:type="dxa"/>
                  <w:vAlign w:val="center"/>
                </w:tcPr>
                <w:p w14:paraId="60E7EC6A" w14:textId="77777777" w:rsidR="00CC5569" w:rsidRPr="004211B9" w:rsidRDefault="00CC5569" w:rsidP="00C2016C">
                  <w:pPr>
                    <w:keepNext/>
                    <w:jc w:val="center"/>
                    <w:rPr>
                      <w:sz w:val="16"/>
                      <w:lang w:val="en-US"/>
                    </w:rPr>
                  </w:pPr>
                  <w:r w:rsidRPr="004211B9">
                    <w:rPr>
                      <w:sz w:val="16"/>
                      <w:lang w:val="en-US"/>
                    </w:rPr>
                    <w:t>10</w:t>
                  </w:r>
                </w:p>
              </w:tc>
            </w:tr>
          </w:tbl>
          <w:p w14:paraId="1D422EEF" w14:textId="77777777" w:rsidR="00CC5569" w:rsidRPr="004211B9" w:rsidRDefault="00CC5569" w:rsidP="00C2016C">
            <w:pPr>
              <w:keepNext/>
              <w:keepLines/>
              <w:widowControl w:val="0"/>
              <w:rPr>
                <w:color w:val="FFFFFF"/>
                <w:sz w:val="16"/>
                <w:szCs w:val="16"/>
                <w:lang w:val="en-US"/>
              </w:rPr>
            </w:pPr>
            <w:r w:rsidRPr="004211B9">
              <w:rPr>
                <w:color w:val="FFFFFF"/>
                <w:sz w:val="16"/>
                <w:szCs w:val="16"/>
                <w:lang w:val="en-US"/>
              </w:rPr>
              <w:t>.</w:t>
            </w:r>
          </w:p>
        </w:tc>
        <w:tc>
          <w:tcPr>
            <w:tcW w:w="2597" w:type="pct"/>
            <w:vAlign w:val="center"/>
          </w:tcPr>
          <w:p w14:paraId="0F0F5953" w14:textId="77777777" w:rsidR="00CC5569" w:rsidRPr="004211B9" w:rsidRDefault="00CC5569" w:rsidP="00C2016C">
            <w:pPr>
              <w:pStyle w:val="Code"/>
              <w:rPr>
                <w:szCs w:val="16"/>
                <w:lang w:val="en-US"/>
              </w:rPr>
            </w:pPr>
            <w:r w:rsidRPr="004211B9">
              <w:rPr>
                <w:szCs w:val="16"/>
                <w:lang w:val="en-US"/>
              </w:rPr>
              <w:t>DataWeight("WGH")</w:t>
            </w:r>
          </w:p>
          <w:p w14:paraId="5AE2781A" w14:textId="77777777" w:rsidR="00CC5569" w:rsidRPr="004211B9" w:rsidRDefault="00CC5569" w:rsidP="00C2016C">
            <w:pPr>
              <w:pStyle w:val="Code"/>
              <w:rPr>
                <w:szCs w:val="16"/>
                <w:lang w:val="en-US"/>
              </w:rPr>
            </w:pPr>
            <w:r w:rsidRPr="004211B9">
              <w:rPr>
                <w:szCs w:val="16"/>
                <w:lang w:val="en-US"/>
              </w:rPr>
              <w:t>!stable type = average/</w:t>
            </w:r>
          </w:p>
          <w:p w14:paraId="3D266B11" w14:textId="77777777" w:rsidR="00CC5569" w:rsidRPr="004211B9" w:rsidRDefault="00CC5569" w:rsidP="00C2016C">
            <w:pPr>
              <w:pStyle w:val="Code"/>
              <w:rPr>
                <w:szCs w:val="16"/>
                <w:lang w:val="en-US"/>
              </w:rPr>
            </w:pPr>
            <w:r w:rsidRPr="004211B9">
              <w:rPr>
                <w:szCs w:val="16"/>
                <w:lang w:val="en-US"/>
              </w:rPr>
              <w:t xml:space="preserve">        vars = a1 a2/</w:t>
            </w:r>
          </w:p>
          <w:p w14:paraId="05E63B0E" w14:textId="77777777" w:rsidR="00CC5569" w:rsidRPr="004211B9" w:rsidRDefault="00CC5569" w:rsidP="00C2016C">
            <w:pPr>
              <w:pStyle w:val="Code"/>
              <w:rPr>
                <w:szCs w:val="16"/>
                <w:lang w:val="en-US"/>
              </w:rPr>
            </w:pPr>
            <w:r w:rsidRPr="004211B9">
              <w:rPr>
                <w:szCs w:val="16"/>
                <w:lang w:val="en-US"/>
              </w:rPr>
              <w:t xml:space="preserve">        col1 = gender age/</w:t>
            </w:r>
          </w:p>
          <w:p w14:paraId="6C742D53" w14:textId="77777777" w:rsidR="00CC5569" w:rsidRPr="004211B9" w:rsidRDefault="00CC5569" w:rsidP="00C2016C">
            <w:pPr>
              <w:pStyle w:val="Code"/>
              <w:rPr>
                <w:szCs w:val="16"/>
                <w:lang w:val="en-US"/>
              </w:rPr>
            </w:pPr>
            <w:r w:rsidRPr="004211B9">
              <w:rPr>
                <w:szCs w:val="16"/>
                <w:lang w:val="en-US"/>
              </w:rPr>
              <w:t xml:space="preserve">        options = descending unwn samplesize /</w:t>
            </w:r>
          </w:p>
          <w:p w14:paraId="3FFBAD8E" w14:textId="77777777" w:rsidR="00CC5569" w:rsidRPr="004211B9" w:rsidRDefault="00CC5569" w:rsidP="00C2016C">
            <w:pPr>
              <w:pStyle w:val="Code"/>
              <w:rPr>
                <w:szCs w:val="16"/>
                <w:lang w:val="en-US"/>
              </w:rPr>
            </w:pPr>
            <w:r w:rsidRPr="004211B9">
              <w:rPr>
                <w:szCs w:val="16"/>
                <w:lang w:val="en-US"/>
              </w:rPr>
              <w:t xml:space="preserve">        decimal = 1/</w:t>
            </w:r>
          </w:p>
          <w:p w14:paraId="353E09B6" w14:textId="77777777" w:rsidR="00CC5569" w:rsidRPr="004211B9" w:rsidRDefault="00CC5569" w:rsidP="00C2016C">
            <w:pPr>
              <w:pStyle w:val="Code"/>
              <w:keepNext/>
              <w:keepLines/>
              <w:widowControl w:val="0"/>
              <w:rPr>
                <w:szCs w:val="16"/>
                <w:lang w:val="en-US"/>
              </w:rPr>
            </w:pPr>
            <w:r w:rsidRPr="004211B9">
              <w:rPr>
                <w:szCs w:val="16"/>
                <w:lang w:val="en-US"/>
              </w:rPr>
              <w:t xml:space="preserve">        label = How much on average.</w:t>
            </w:r>
          </w:p>
        </w:tc>
      </w:tr>
      <w:tr w:rsidR="00CC5569" w:rsidRPr="004211B9" w14:paraId="0BFB3BF7" w14:textId="77777777" w:rsidTr="00C2016C">
        <w:trPr>
          <w:cantSplit/>
        </w:trPr>
        <w:tc>
          <w:tcPr>
            <w:tcW w:w="2403" w:type="pct"/>
            <w:shd w:val="clear" w:color="auto" w:fill="CCCCCC"/>
            <w:tcMar>
              <w:top w:w="0" w:type="dxa"/>
              <w:bottom w:w="0" w:type="dxa"/>
            </w:tcMar>
            <w:vAlign w:val="center"/>
          </w:tcPr>
          <w:p w14:paraId="3DD00727"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70AF3117"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Comments</w:t>
            </w:r>
          </w:p>
        </w:tc>
      </w:tr>
      <w:tr w:rsidR="00CC5569" w:rsidRPr="004211B9" w14:paraId="6589A9EF" w14:textId="77777777" w:rsidTr="00C2016C">
        <w:trPr>
          <w:cantSplit/>
        </w:trPr>
        <w:tc>
          <w:tcPr>
            <w:tcW w:w="2403" w:type="pct"/>
            <w:vAlign w:val="center"/>
          </w:tcPr>
          <w:p w14:paraId="403828E7" w14:textId="77777777" w:rsidR="00CC5569" w:rsidRPr="004211B9" w:rsidRDefault="0090623E" w:rsidP="00C2016C">
            <w:pPr>
              <w:pStyle w:val="Code"/>
              <w:keepNext/>
              <w:widowControl w:val="0"/>
              <w:jc w:val="center"/>
              <w:rPr>
                <w:szCs w:val="16"/>
                <w:lang w:val="en-US"/>
              </w:rPr>
            </w:pPr>
            <w:r w:rsidRPr="004211B9">
              <w:rPr>
                <w:lang w:val="en-US"/>
              </w:rPr>
              <w:drawing>
                <wp:inline distT="0" distB="0" distL="0" distR="0" wp14:anchorId="1ECBE73A" wp14:editId="0F726F8B">
                  <wp:extent cx="2806700" cy="13995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6700" cy="1399540"/>
                          </a:xfrm>
                          <a:prstGeom prst="rect">
                            <a:avLst/>
                          </a:prstGeom>
                          <a:noFill/>
                          <a:ln>
                            <a:noFill/>
                          </a:ln>
                        </pic:spPr>
                      </pic:pic>
                    </a:graphicData>
                  </a:graphic>
                </wp:inline>
              </w:drawing>
            </w:r>
          </w:p>
        </w:tc>
        <w:tc>
          <w:tcPr>
            <w:tcW w:w="2597" w:type="pct"/>
            <w:vAlign w:val="center"/>
          </w:tcPr>
          <w:p w14:paraId="45860C45"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 xml:space="preserve">Data and syntax is the same as in previous example, with exception that now there is option </w:t>
            </w:r>
            <w:r w:rsidRPr="004211B9">
              <w:rPr>
                <w:rStyle w:val="CodeCharacter"/>
              </w:rPr>
              <w:t>samplesize</w:t>
            </w:r>
            <w:r w:rsidRPr="004211B9">
              <w:rPr>
                <w:sz w:val="18"/>
                <w:szCs w:val="18"/>
                <w:lang w:val="en-US"/>
              </w:rPr>
              <w:t>, so the significances are calculated on the basis of true size of sample (4 respondents), and not on the basis of weight like in previous example (size was 40). Because of this difference between younger and older respondents on the variable A1 is not significant.</w:t>
            </w:r>
          </w:p>
          <w:p w14:paraId="4291918D"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The second and other columns have two decimal digits, and the first column with one</w:t>
            </w:r>
          </w:p>
        </w:tc>
      </w:tr>
    </w:tbl>
    <w:p w14:paraId="6D491C40" w14:textId="77777777" w:rsidR="00CC5569" w:rsidRPr="004211B9" w:rsidRDefault="00CC5569" w:rsidP="00CC5569">
      <w:pPr>
        <w:pStyle w:val="Heading3"/>
        <w:widowControl w:val="0"/>
        <w:rPr>
          <w:lang w:val="en-US"/>
        </w:rPr>
      </w:pPr>
      <w:r w:rsidRPr="004211B9">
        <w:rPr>
          <w:lang w:val="en-US"/>
        </w:rPr>
        <w:t>Example 8</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180FBBBB" w14:textId="77777777" w:rsidTr="00C2016C">
        <w:trPr>
          <w:cantSplit/>
        </w:trPr>
        <w:tc>
          <w:tcPr>
            <w:tcW w:w="2403" w:type="pct"/>
            <w:shd w:val="clear" w:color="auto" w:fill="CCCCCC"/>
            <w:tcMar>
              <w:top w:w="0" w:type="dxa"/>
              <w:bottom w:w="0" w:type="dxa"/>
            </w:tcMar>
            <w:vAlign w:val="center"/>
          </w:tcPr>
          <w:p w14:paraId="28CDA8B4"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74CDD921"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Syntax</w:t>
            </w:r>
          </w:p>
        </w:tc>
      </w:tr>
      <w:tr w:rsidR="00CC5569" w:rsidRPr="004211B9" w14:paraId="21274737" w14:textId="77777777" w:rsidTr="00C2016C">
        <w:trPr>
          <w:cantSplit/>
        </w:trPr>
        <w:tc>
          <w:tcPr>
            <w:tcW w:w="2403" w:type="pct"/>
          </w:tcPr>
          <w:p w14:paraId="2EA1A869" w14:textId="77777777" w:rsidR="00CC5569" w:rsidRPr="004211B9" w:rsidRDefault="00CC5569" w:rsidP="00C2016C">
            <w:pPr>
              <w:keepNext/>
              <w:widowControl w:val="0"/>
              <w:rPr>
                <w:sz w:val="16"/>
                <w:szCs w:val="16"/>
                <w:lang w:val="en-US"/>
              </w:rPr>
            </w:pPr>
          </w:p>
          <w:p w14:paraId="0AC695D2" w14:textId="77777777" w:rsidR="00CC5569" w:rsidRPr="004211B9" w:rsidRDefault="00CC5569" w:rsidP="00C2016C">
            <w:pPr>
              <w:keepNext/>
              <w:widowControl w:val="0"/>
              <w:rPr>
                <w:color w:val="FFFFFF"/>
                <w:sz w:val="16"/>
                <w:szCs w:val="16"/>
                <w:lang w:val="en-US"/>
              </w:rPr>
            </w:pPr>
            <w:r w:rsidRPr="004211B9">
              <w:rPr>
                <w:color w:val="FFFFFF"/>
                <w:sz w:val="16"/>
                <w:szCs w:val="16"/>
                <w:lang w:val="en-US"/>
              </w:rPr>
              <w:t>.</w:t>
            </w: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43"/>
              <w:gridCol w:w="880"/>
              <w:gridCol w:w="880"/>
              <w:gridCol w:w="921"/>
              <w:gridCol w:w="921"/>
            </w:tblGrid>
            <w:tr w:rsidR="00CC5569" w:rsidRPr="004211B9" w14:paraId="15AB6506" w14:textId="77777777" w:rsidTr="00C2016C">
              <w:trPr>
                <w:jc w:val="center"/>
              </w:trPr>
              <w:tc>
                <w:tcPr>
                  <w:tcW w:w="343" w:type="dxa"/>
                  <w:shd w:val="clear" w:color="auto" w:fill="E0E0E0"/>
                  <w:vAlign w:val="center"/>
                </w:tcPr>
                <w:p w14:paraId="7F6E4C50" w14:textId="77777777" w:rsidR="00CC5569" w:rsidRPr="004211B9" w:rsidRDefault="00CC5569" w:rsidP="00C2016C">
                  <w:pPr>
                    <w:keepNext/>
                    <w:widowControl w:val="0"/>
                    <w:jc w:val="center"/>
                    <w:rPr>
                      <w:b/>
                      <w:color w:val="00549C"/>
                      <w:sz w:val="16"/>
                      <w:lang w:val="en-US"/>
                    </w:rPr>
                  </w:pPr>
                </w:p>
              </w:tc>
              <w:tc>
                <w:tcPr>
                  <w:tcW w:w="880" w:type="dxa"/>
                  <w:shd w:val="clear" w:color="auto" w:fill="E0E0E0"/>
                  <w:vAlign w:val="center"/>
                </w:tcPr>
                <w:p w14:paraId="45728DA7" w14:textId="77777777" w:rsidR="00CC5569" w:rsidRPr="004211B9" w:rsidRDefault="00CC5569" w:rsidP="00C2016C">
                  <w:pPr>
                    <w:keepNext/>
                    <w:widowControl w:val="0"/>
                    <w:jc w:val="center"/>
                    <w:rPr>
                      <w:b/>
                      <w:color w:val="00549C"/>
                      <w:sz w:val="16"/>
                      <w:lang w:val="en-US"/>
                    </w:rPr>
                  </w:pPr>
                  <w:r w:rsidRPr="004211B9">
                    <w:rPr>
                      <w:b/>
                      <w:color w:val="00549C"/>
                      <w:sz w:val="16"/>
                      <w:lang w:val="en-US"/>
                    </w:rPr>
                    <w:t>B1</w:t>
                  </w:r>
                </w:p>
              </w:tc>
              <w:tc>
                <w:tcPr>
                  <w:tcW w:w="880" w:type="dxa"/>
                  <w:shd w:val="clear" w:color="auto" w:fill="E0E0E0"/>
                  <w:vAlign w:val="center"/>
                </w:tcPr>
                <w:p w14:paraId="56B10B6B" w14:textId="77777777" w:rsidR="00CC5569" w:rsidRPr="004211B9" w:rsidRDefault="00CC5569" w:rsidP="00C2016C">
                  <w:pPr>
                    <w:keepNext/>
                    <w:widowControl w:val="0"/>
                    <w:jc w:val="center"/>
                    <w:rPr>
                      <w:b/>
                      <w:color w:val="00549C"/>
                      <w:sz w:val="16"/>
                      <w:lang w:val="en-US"/>
                    </w:rPr>
                  </w:pPr>
                  <w:r w:rsidRPr="004211B9">
                    <w:rPr>
                      <w:b/>
                      <w:color w:val="00549C"/>
                      <w:sz w:val="16"/>
                      <w:lang w:val="en-US"/>
                    </w:rPr>
                    <w:t>B2</w:t>
                  </w:r>
                </w:p>
              </w:tc>
              <w:tc>
                <w:tcPr>
                  <w:tcW w:w="921" w:type="dxa"/>
                  <w:shd w:val="clear" w:color="auto" w:fill="E0E0E0"/>
                  <w:vAlign w:val="center"/>
                </w:tcPr>
                <w:p w14:paraId="610FFA36" w14:textId="77777777" w:rsidR="00CC5569" w:rsidRPr="004211B9" w:rsidRDefault="00CC5569" w:rsidP="00C2016C">
                  <w:pPr>
                    <w:keepNext/>
                    <w:widowControl w:val="0"/>
                    <w:jc w:val="center"/>
                    <w:rPr>
                      <w:b/>
                      <w:color w:val="00549C"/>
                      <w:sz w:val="16"/>
                      <w:lang w:val="en-US"/>
                    </w:rPr>
                  </w:pPr>
                  <w:r w:rsidRPr="004211B9">
                    <w:rPr>
                      <w:b/>
                      <w:color w:val="00549C"/>
                      <w:sz w:val="16"/>
                      <w:lang w:val="en-US"/>
                    </w:rPr>
                    <w:t>B3</w:t>
                  </w:r>
                </w:p>
              </w:tc>
              <w:tc>
                <w:tcPr>
                  <w:tcW w:w="921" w:type="dxa"/>
                  <w:shd w:val="clear" w:color="auto" w:fill="E0E0E0"/>
                  <w:vAlign w:val="center"/>
                </w:tcPr>
                <w:p w14:paraId="3CFECA80" w14:textId="77777777" w:rsidR="00CC5569" w:rsidRPr="004211B9" w:rsidRDefault="00CC5569" w:rsidP="00C2016C">
                  <w:pPr>
                    <w:keepNext/>
                    <w:widowControl w:val="0"/>
                    <w:jc w:val="center"/>
                    <w:rPr>
                      <w:b/>
                      <w:color w:val="00549C"/>
                      <w:sz w:val="16"/>
                      <w:lang w:val="en-US"/>
                    </w:rPr>
                  </w:pPr>
                  <w:r w:rsidRPr="004211B9">
                    <w:rPr>
                      <w:b/>
                      <w:color w:val="00549C"/>
                      <w:sz w:val="16"/>
                      <w:lang w:val="en-US"/>
                    </w:rPr>
                    <w:t>GENDER</w:t>
                  </w:r>
                </w:p>
              </w:tc>
            </w:tr>
            <w:tr w:rsidR="00CC5569" w:rsidRPr="004211B9" w14:paraId="07072FED" w14:textId="77777777" w:rsidTr="00C2016C">
              <w:trPr>
                <w:jc w:val="center"/>
              </w:trPr>
              <w:tc>
                <w:tcPr>
                  <w:tcW w:w="343" w:type="dxa"/>
                  <w:shd w:val="clear" w:color="auto" w:fill="E0E0E0"/>
                  <w:vAlign w:val="center"/>
                </w:tcPr>
                <w:p w14:paraId="6B4F4675" w14:textId="77777777" w:rsidR="00CC5569" w:rsidRPr="004211B9" w:rsidRDefault="00CC5569" w:rsidP="00C2016C">
                  <w:pPr>
                    <w:keepNext/>
                    <w:widowControl w:val="0"/>
                    <w:jc w:val="center"/>
                    <w:rPr>
                      <w:color w:val="C0C0C0"/>
                      <w:sz w:val="16"/>
                      <w:lang w:val="en-US"/>
                    </w:rPr>
                  </w:pPr>
                  <w:r w:rsidRPr="004211B9">
                    <w:rPr>
                      <w:color w:val="C0C0C0"/>
                      <w:sz w:val="16"/>
                      <w:lang w:val="en-US"/>
                    </w:rPr>
                    <w:t>1</w:t>
                  </w:r>
                </w:p>
              </w:tc>
              <w:tc>
                <w:tcPr>
                  <w:tcW w:w="880" w:type="dxa"/>
                </w:tcPr>
                <w:p w14:paraId="5B4EE7F2" w14:textId="77777777" w:rsidR="00CC5569" w:rsidRPr="004211B9" w:rsidRDefault="00CC5569" w:rsidP="00C2016C">
                  <w:pPr>
                    <w:keepNext/>
                    <w:jc w:val="center"/>
                    <w:rPr>
                      <w:sz w:val="16"/>
                      <w:lang w:val="en-US"/>
                    </w:rPr>
                  </w:pPr>
                  <w:r w:rsidRPr="004211B9">
                    <w:rPr>
                      <w:sz w:val="16"/>
                      <w:lang w:val="en-US"/>
                    </w:rPr>
                    <w:t>Yes</w:t>
                  </w:r>
                </w:p>
              </w:tc>
              <w:tc>
                <w:tcPr>
                  <w:tcW w:w="880" w:type="dxa"/>
                </w:tcPr>
                <w:p w14:paraId="7D25090D" w14:textId="77777777" w:rsidR="00CC5569" w:rsidRPr="004211B9" w:rsidRDefault="00CC5569" w:rsidP="00C2016C">
                  <w:pPr>
                    <w:keepNext/>
                    <w:jc w:val="center"/>
                    <w:rPr>
                      <w:sz w:val="16"/>
                      <w:lang w:val="en-US"/>
                    </w:rPr>
                  </w:pPr>
                  <w:r w:rsidRPr="004211B9">
                    <w:rPr>
                      <w:sz w:val="16"/>
                      <w:lang w:val="en-US"/>
                    </w:rPr>
                    <w:t>Yes</w:t>
                  </w:r>
                </w:p>
              </w:tc>
              <w:tc>
                <w:tcPr>
                  <w:tcW w:w="921" w:type="dxa"/>
                </w:tcPr>
                <w:p w14:paraId="10D92545" w14:textId="77777777" w:rsidR="00CC5569" w:rsidRPr="004211B9" w:rsidRDefault="00CC5569" w:rsidP="00C2016C">
                  <w:pPr>
                    <w:keepNext/>
                    <w:jc w:val="center"/>
                    <w:rPr>
                      <w:sz w:val="16"/>
                      <w:lang w:val="en-US"/>
                    </w:rPr>
                  </w:pPr>
                  <w:r w:rsidRPr="004211B9">
                    <w:rPr>
                      <w:sz w:val="16"/>
                      <w:lang w:val="en-US"/>
                    </w:rPr>
                    <w:t>.</w:t>
                  </w:r>
                </w:p>
              </w:tc>
              <w:tc>
                <w:tcPr>
                  <w:tcW w:w="921" w:type="dxa"/>
                </w:tcPr>
                <w:p w14:paraId="7577911E"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66CC4479" w14:textId="77777777" w:rsidTr="00C2016C">
              <w:trPr>
                <w:jc w:val="center"/>
              </w:trPr>
              <w:tc>
                <w:tcPr>
                  <w:tcW w:w="343" w:type="dxa"/>
                  <w:shd w:val="clear" w:color="auto" w:fill="E0E0E0"/>
                  <w:vAlign w:val="center"/>
                </w:tcPr>
                <w:p w14:paraId="39C64CAC" w14:textId="77777777" w:rsidR="00CC5569" w:rsidRPr="004211B9" w:rsidRDefault="00CC5569" w:rsidP="00C2016C">
                  <w:pPr>
                    <w:keepNext/>
                    <w:widowControl w:val="0"/>
                    <w:jc w:val="center"/>
                    <w:rPr>
                      <w:color w:val="C0C0C0"/>
                      <w:sz w:val="16"/>
                      <w:lang w:val="en-US"/>
                    </w:rPr>
                  </w:pPr>
                  <w:r w:rsidRPr="004211B9">
                    <w:rPr>
                      <w:color w:val="C0C0C0"/>
                      <w:sz w:val="16"/>
                      <w:lang w:val="en-US"/>
                    </w:rPr>
                    <w:t>2</w:t>
                  </w:r>
                </w:p>
              </w:tc>
              <w:tc>
                <w:tcPr>
                  <w:tcW w:w="880" w:type="dxa"/>
                </w:tcPr>
                <w:p w14:paraId="07783775" w14:textId="77777777" w:rsidR="00CC5569" w:rsidRPr="004211B9" w:rsidRDefault="00CC5569" w:rsidP="00C2016C">
                  <w:pPr>
                    <w:keepNext/>
                    <w:jc w:val="center"/>
                    <w:rPr>
                      <w:sz w:val="16"/>
                      <w:lang w:val="en-US"/>
                    </w:rPr>
                  </w:pPr>
                  <w:r w:rsidRPr="004211B9">
                    <w:rPr>
                      <w:sz w:val="16"/>
                      <w:lang w:val="en-US"/>
                    </w:rPr>
                    <w:t>Yes</w:t>
                  </w:r>
                </w:p>
              </w:tc>
              <w:tc>
                <w:tcPr>
                  <w:tcW w:w="880" w:type="dxa"/>
                </w:tcPr>
                <w:p w14:paraId="29F4363B" w14:textId="77777777" w:rsidR="00CC5569" w:rsidRPr="004211B9" w:rsidRDefault="00CC5569" w:rsidP="00C2016C">
                  <w:pPr>
                    <w:keepNext/>
                    <w:jc w:val="center"/>
                    <w:rPr>
                      <w:sz w:val="16"/>
                      <w:lang w:val="en-US"/>
                    </w:rPr>
                  </w:pPr>
                  <w:r w:rsidRPr="004211B9">
                    <w:rPr>
                      <w:sz w:val="16"/>
                      <w:lang w:val="en-US"/>
                    </w:rPr>
                    <w:t>No</w:t>
                  </w:r>
                </w:p>
              </w:tc>
              <w:tc>
                <w:tcPr>
                  <w:tcW w:w="921" w:type="dxa"/>
                </w:tcPr>
                <w:p w14:paraId="18D14E27" w14:textId="77777777" w:rsidR="00CC5569" w:rsidRPr="004211B9" w:rsidRDefault="00CC5569" w:rsidP="00C2016C">
                  <w:pPr>
                    <w:keepNext/>
                    <w:jc w:val="center"/>
                    <w:rPr>
                      <w:sz w:val="16"/>
                      <w:lang w:val="en-US"/>
                    </w:rPr>
                  </w:pPr>
                  <w:r w:rsidRPr="004211B9">
                    <w:rPr>
                      <w:sz w:val="16"/>
                      <w:lang w:val="en-US"/>
                    </w:rPr>
                    <w:t>.</w:t>
                  </w:r>
                </w:p>
              </w:tc>
              <w:tc>
                <w:tcPr>
                  <w:tcW w:w="921" w:type="dxa"/>
                </w:tcPr>
                <w:p w14:paraId="30AFE40B"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407AF839" w14:textId="77777777" w:rsidTr="00C2016C">
              <w:trPr>
                <w:jc w:val="center"/>
              </w:trPr>
              <w:tc>
                <w:tcPr>
                  <w:tcW w:w="343" w:type="dxa"/>
                  <w:shd w:val="clear" w:color="auto" w:fill="E0E0E0"/>
                  <w:vAlign w:val="center"/>
                </w:tcPr>
                <w:p w14:paraId="456BC4ED" w14:textId="77777777" w:rsidR="00CC5569" w:rsidRPr="004211B9" w:rsidRDefault="00CC5569" w:rsidP="00C2016C">
                  <w:pPr>
                    <w:keepNext/>
                    <w:widowControl w:val="0"/>
                    <w:jc w:val="center"/>
                    <w:rPr>
                      <w:color w:val="C0C0C0"/>
                      <w:sz w:val="16"/>
                      <w:lang w:val="en-US"/>
                    </w:rPr>
                  </w:pPr>
                  <w:r w:rsidRPr="004211B9">
                    <w:rPr>
                      <w:color w:val="C0C0C0"/>
                      <w:sz w:val="16"/>
                      <w:lang w:val="en-US"/>
                    </w:rPr>
                    <w:t>3</w:t>
                  </w:r>
                </w:p>
              </w:tc>
              <w:tc>
                <w:tcPr>
                  <w:tcW w:w="880" w:type="dxa"/>
                </w:tcPr>
                <w:p w14:paraId="526E924F" w14:textId="77777777" w:rsidR="00CC5569" w:rsidRPr="004211B9" w:rsidRDefault="00CC5569" w:rsidP="00C2016C">
                  <w:pPr>
                    <w:keepNext/>
                    <w:jc w:val="center"/>
                    <w:rPr>
                      <w:sz w:val="16"/>
                      <w:lang w:val="en-US"/>
                    </w:rPr>
                  </w:pPr>
                  <w:r w:rsidRPr="004211B9">
                    <w:rPr>
                      <w:sz w:val="16"/>
                      <w:lang w:val="en-US"/>
                    </w:rPr>
                    <w:t>Maybe</w:t>
                  </w:r>
                </w:p>
              </w:tc>
              <w:tc>
                <w:tcPr>
                  <w:tcW w:w="880" w:type="dxa"/>
                </w:tcPr>
                <w:p w14:paraId="76EFD536" w14:textId="77777777" w:rsidR="00CC5569" w:rsidRPr="004211B9" w:rsidRDefault="00CC5569" w:rsidP="00C2016C">
                  <w:pPr>
                    <w:keepNext/>
                    <w:jc w:val="center"/>
                    <w:rPr>
                      <w:sz w:val="16"/>
                      <w:lang w:val="en-US"/>
                    </w:rPr>
                  </w:pPr>
                  <w:r w:rsidRPr="004211B9">
                    <w:rPr>
                      <w:sz w:val="16"/>
                      <w:lang w:val="en-US"/>
                    </w:rPr>
                    <w:t>.</w:t>
                  </w:r>
                </w:p>
              </w:tc>
              <w:tc>
                <w:tcPr>
                  <w:tcW w:w="921" w:type="dxa"/>
                </w:tcPr>
                <w:p w14:paraId="69D363C3" w14:textId="77777777" w:rsidR="00CC5569" w:rsidRPr="004211B9" w:rsidRDefault="00CC5569" w:rsidP="00C2016C">
                  <w:pPr>
                    <w:keepNext/>
                    <w:jc w:val="center"/>
                    <w:rPr>
                      <w:sz w:val="16"/>
                      <w:lang w:val="en-US"/>
                    </w:rPr>
                  </w:pPr>
                  <w:r w:rsidRPr="004211B9">
                    <w:rPr>
                      <w:sz w:val="16"/>
                      <w:lang w:val="en-US"/>
                    </w:rPr>
                    <w:t>.</w:t>
                  </w:r>
                </w:p>
              </w:tc>
              <w:tc>
                <w:tcPr>
                  <w:tcW w:w="921" w:type="dxa"/>
                </w:tcPr>
                <w:p w14:paraId="6DA72673"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41F0930A" w14:textId="77777777" w:rsidTr="00C2016C">
              <w:trPr>
                <w:jc w:val="center"/>
              </w:trPr>
              <w:tc>
                <w:tcPr>
                  <w:tcW w:w="343" w:type="dxa"/>
                  <w:shd w:val="clear" w:color="auto" w:fill="E0E0E0"/>
                  <w:vAlign w:val="center"/>
                </w:tcPr>
                <w:p w14:paraId="489172A8" w14:textId="77777777" w:rsidR="00CC5569" w:rsidRPr="004211B9" w:rsidRDefault="00CC5569" w:rsidP="00C2016C">
                  <w:pPr>
                    <w:keepNext/>
                    <w:widowControl w:val="0"/>
                    <w:jc w:val="center"/>
                    <w:rPr>
                      <w:color w:val="C0C0C0"/>
                      <w:sz w:val="16"/>
                      <w:lang w:val="en-US"/>
                    </w:rPr>
                  </w:pPr>
                  <w:r w:rsidRPr="004211B9">
                    <w:rPr>
                      <w:color w:val="C0C0C0"/>
                      <w:sz w:val="16"/>
                      <w:lang w:val="en-US"/>
                    </w:rPr>
                    <w:t>4</w:t>
                  </w:r>
                </w:p>
              </w:tc>
              <w:tc>
                <w:tcPr>
                  <w:tcW w:w="880" w:type="dxa"/>
                </w:tcPr>
                <w:p w14:paraId="0EE8699B" w14:textId="77777777" w:rsidR="00CC5569" w:rsidRPr="004211B9" w:rsidRDefault="00CC5569" w:rsidP="00C2016C">
                  <w:pPr>
                    <w:keepNext/>
                    <w:jc w:val="center"/>
                    <w:rPr>
                      <w:sz w:val="16"/>
                      <w:lang w:val="en-US"/>
                    </w:rPr>
                  </w:pPr>
                  <w:r w:rsidRPr="004211B9">
                    <w:rPr>
                      <w:sz w:val="16"/>
                      <w:lang w:val="en-US"/>
                    </w:rPr>
                    <w:t>No</w:t>
                  </w:r>
                </w:p>
              </w:tc>
              <w:tc>
                <w:tcPr>
                  <w:tcW w:w="880" w:type="dxa"/>
                </w:tcPr>
                <w:p w14:paraId="0528193B" w14:textId="77777777" w:rsidR="00CC5569" w:rsidRPr="004211B9" w:rsidRDefault="00CC5569" w:rsidP="00C2016C">
                  <w:pPr>
                    <w:keepNext/>
                    <w:jc w:val="center"/>
                    <w:rPr>
                      <w:sz w:val="16"/>
                      <w:lang w:val="en-US"/>
                    </w:rPr>
                  </w:pPr>
                  <w:r w:rsidRPr="004211B9">
                    <w:rPr>
                      <w:sz w:val="16"/>
                      <w:lang w:val="en-US"/>
                    </w:rPr>
                    <w:t>.</w:t>
                  </w:r>
                </w:p>
              </w:tc>
              <w:tc>
                <w:tcPr>
                  <w:tcW w:w="921" w:type="dxa"/>
                </w:tcPr>
                <w:p w14:paraId="6E5CAF91" w14:textId="77777777" w:rsidR="00CC5569" w:rsidRPr="004211B9" w:rsidRDefault="00CC5569" w:rsidP="00C2016C">
                  <w:pPr>
                    <w:keepNext/>
                    <w:jc w:val="center"/>
                    <w:rPr>
                      <w:sz w:val="16"/>
                      <w:lang w:val="en-US"/>
                    </w:rPr>
                  </w:pPr>
                  <w:r w:rsidRPr="004211B9">
                    <w:rPr>
                      <w:sz w:val="16"/>
                      <w:lang w:val="en-US"/>
                    </w:rPr>
                    <w:t>Yes</w:t>
                  </w:r>
                </w:p>
              </w:tc>
              <w:tc>
                <w:tcPr>
                  <w:tcW w:w="921" w:type="dxa"/>
                </w:tcPr>
                <w:p w14:paraId="74C84449"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738B8CD7" w14:textId="77777777" w:rsidTr="00C2016C">
              <w:trPr>
                <w:jc w:val="center"/>
              </w:trPr>
              <w:tc>
                <w:tcPr>
                  <w:tcW w:w="343" w:type="dxa"/>
                  <w:shd w:val="clear" w:color="auto" w:fill="E0E0E0"/>
                  <w:vAlign w:val="center"/>
                </w:tcPr>
                <w:p w14:paraId="4545BD7A" w14:textId="77777777" w:rsidR="00CC5569" w:rsidRPr="004211B9" w:rsidRDefault="00CC5569" w:rsidP="00C2016C">
                  <w:pPr>
                    <w:keepNext/>
                    <w:widowControl w:val="0"/>
                    <w:jc w:val="center"/>
                    <w:rPr>
                      <w:color w:val="C0C0C0"/>
                      <w:sz w:val="16"/>
                      <w:lang w:val="en-US"/>
                    </w:rPr>
                  </w:pPr>
                  <w:r w:rsidRPr="004211B9">
                    <w:rPr>
                      <w:color w:val="C0C0C0"/>
                      <w:sz w:val="16"/>
                      <w:lang w:val="en-US"/>
                    </w:rPr>
                    <w:t>5</w:t>
                  </w:r>
                </w:p>
              </w:tc>
              <w:tc>
                <w:tcPr>
                  <w:tcW w:w="880" w:type="dxa"/>
                </w:tcPr>
                <w:p w14:paraId="1F82B8CE" w14:textId="77777777" w:rsidR="00CC5569" w:rsidRPr="004211B9" w:rsidRDefault="00CC5569" w:rsidP="00C2016C">
                  <w:pPr>
                    <w:keepNext/>
                    <w:jc w:val="center"/>
                    <w:rPr>
                      <w:sz w:val="16"/>
                      <w:lang w:val="en-US"/>
                    </w:rPr>
                  </w:pPr>
                  <w:r w:rsidRPr="004211B9">
                    <w:rPr>
                      <w:sz w:val="16"/>
                      <w:lang w:val="en-US"/>
                    </w:rPr>
                    <w:t>.</w:t>
                  </w:r>
                </w:p>
              </w:tc>
              <w:tc>
                <w:tcPr>
                  <w:tcW w:w="880" w:type="dxa"/>
                </w:tcPr>
                <w:p w14:paraId="74F87540" w14:textId="77777777" w:rsidR="00CC5569" w:rsidRPr="004211B9" w:rsidRDefault="00CC5569" w:rsidP="00C2016C">
                  <w:pPr>
                    <w:keepNext/>
                    <w:jc w:val="center"/>
                    <w:rPr>
                      <w:sz w:val="16"/>
                      <w:lang w:val="en-US"/>
                    </w:rPr>
                  </w:pPr>
                  <w:r w:rsidRPr="004211B9">
                    <w:rPr>
                      <w:sz w:val="16"/>
                      <w:lang w:val="en-US"/>
                    </w:rPr>
                    <w:t>.</w:t>
                  </w:r>
                </w:p>
              </w:tc>
              <w:tc>
                <w:tcPr>
                  <w:tcW w:w="921" w:type="dxa"/>
                </w:tcPr>
                <w:p w14:paraId="7AB6FDD9" w14:textId="77777777" w:rsidR="00CC5569" w:rsidRPr="004211B9" w:rsidRDefault="00CC5569" w:rsidP="00C2016C">
                  <w:pPr>
                    <w:keepNext/>
                    <w:jc w:val="center"/>
                    <w:rPr>
                      <w:sz w:val="16"/>
                      <w:lang w:val="en-US"/>
                    </w:rPr>
                  </w:pPr>
                  <w:r w:rsidRPr="004211B9">
                    <w:rPr>
                      <w:sz w:val="16"/>
                      <w:lang w:val="en-US"/>
                    </w:rPr>
                    <w:t>Yes</w:t>
                  </w:r>
                </w:p>
              </w:tc>
              <w:tc>
                <w:tcPr>
                  <w:tcW w:w="921" w:type="dxa"/>
                </w:tcPr>
                <w:p w14:paraId="593579B9" w14:textId="77777777" w:rsidR="00CC5569" w:rsidRPr="004211B9" w:rsidRDefault="00CC5569" w:rsidP="00C2016C">
                  <w:pPr>
                    <w:keepNext/>
                    <w:jc w:val="center"/>
                    <w:rPr>
                      <w:sz w:val="16"/>
                      <w:lang w:val="en-US"/>
                    </w:rPr>
                  </w:pPr>
                  <w:r w:rsidRPr="004211B9">
                    <w:rPr>
                      <w:sz w:val="16"/>
                      <w:lang w:val="en-US"/>
                    </w:rPr>
                    <w:t>female</w:t>
                  </w:r>
                </w:p>
              </w:tc>
            </w:tr>
          </w:tbl>
          <w:p w14:paraId="4BA6FDC1" w14:textId="77777777" w:rsidR="00CC5569" w:rsidRPr="004211B9" w:rsidRDefault="00CC5569" w:rsidP="00C2016C">
            <w:pPr>
              <w:keepNext/>
              <w:widowControl w:val="0"/>
              <w:rPr>
                <w:color w:val="FFFFFF"/>
                <w:sz w:val="16"/>
                <w:szCs w:val="16"/>
                <w:lang w:val="en-US"/>
              </w:rPr>
            </w:pPr>
            <w:r w:rsidRPr="004211B9">
              <w:rPr>
                <w:color w:val="FFFFFF"/>
                <w:sz w:val="16"/>
                <w:szCs w:val="16"/>
                <w:lang w:val="en-US"/>
              </w:rPr>
              <w:t>.</w:t>
            </w:r>
          </w:p>
        </w:tc>
        <w:tc>
          <w:tcPr>
            <w:tcW w:w="2597" w:type="pct"/>
            <w:vAlign w:val="center"/>
          </w:tcPr>
          <w:p w14:paraId="6061B372" w14:textId="77777777" w:rsidR="00CC5569" w:rsidRPr="004211B9" w:rsidRDefault="00CC5569" w:rsidP="00C2016C">
            <w:pPr>
              <w:pStyle w:val="Code"/>
              <w:keepNext/>
              <w:widowControl w:val="0"/>
              <w:rPr>
                <w:szCs w:val="16"/>
                <w:lang w:val="en-US"/>
              </w:rPr>
            </w:pPr>
            <w:bookmarkStart w:id="10" w:name="OLE_LINK13"/>
            <w:bookmarkStart w:id="11" w:name="OLE_LINK14"/>
            <w:r w:rsidRPr="004211B9">
              <w:rPr>
                <w:szCs w:val="16"/>
                <w:lang w:val="en-US"/>
              </w:rPr>
              <w:t>!stable type = binary/</w:t>
            </w:r>
          </w:p>
          <w:p w14:paraId="1F2E108E" w14:textId="77777777" w:rsidR="00CC5569" w:rsidRPr="004211B9" w:rsidRDefault="00CC5569" w:rsidP="00C2016C">
            <w:pPr>
              <w:pStyle w:val="Code"/>
              <w:keepNext/>
              <w:widowControl w:val="0"/>
              <w:rPr>
                <w:szCs w:val="16"/>
                <w:lang w:val="en-US"/>
              </w:rPr>
            </w:pPr>
            <w:r w:rsidRPr="004211B9">
              <w:rPr>
                <w:szCs w:val="16"/>
                <w:lang w:val="en-US"/>
              </w:rPr>
              <w:t xml:space="preserve">        vars = b1 b2 b3/</w:t>
            </w:r>
          </w:p>
          <w:p w14:paraId="453DDFE4" w14:textId="77777777" w:rsidR="00CC5569" w:rsidRPr="004211B9" w:rsidRDefault="00CC5569" w:rsidP="00C2016C">
            <w:pPr>
              <w:pStyle w:val="Code"/>
              <w:keepNext/>
              <w:widowControl w:val="0"/>
              <w:rPr>
                <w:szCs w:val="16"/>
                <w:lang w:val="en-US"/>
              </w:rPr>
            </w:pPr>
            <w:r w:rsidRPr="004211B9">
              <w:rPr>
                <w:szCs w:val="16"/>
                <w:lang w:val="en-US"/>
              </w:rPr>
              <w:t xml:space="preserve">        col1 = gender/</w:t>
            </w:r>
          </w:p>
          <w:p w14:paraId="71C31287" w14:textId="77777777" w:rsidR="00CC5569" w:rsidRPr="004211B9" w:rsidRDefault="00CC5569" w:rsidP="00C2016C">
            <w:pPr>
              <w:pStyle w:val="Code"/>
              <w:keepNext/>
              <w:widowControl w:val="0"/>
              <w:rPr>
                <w:szCs w:val="16"/>
                <w:lang w:val="en-US"/>
              </w:rPr>
            </w:pPr>
            <w:r w:rsidRPr="004211B9">
              <w:rPr>
                <w:szCs w:val="16"/>
                <w:lang w:val="en-US"/>
              </w:rPr>
              <w:t xml:space="preserve">        options = descending/</w:t>
            </w:r>
          </w:p>
          <w:p w14:paraId="63AACA0A" w14:textId="77777777" w:rsidR="00CC5569" w:rsidRPr="004211B9" w:rsidRDefault="00CC5569" w:rsidP="00C2016C">
            <w:pPr>
              <w:pStyle w:val="Code"/>
              <w:keepNext/>
              <w:widowControl w:val="0"/>
              <w:rPr>
                <w:szCs w:val="16"/>
                <w:lang w:val="en-US"/>
              </w:rPr>
            </w:pPr>
            <w:r w:rsidRPr="004211B9">
              <w:rPr>
                <w:szCs w:val="16"/>
                <w:lang w:val="en-US"/>
              </w:rPr>
              <w:t xml:space="preserve">        label = Percent of not negative answer/</w:t>
            </w:r>
          </w:p>
          <w:p w14:paraId="2A15CB5C" w14:textId="77777777" w:rsidR="00CC5569" w:rsidRPr="004211B9" w:rsidRDefault="00CC5569" w:rsidP="00C2016C">
            <w:pPr>
              <w:pStyle w:val="Code"/>
              <w:keepNext/>
              <w:widowControl w:val="0"/>
              <w:rPr>
                <w:szCs w:val="18"/>
                <w:lang w:val="en-US"/>
              </w:rPr>
            </w:pPr>
            <w:r w:rsidRPr="004211B9">
              <w:rPr>
                <w:szCs w:val="16"/>
                <w:lang w:val="en-US"/>
              </w:rPr>
              <w:t xml:space="preserve">        value = 1 2.</w:t>
            </w:r>
            <w:bookmarkEnd w:id="10"/>
            <w:bookmarkEnd w:id="11"/>
          </w:p>
        </w:tc>
      </w:tr>
      <w:tr w:rsidR="00CC5569" w:rsidRPr="004211B9" w14:paraId="3B5265B6" w14:textId="77777777" w:rsidTr="00C2016C">
        <w:trPr>
          <w:cantSplit/>
        </w:trPr>
        <w:tc>
          <w:tcPr>
            <w:tcW w:w="2403" w:type="pct"/>
            <w:shd w:val="clear" w:color="auto" w:fill="CCCCCC"/>
            <w:tcMar>
              <w:top w:w="0" w:type="dxa"/>
              <w:bottom w:w="0" w:type="dxa"/>
            </w:tcMar>
            <w:vAlign w:val="center"/>
          </w:tcPr>
          <w:p w14:paraId="7AE3C4B2"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0EFDD7F4"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Comments</w:t>
            </w:r>
          </w:p>
        </w:tc>
      </w:tr>
      <w:tr w:rsidR="00CC5569" w:rsidRPr="004211B9" w14:paraId="6E030B8B" w14:textId="77777777" w:rsidTr="00C2016C">
        <w:trPr>
          <w:cantSplit/>
        </w:trPr>
        <w:tc>
          <w:tcPr>
            <w:tcW w:w="2403" w:type="pct"/>
            <w:vAlign w:val="center"/>
          </w:tcPr>
          <w:p w14:paraId="6314C830" w14:textId="77777777" w:rsidR="00CC5569" w:rsidRPr="004211B9" w:rsidRDefault="0090623E" w:rsidP="00C2016C">
            <w:pPr>
              <w:pStyle w:val="Code"/>
              <w:keepNext/>
              <w:widowControl w:val="0"/>
              <w:jc w:val="center"/>
              <w:rPr>
                <w:szCs w:val="16"/>
                <w:lang w:val="en-US"/>
              </w:rPr>
            </w:pPr>
            <w:r w:rsidRPr="004211B9">
              <w:rPr>
                <w:lang w:val="en-US"/>
              </w:rPr>
              <w:drawing>
                <wp:inline distT="0" distB="0" distL="0" distR="0" wp14:anchorId="342DE84F" wp14:editId="6035FD1B">
                  <wp:extent cx="2512695" cy="17411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2695" cy="1741170"/>
                          </a:xfrm>
                          <a:prstGeom prst="rect">
                            <a:avLst/>
                          </a:prstGeom>
                          <a:noFill/>
                          <a:ln>
                            <a:noFill/>
                          </a:ln>
                        </pic:spPr>
                      </pic:pic>
                    </a:graphicData>
                  </a:graphic>
                </wp:inline>
              </w:drawing>
            </w:r>
          </w:p>
        </w:tc>
        <w:tc>
          <w:tcPr>
            <w:tcW w:w="2597" w:type="pct"/>
            <w:vAlign w:val="center"/>
          </w:tcPr>
          <w:p w14:paraId="2F50C7CF"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Basis is 5 respondents because every respondent has at least on one variable valid answer</w:t>
            </w:r>
          </w:p>
          <w:p w14:paraId="490E1907"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Answers that are counted as positive have values of 1 and 2 i.e. „Yes“ i „Maybe“</w:t>
            </w:r>
          </w:p>
          <w:p w14:paraId="3CE310AA"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The bigest percentage (60%) is obtained on variable B1, because three out (of five) respondents answered with 1 or 2, and the lowest percentage (20%) is obtained on variable B2 because just one respondent did answered with “Yes” (out of 5 respondents)</w:t>
            </w:r>
          </w:p>
        </w:tc>
      </w:tr>
    </w:tbl>
    <w:p w14:paraId="05DEBFC5" w14:textId="77777777" w:rsidR="00CC5569" w:rsidRPr="004211B9" w:rsidRDefault="00CC5569" w:rsidP="00CC5569">
      <w:pPr>
        <w:pStyle w:val="Heading3"/>
        <w:widowControl w:val="0"/>
        <w:rPr>
          <w:lang w:val="en-US"/>
        </w:rPr>
      </w:pPr>
    </w:p>
    <w:p w14:paraId="4D6FAE2D" w14:textId="77777777" w:rsidR="00CC5569" w:rsidRPr="004211B9" w:rsidRDefault="00CC5569" w:rsidP="00CC5569">
      <w:pPr>
        <w:pStyle w:val="Heading3"/>
        <w:widowControl w:val="0"/>
        <w:rPr>
          <w:lang w:val="en-US"/>
        </w:rPr>
      </w:pPr>
      <w:r w:rsidRPr="004211B9">
        <w:rPr>
          <w:lang w:val="en-US"/>
        </w:rPr>
        <w:br w:type="page"/>
      </w:r>
      <w:r w:rsidRPr="004211B9">
        <w:rPr>
          <w:lang w:val="en-US"/>
        </w:rPr>
        <w:lastRenderedPageBreak/>
        <w:t>Example 9</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4A78B0E2" w14:textId="77777777" w:rsidTr="00C2016C">
        <w:trPr>
          <w:cantSplit/>
        </w:trPr>
        <w:tc>
          <w:tcPr>
            <w:tcW w:w="2403" w:type="pct"/>
            <w:shd w:val="clear" w:color="auto" w:fill="CCCCCC"/>
            <w:tcMar>
              <w:top w:w="0" w:type="dxa"/>
              <w:bottom w:w="0" w:type="dxa"/>
            </w:tcMar>
            <w:vAlign w:val="center"/>
          </w:tcPr>
          <w:p w14:paraId="5079C45F"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6A6F4A0C"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Syntax</w:t>
            </w:r>
          </w:p>
        </w:tc>
      </w:tr>
      <w:tr w:rsidR="00CC5569" w:rsidRPr="004211B9" w14:paraId="3BC236B6" w14:textId="77777777" w:rsidTr="00C2016C">
        <w:trPr>
          <w:cantSplit/>
        </w:trPr>
        <w:tc>
          <w:tcPr>
            <w:tcW w:w="2403" w:type="pct"/>
          </w:tcPr>
          <w:p w14:paraId="1326B7FA" w14:textId="77777777" w:rsidR="00CC5569" w:rsidRPr="004211B9" w:rsidRDefault="00CC5569" w:rsidP="00C2016C">
            <w:pPr>
              <w:keepNext/>
              <w:widowControl w:val="0"/>
              <w:rPr>
                <w:sz w:val="16"/>
                <w:szCs w:val="16"/>
                <w:lang w:val="en-US"/>
              </w:rPr>
            </w:pPr>
          </w:p>
          <w:p w14:paraId="4F6CBE8C" w14:textId="77777777" w:rsidR="00CC5569" w:rsidRPr="004211B9" w:rsidRDefault="00CC5569" w:rsidP="00C2016C">
            <w:pPr>
              <w:keepNext/>
              <w:widowControl w:val="0"/>
              <w:rPr>
                <w:color w:val="FFFFFF"/>
                <w:sz w:val="16"/>
                <w:szCs w:val="16"/>
                <w:lang w:val="en-US"/>
              </w:rPr>
            </w:pPr>
            <w:r w:rsidRPr="004211B9">
              <w:rPr>
                <w:color w:val="FFFFFF"/>
                <w:sz w:val="16"/>
                <w:szCs w:val="16"/>
                <w:lang w:val="en-US"/>
              </w:rPr>
              <w:t>.</w:t>
            </w: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43"/>
              <w:gridCol w:w="880"/>
              <w:gridCol w:w="880"/>
              <w:gridCol w:w="921"/>
              <w:gridCol w:w="921"/>
            </w:tblGrid>
            <w:tr w:rsidR="00CC5569" w:rsidRPr="004211B9" w14:paraId="2A89E0B9" w14:textId="77777777" w:rsidTr="00C2016C">
              <w:trPr>
                <w:jc w:val="center"/>
              </w:trPr>
              <w:tc>
                <w:tcPr>
                  <w:tcW w:w="343" w:type="dxa"/>
                  <w:shd w:val="clear" w:color="auto" w:fill="E0E0E0"/>
                  <w:vAlign w:val="center"/>
                </w:tcPr>
                <w:p w14:paraId="19D6DAB3" w14:textId="77777777" w:rsidR="00CC5569" w:rsidRPr="004211B9" w:rsidRDefault="00CC5569" w:rsidP="00C2016C">
                  <w:pPr>
                    <w:keepNext/>
                    <w:widowControl w:val="0"/>
                    <w:jc w:val="center"/>
                    <w:rPr>
                      <w:b/>
                      <w:color w:val="00549C"/>
                      <w:sz w:val="16"/>
                      <w:lang w:val="en-US"/>
                    </w:rPr>
                  </w:pPr>
                </w:p>
              </w:tc>
              <w:tc>
                <w:tcPr>
                  <w:tcW w:w="880" w:type="dxa"/>
                  <w:shd w:val="clear" w:color="auto" w:fill="E0E0E0"/>
                  <w:vAlign w:val="center"/>
                </w:tcPr>
                <w:p w14:paraId="6290D6B3" w14:textId="77777777" w:rsidR="00CC5569" w:rsidRPr="004211B9" w:rsidRDefault="00CC5569" w:rsidP="00C2016C">
                  <w:pPr>
                    <w:keepNext/>
                    <w:widowControl w:val="0"/>
                    <w:jc w:val="center"/>
                    <w:rPr>
                      <w:b/>
                      <w:color w:val="00549C"/>
                      <w:sz w:val="16"/>
                      <w:lang w:val="en-US"/>
                    </w:rPr>
                  </w:pPr>
                  <w:r w:rsidRPr="004211B9">
                    <w:rPr>
                      <w:b/>
                      <w:color w:val="00549C"/>
                      <w:sz w:val="16"/>
                      <w:lang w:val="en-US"/>
                    </w:rPr>
                    <w:t>B1</w:t>
                  </w:r>
                </w:p>
              </w:tc>
              <w:tc>
                <w:tcPr>
                  <w:tcW w:w="880" w:type="dxa"/>
                  <w:shd w:val="clear" w:color="auto" w:fill="E0E0E0"/>
                  <w:vAlign w:val="center"/>
                </w:tcPr>
                <w:p w14:paraId="69896A6A" w14:textId="77777777" w:rsidR="00CC5569" w:rsidRPr="004211B9" w:rsidRDefault="00CC5569" w:rsidP="00C2016C">
                  <w:pPr>
                    <w:keepNext/>
                    <w:widowControl w:val="0"/>
                    <w:jc w:val="center"/>
                    <w:rPr>
                      <w:b/>
                      <w:color w:val="00549C"/>
                      <w:sz w:val="16"/>
                      <w:lang w:val="en-US"/>
                    </w:rPr>
                  </w:pPr>
                  <w:r w:rsidRPr="004211B9">
                    <w:rPr>
                      <w:b/>
                      <w:color w:val="00549C"/>
                      <w:sz w:val="16"/>
                      <w:lang w:val="en-US"/>
                    </w:rPr>
                    <w:t>B2</w:t>
                  </w:r>
                </w:p>
              </w:tc>
              <w:tc>
                <w:tcPr>
                  <w:tcW w:w="921" w:type="dxa"/>
                  <w:shd w:val="clear" w:color="auto" w:fill="E0E0E0"/>
                  <w:vAlign w:val="center"/>
                </w:tcPr>
                <w:p w14:paraId="57C45918" w14:textId="77777777" w:rsidR="00CC5569" w:rsidRPr="004211B9" w:rsidRDefault="00CC5569" w:rsidP="00C2016C">
                  <w:pPr>
                    <w:keepNext/>
                    <w:widowControl w:val="0"/>
                    <w:jc w:val="center"/>
                    <w:rPr>
                      <w:b/>
                      <w:color w:val="00549C"/>
                      <w:sz w:val="16"/>
                      <w:lang w:val="en-US"/>
                    </w:rPr>
                  </w:pPr>
                  <w:r w:rsidRPr="004211B9">
                    <w:rPr>
                      <w:b/>
                      <w:color w:val="00549C"/>
                      <w:sz w:val="16"/>
                      <w:lang w:val="en-US"/>
                    </w:rPr>
                    <w:t>B3</w:t>
                  </w:r>
                </w:p>
              </w:tc>
              <w:tc>
                <w:tcPr>
                  <w:tcW w:w="921" w:type="dxa"/>
                  <w:shd w:val="clear" w:color="auto" w:fill="E0E0E0"/>
                  <w:vAlign w:val="center"/>
                </w:tcPr>
                <w:p w14:paraId="229ADFD6" w14:textId="77777777" w:rsidR="00CC5569" w:rsidRPr="004211B9" w:rsidRDefault="00CC5569" w:rsidP="00C2016C">
                  <w:pPr>
                    <w:keepNext/>
                    <w:widowControl w:val="0"/>
                    <w:jc w:val="center"/>
                    <w:rPr>
                      <w:b/>
                      <w:color w:val="00549C"/>
                      <w:sz w:val="16"/>
                      <w:lang w:val="en-US"/>
                    </w:rPr>
                  </w:pPr>
                  <w:r w:rsidRPr="004211B9">
                    <w:rPr>
                      <w:b/>
                      <w:color w:val="00549C"/>
                      <w:sz w:val="16"/>
                      <w:lang w:val="en-US"/>
                    </w:rPr>
                    <w:t>GENDER</w:t>
                  </w:r>
                </w:p>
              </w:tc>
            </w:tr>
            <w:tr w:rsidR="00CC5569" w:rsidRPr="004211B9" w14:paraId="228E8839" w14:textId="77777777" w:rsidTr="00C2016C">
              <w:trPr>
                <w:jc w:val="center"/>
              </w:trPr>
              <w:tc>
                <w:tcPr>
                  <w:tcW w:w="343" w:type="dxa"/>
                  <w:shd w:val="clear" w:color="auto" w:fill="E0E0E0"/>
                  <w:vAlign w:val="center"/>
                </w:tcPr>
                <w:p w14:paraId="067ED3BB" w14:textId="77777777" w:rsidR="00CC5569" w:rsidRPr="004211B9" w:rsidRDefault="00CC5569" w:rsidP="00C2016C">
                  <w:pPr>
                    <w:keepNext/>
                    <w:widowControl w:val="0"/>
                    <w:jc w:val="center"/>
                    <w:rPr>
                      <w:color w:val="C0C0C0"/>
                      <w:sz w:val="16"/>
                      <w:lang w:val="en-US"/>
                    </w:rPr>
                  </w:pPr>
                  <w:r w:rsidRPr="004211B9">
                    <w:rPr>
                      <w:color w:val="C0C0C0"/>
                      <w:sz w:val="16"/>
                      <w:lang w:val="en-US"/>
                    </w:rPr>
                    <w:t>1</w:t>
                  </w:r>
                </w:p>
              </w:tc>
              <w:tc>
                <w:tcPr>
                  <w:tcW w:w="880" w:type="dxa"/>
                </w:tcPr>
                <w:p w14:paraId="4A8D5B17" w14:textId="77777777" w:rsidR="00CC5569" w:rsidRPr="004211B9" w:rsidRDefault="00CC5569" w:rsidP="00C2016C">
                  <w:pPr>
                    <w:keepNext/>
                    <w:jc w:val="center"/>
                    <w:rPr>
                      <w:sz w:val="16"/>
                      <w:lang w:val="en-US"/>
                    </w:rPr>
                  </w:pPr>
                  <w:r w:rsidRPr="004211B9">
                    <w:rPr>
                      <w:sz w:val="16"/>
                      <w:lang w:val="en-US"/>
                    </w:rPr>
                    <w:t>Yes</w:t>
                  </w:r>
                </w:p>
              </w:tc>
              <w:tc>
                <w:tcPr>
                  <w:tcW w:w="880" w:type="dxa"/>
                </w:tcPr>
                <w:p w14:paraId="2BEC5700" w14:textId="77777777" w:rsidR="00CC5569" w:rsidRPr="004211B9" w:rsidRDefault="00CC5569" w:rsidP="00C2016C">
                  <w:pPr>
                    <w:keepNext/>
                    <w:jc w:val="center"/>
                    <w:rPr>
                      <w:sz w:val="16"/>
                      <w:lang w:val="en-US"/>
                    </w:rPr>
                  </w:pPr>
                  <w:r w:rsidRPr="004211B9">
                    <w:rPr>
                      <w:sz w:val="16"/>
                      <w:lang w:val="en-US"/>
                    </w:rPr>
                    <w:t>Yes</w:t>
                  </w:r>
                </w:p>
              </w:tc>
              <w:tc>
                <w:tcPr>
                  <w:tcW w:w="921" w:type="dxa"/>
                </w:tcPr>
                <w:p w14:paraId="24D26615" w14:textId="77777777" w:rsidR="00CC5569" w:rsidRPr="004211B9" w:rsidRDefault="00CC5569" w:rsidP="00C2016C">
                  <w:pPr>
                    <w:keepNext/>
                    <w:jc w:val="center"/>
                    <w:rPr>
                      <w:sz w:val="16"/>
                      <w:lang w:val="en-US"/>
                    </w:rPr>
                  </w:pPr>
                  <w:r w:rsidRPr="004211B9">
                    <w:rPr>
                      <w:sz w:val="16"/>
                      <w:lang w:val="en-US"/>
                    </w:rPr>
                    <w:t>.</w:t>
                  </w:r>
                </w:p>
              </w:tc>
              <w:tc>
                <w:tcPr>
                  <w:tcW w:w="921" w:type="dxa"/>
                </w:tcPr>
                <w:p w14:paraId="36A2E741"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7F843B5B" w14:textId="77777777" w:rsidTr="00C2016C">
              <w:trPr>
                <w:jc w:val="center"/>
              </w:trPr>
              <w:tc>
                <w:tcPr>
                  <w:tcW w:w="343" w:type="dxa"/>
                  <w:shd w:val="clear" w:color="auto" w:fill="E0E0E0"/>
                  <w:vAlign w:val="center"/>
                </w:tcPr>
                <w:p w14:paraId="510CC3DB" w14:textId="77777777" w:rsidR="00CC5569" w:rsidRPr="004211B9" w:rsidRDefault="00CC5569" w:rsidP="00C2016C">
                  <w:pPr>
                    <w:keepNext/>
                    <w:widowControl w:val="0"/>
                    <w:jc w:val="center"/>
                    <w:rPr>
                      <w:color w:val="C0C0C0"/>
                      <w:sz w:val="16"/>
                      <w:lang w:val="en-US"/>
                    </w:rPr>
                  </w:pPr>
                  <w:r w:rsidRPr="004211B9">
                    <w:rPr>
                      <w:color w:val="C0C0C0"/>
                      <w:sz w:val="16"/>
                      <w:lang w:val="en-US"/>
                    </w:rPr>
                    <w:t>2</w:t>
                  </w:r>
                </w:p>
              </w:tc>
              <w:tc>
                <w:tcPr>
                  <w:tcW w:w="880" w:type="dxa"/>
                </w:tcPr>
                <w:p w14:paraId="71C27788" w14:textId="77777777" w:rsidR="00CC5569" w:rsidRPr="004211B9" w:rsidRDefault="00CC5569" w:rsidP="00C2016C">
                  <w:pPr>
                    <w:keepNext/>
                    <w:jc w:val="center"/>
                    <w:rPr>
                      <w:sz w:val="16"/>
                      <w:lang w:val="en-US"/>
                    </w:rPr>
                  </w:pPr>
                  <w:r w:rsidRPr="004211B9">
                    <w:rPr>
                      <w:sz w:val="16"/>
                      <w:lang w:val="en-US"/>
                    </w:rPr>
                    <w:t>Yes</w:t>
                  </w:r>
                </w:p>
              </w:tc>
              <w:tc>
                <w:tcPr>
                  <w:tcW w:w="880" w:type="dxa"/>
                </w:tcPr>
                <w:p w14:paraId="4C70877A" w14:textId="77777777" w:rsidR="00CC5569" w:rsidRPr="004211B9" w:rsidRDefault="00CC5569" w:rsidP="00C2016C">
                  <w:pPr>
                    <w:keepNext/>
                    <w:jc w:val="center"/>
                    <w:rPr>
                      <w:sz w:val="16"/>
                      <w:lang w:val="en-US"/>
                    </w:rPr>
                  </w:pPr>
                  <w:r w:rsidRPr="004211B9">
                    <w:rPr>
                      <w:sz w:val="16"/>
                      <w:lang w:val="en-US"/>
                    </w:rPr>
                    <w:t>No</w:t>
                  </w:r>
                </w:p>
              </w:tc>
              <w:tc>
                <w:tcPr>
                  <w:tcW w:w="921" w:type="dxa"/>
                </w:tcPr>
                <w:p w14:paraId="140A42E4" w14:textId="77777777" w:rsidR="00CC5569" w:rsidRPr="004211B9" w:rsidRDefault="00CC5569" w:rsidP="00C2016C">
                  <w:pPr>
                    <w:keepNext/>
                    <w:jc w:val="center"/>
                    <w:rPr>
                      <w:sz w:val="16"/>
                      <w:lang w:val="en-US"/>
                    </w:rPr>
                  </w:pPr>
                  <w:r w:rsidRPr="004211B9">
                    <w:rPr>
                      <w:sz w:val="16"/>
                      <w:lang w:val="en-US"/>
                    </w:rPr>
                    <w:t>.</w:t>
                  </w:r>
                </w:p>
              </w:tc>
              <w:tc>
                <w:tcPr>
                  <w:tcW w:w="921" w:type="dxa"/>
                </w:tcPr>
                <w:p w14:paraId="68B4EA0F"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6F4ADA51" w14:textId="77777777" w:rsidTr="00C2016C">
              <w:trPr>
                <w:jc w:val="center"/>
              </w:trPr>
              <w:tc>
                <w:tcPr>
                  <w:tcW w:w="343" w:type="dxa"/>
                  <w:shd w:val="clear" w:color="auto" w:fill="E0E0E0"/>
                  <w:vAlign w:val="center"/>
                </w:tcPr>
                <w:p w14:paraId="0EE60035" w14:textId="77777777" w:rsidR="00CC5569" w:rsidRPr="004211B9" w:rsidRDefault="00CC5569" w:rsidP="00C2016C">
                  <w:pPr>
                    <w:keepNext/>
                    <w:widowControl w:val="0"/>
                    <w:jc w:val="center"/>
                    <w:rPr>
                      <w:color w:val="C0C0C0"/>
                      <w:sz w:val="16"/>
                      <w:lang w:val="en-US"/>
                    </w:rPr>
                  </w:pPr>
                  <w:r w:rsidRPr="004211B9">
                    <w:rPr>
                      <w:color w:val="C0C0C0"/>
                      <w:sz w:val="16"/>
                      <w:lang w:val="en-US"/>
                    </w:rPr>
                    <w:t>3</w:t>
                  </w:r>
                </w:p>
              </w:tc>
              <w:tc>
                <w:tcPr>
                  <w:tcW w:w="880" w:type="dxa"/>
                </w:tcPr>
                <w:p w14:paraId="28A2A555" w14:textId="77777777" w:rsidR="00CC5569" w:rsidRPr="004211B9" w:rsidRDefault="00CC5569" w:rsidP="00C2016C">
                  <w:pPr>
                    <w:keepNext/>
                    <w:jc w:val="center"/>
                    <w:rPr>
                      <w:sz w:val="16"/>
                      <w:lang w:val="en-US"/>
                    </w:rPr>
                  </w:pPr>
                  <w:r w:rsidRPr="004211B9">
                    <w:rPr>
                      <w:sz w:val="16"/>
                      <w:lang w:val="en-US"/>
                    </w:rPr>
                    <w:t>Maybe</w:t>
                  </w:r>
                </w:p>
              </w:tc>
              <w:tc>
                <w:tcPr>
                  <w:tcW w:w="880" w:type="dxa"/>
                </w:tcPr>
                <w:p w14:paraId="02AD6A93" w14:textId="77777777" w:rsidR="00CC5569" w:rsidRPr="004211B9" w:rsidRDefault="00CC5569" w:rsidP="00C2016C">
                  <w:pPr>
                    <w:keepNext/>
                    <w:jc w:val="center"/>
                    <w:rPr>
                      <w:sz w:val="16"/>
                      <w:lang w:val="en-US"/>
                    </w:rPr>
                  </w:pPr>
                  <w:r w:rsidRPr="004211B9">
                    <w:rPr>
                      <w:sz w:val="16"/>
                      <w:lang w:val="en-US"/>
                    </w:rPr>
                    <w:t>.</w:t>
                  </w:r>
                </w:p>
              </w:tc>
              <w:tc>
                <w:tcPr>
                  <w:tcW w:w="921" w:type="dxa"/>
                </w:tcPr>
                <w:p w14:paraId="51DE41D3" w14:textId="77777777" w:rsidR="00CC5569" w:rsidRPr="004211B9" w:rsidRDefault="00CC5569" w:rsidP="00C2016C">
                  <w:pPr>
                    <w:keepNext/>
                    <w:jc w:val="center"/>
                    <w:rPr>
                      <w:sz w:val="16"/>
                      <w:lang w:val="en-US"/>
                    </w:rPr>
                  </w:pPr>
                  <w:r w:rsidRPr="004211B9">
                    <w:rPr>
                      <w:sz w:val="16"/>
                      <w:lang w:val="en-US"/>
                    </w:rPr>
                    <w:t>.</w:t>
                  </w:r>
                </w:p>
              </w:tc>
              <w:tc>
                <w:tcPr>
                  <w:tcW w:w="921" w:type="dxa"/>
                </w:tcPr>
                <w:p w14:paraId="56900CE0"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3FDF4B3E" w14:textId="77777777" w:rsidTr="00C2016C">
              <w:trPr>
                <w:jc w:val="center"/>
              </w:trPr>
              <w:tc>
                <w:tcPr>
                  <w:tcW w:w="343" w:type="dxa"/>
                  <w:shd w:val="clear" w:color="auto" w:fill="E0E0E0"/>
                  <w:vAlign w:val="center"/>
                </w:tcPr>
                <w:p w14:paraId="25A659AD" w14:textId="77777777" w:rsidR="00CC5569" w:rsidRPr="004211B9" w:rsidRDefault="00CC5569" w:rsidP="00C2016C">
                  <w:pPr>
                    <w:keepNext/>
                    <w:widowControl w:val="0"/>
                    <w:jc w:val="center"/>
                    <w:rPr>
                      <w:color w:val="C0C0C0"/>
                      <w:sz w:val="16"/>
                      <w:lang w:val="en-US"/>
                    </w:rPr>
                  </w:pPr>
                  <w:r w:rsidRPr="004211B9">
                    <w:rPr>
                      <w:color w:val="C0C0C0"/>
                      <w:sz w:val="16"/>
                      <w:lang w:val="en-US"/>
                    </w:rPr>
                    <w:t>4</w:t>
                  </w:r>
                </w:p>
              </w:tc>
              <w:tc>
                <w:tcPr>
                  <w:tcW w:w="880" w:type="dxa"/>
                </w:tcPr>
                <w:p w14:paraId="79CB0C40" w14:textId="77777777" w:rsidR="00CC5569" w:rsidRPr="004211B9" w:rsidRDefault="00CC5569" w:rsidP="00C2016C">
                  <w:pPr>
                    <w:keepNext/>
                    <w:jc w:val="center"/>
                    <w:rPr>
                      <w:sz w:val="16"/>
                      <w:lang w:val="en-US"/>
                    </w:rPr>
                  </w:pPr>
                  <w:r w:rsidRPr="004211B9">
                    <w:rPr>
                      <w:sz w:val="16"/>
                      <w:lang w:val="en-US"/>
                    </w:rPr>
                    <w:t>No</w:t>
                  </w:r>
                </w:p>
              </w:tc>
              <w:tc>
                <w:tcPr>
                  <w:tcW w:w="880" w:type="dxa"/>
                </w:tcPr>
                <w:p w14:paraId="7DA1DB3F" w14:textId="77777777" w:rsidR="00CC5569" w:rsidRPr="004211B9" w:rsidRDefault="00CC5569" w:rsidP="00C2016C">
                  <w:pPr>
                    <w:keepNext/>
                    <w:jc w:val="center"/>
                    <w:rPr>
                      <w:sz w:val="16"/>
                      <w:lang w:val="en-US"/>
                    </w:rPr>
                  </w:pPr>
                  <w:r w:rsidRPr="004211B9">
                    <w:rPr>
                      <w:sz w:val="16"/>
                      <w:lang w:val="en-US"/>
                    </w:rPr>
                    <w:t>.</w:t>
                  </w:r>
                </w:p>
              </w:tc>
              <w:tc>
                <w:tcPr>
                  <w:tcW w:w="921" w:type="dxa"/>
                </w:tcPr>
                <w:p w14:paraId="45650496" w14:textId="77777777" w:rsidR="00CC5569" w:rsidRPr="004211B9" w:rsidRDefault="00CC5569" w:rsidP="00C2016C">
                  <w:pPr>
                    <w:keepNext/>
                    <w:jc w:val="center"/>
                    <w:rPr>
                      <w:sz w:val="16"/>
                      <w:lang w:val="en-US"/>
                    </w:rPr>
                  </w:pPr>
                  <w:r w:rsidRPr="004211B9">
                    <w:rPr>
                      <w:sz w:val="16"/>
                      <w:lang w:val="en-US"/>
                    </w:rPr>
                    <w:t>Yes</w:t>
                  </w:r>
                </w:p>
              </w:tc>
              <w:tc>
                <w:tcPr>
                  <w:tcW w:w="921" w:type="dxa"/>
                </w:tcPr>
                <w:p w14:paraId="4F6DBC58"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1C77C3AF" w14:textId="77777777" w:rsidTr="00C2016C">
              <w:trPr>
                <w:jc w:val="center"/>
              </w:trPr>
              <w:tc>
                <w:tcPr>
                  <w:tcW w:w="343" w:type="dxa"/>
                  <w:shd w:val="clear" w:color="auto" w:fill="E0E0E0"/>
                  <w:vAlign w:val="center"/>
                </w:tcPr>
                <w:p w14:paraId="74566A1A" w14:textId="77777777" w:rsidR="00CC5569" w:rsidRPr="004211B9" w:rsidRDefault="00CC5569" w:rsidP="00C2016C">
                  <w:pPr>
                    <w:keepNext/>
                    <w:widowControl w:val="0"/>
                    <w:jc w:val="center"/>
                    <w:rPr>
                      <w:color w:val="C0C0C0"/>
                      <w:sz w:val="16"/>
                      <w:lang w:val="en-US"/>
                    </w:rPr>
                  </w:pPr>
                  <w:r w:rsidRPr="004211B9">
                    <w:rPr>
                      <w:color w:val="C0C0C0"/>
                      <w:sz w:val="16"/>
                      <w:lang w:val="en-US"/>
                    </w:rPr>
                    <w:t>5</w:t>
                  </w:r>
                </w:p>
              </w:tc>
              <w:tc>
                <w:tcPr>
                  <w:tcW w:w="880" w:type="dxa"/>
                </w:tcPr>
                <w:p w14:paraId="32316CD2" w14:textId="77777777" w:rsidR="00CC5569" w:rsidRPr="004211B9" w:rsidRDefault="00CC5569" w:rsidP="00C2016C">
                  <w:pPr>
                    <w:keepNext/>
                    <w:jc w:val="center"/>
                    <w:rPr>
                      <w:sz w:val="16"/>
                      <w:lang w:val="en-US"/>
                    </w:rPr>
                  </w:pPr>
                  <w:r w:rsidRPr="004211B9">
                    <w:rPr>
                      <w:sz w:val="16"/>
                      <w:lang w:val="en-US"/>
                    </w:rPr>
                    <w:t>.</w:t>
                  </w:r>
                </w:p>
              </w:tc>
              <w:tc>
                <w:tcPr>
                  <w:tcW w:w="880" w:type="dxa"/>
                </w:tcPr>
                <w:p w14:paraId="2D28740E" w14:textId="77777777" w:rsidR="00CC5569" w:rsidRPr="004211B9" w:rsidRDefault="00CC5569" w:rsidP="00C2016C">
                  <w:pPr>
                    <w:keepNext/>
                    <w:jc w:val="center"/>
                    <w:rPr>
                      <w:sz w:val="16"/>
                      <w:lang w:val="en-US"/>
                    </w:rPr>
                  </w:pPr>
                  <w:r w:rsidRPr="004211B9">
                    <w:rPr>
                      <w:sz w:val="16"/>
                      <w:lang w:val="en-US"/>
                    </w:rPr>
                    <w:t>.</w:t>
                  </w:r>
                </w:p>
              </w:tc>
              <w:tc>
                <w:tcPr>
                  <w:tcW w:w="921" w:type="dxa"/>
                </w:tcPr>
                <w:p w14:paraId="03F906AB" w14:textId="77777777" w:rsidR="00CC5569" w:rsidRPr="004211B9" w:rsidRDefault="00CC5569" w:rsidP="00C2016C">
                  <w:pPr>
                    <w:keepNext/>
                    <w:jc w:val="center"/>
                    <w:rPr>
                      <w:sz w:val="16"/>
                      <w:lang w:val="en-US"/>
                    </w:rPr>
                  </w:pPr>
                  <w:r w:rsidRPr="004211B9">
                    <w:rPr>
                      <w:sz w:val="16"/>
                      <w:lang w:val="en-US"/>
                    </w:rPr>
                    <w:t>Yes</w:t>
                  </w:r>
                </w:p>
              </w:tc>
              <w:tc>
                <w:tcPr>
                  <w:tcW w:w="921" w:type="dxa"/>
                </w:tcPr>
                <w:p w14:paraId="03818FD6" w14:textId="77777777" w:rsidR="00CC5569" w:rsidRPr="004211B9" w:rsidRDefault="00CC5569" w:rsidP="00C2016C">
                  <w:pPr>
                    <w:keepNext/>
                    <w:jc w:val="center"/>
                    <w:rPr>
                      <w:sz w:val="16"/>
                      <w:lang w:val="en-US"/>
                    </w:rPr>
                  </w:pPr>
                  <w:r w:rsidRPr="004211B9">
                    <w:rPr>
                      <w:sz w:val="16"/>
                      <w:lang w:val="en-US"/>
                    </w:rPr>
                    <w:t>female</w:t>
                  </w:r>
                </w:p>
              </w:tc>
            </w:tr>
          </w:tbl>
          <w:p w14:paraId="399ADA3B" w14:textId="77777777" w:rsidR="00CC5569" w:rsidRPr="004211B9" w:rsidRDefault="00CC5569" w:rsidP="00C2016C">
            <w:pPr>
              <w:keepNext/>
              <w:widowControl w:val="0"/>
              <w:rPr>
                <w:color w:val="FFFFFF"/>
                <w:sz w:val="16"/>
                <w:szCs w:val="16"/>
                <w:lang w:val="en-US"/>
              </w:rPr>
            </w:pPr>
            <w:r w:rsidRPr="004211B9">
              <w:rPr>
                <w:color w:val="FFFFFF"/>
                <w:sz w:val="16"/>
                <w:szCs w:val="16"/>
                <w:lang w:val="en-US"/>
              </w:rPr>
              <w:t>.</w:t>
            </w:r>
          </w:p>
        </w:tc>
        <w:tc>
          <w:tcPr>
            <w:tcW w:w="2597" w:type="pct"/>
            <w:vAlign w:val="center"/>
          </w:tcPr>
          <w:p w14:paraId="04B2D21E" w14:textId="77777777" w:rsidR="00CC5569" w:rsidRPr="004211B9" w:rsidRDefault="00CC5569" w:rsidP="00C2016C">
            <w:pPr>
              <w:pStyle w:val="Code"/>
              <w:keepNext/>
              <w:widowControl w:val="0"/>
              <w:rPr>
                <w:szCs w:val="16"/>
                <w:lang w:val="en-US"/>
              </w:rPr>
            </w:pPr>
            <w:r w:rsidRPr="004211B9">
              <w:rPr>
                <w:szCs w:val="16"/>
                <w:lang w:val="en-US"/>
              </w:rPr>
              <w:t>!stable type = binary/</w:t>
            </w:r>
          </w:p>
          <w:p w14:paraId="5B3383B7" w14:textId="77777777" w:rsidR="00CC5569" w:rsidRPr="004211B9" w:rsidRDefault="00CC5569" w:rsidP="00C2016C">
            <w:pPr>
              <w:pStyle w:val="Code"/>
              <w:keepNext/>
              <w:widowControl w:val="0"/>
              <w:rPr>
                <w:szCs w:val="16"/>
                <w:lang w:val="en-US"/>
              </w:rPr>
            </w:pPr>
            <w:r w:rsidRPr="004211B9">
              <w:rPr>
                <w:szCs w:val="16"/>
                <w:lang w:val="en-US"/>
              </w:rPr>
              <w:t xml:space="preserve">        vars = b1 b2 b3/</w:t>
            </w:r>
          </w:p>
          <w:p w14:paraId="6250F3DF" w14:textId="77777777" w:rsidR="00CC5569" w:rsidRPr="004211B9" w:rsidRDefault="00CC5569" w:rsidP="00C2016C">
            <w:pPr>
              <w:pStyle w:val="Code"/>
              <w:keepNext/>
              <w:widowControl w:val="0"/>
              <w:rPr>
                <w:szCs w:val="16"/>
                <w:lang w:val="en-US"/>
              </w:rPr>
            </w:pPr>
            <w:r w:rsidRPr="004211B9">
              <w:rPr>
                <w:szCs w:val="16"/>
                <w:lang w:val="en-US"/>
              </w:rPr>
              <w:t xml:space="preserve">        col1 = gender/</w:t>
            </w:r>
          </w:p>
          <w:p w14:paraId="56A89D88" w14:textId="77777777" w:rsidR="00CC5569" w:rsidRPr="004211B9" w:rsidRDefault="00CC5569" w:rsidP="00C2016C">
            <w:pPr>
              <w:pStyle w:val="Code"/>
              <w:keepNext/>
              <w:widowControl w:val="0"/>
              <w:rPr>
                <w:szCs w:val="16"/>
                <w:lang w:val="en-US"/>
              </w:rPr>
            </w:pPr>
            <w:r w:rsidRPr="004211B9">
              <w:rPr>
                <w:szCs w:val="16"/>
                <w:lang w:val="en-US"/>
              </w:rPr>
              <w:t xml:space="preserve">        options = descending ownbase /</w:t>
            </w:r>
          </w:p>
          <w:p w14:paraId="1DB05D59" w14:textId="77777777" w:rsidR="00CC5569" w:rsidRPr="004211B9" w:rsidRDefault="00CC5569" w:rsidP="00C2016C">
            <w:pPr>
              <w:pStyle w:val="Code"/>
              <w:keepNext/>
              <w:widowControl w:val="0"/>
              <w:rPr>
                <w:szCs w:val="16"/>
                <w:lang w:val="en-US"/>
              </w:rPr>
            </w:pPr>
            <w:r w:rsidRPr="004211B9">
              <w:rPr>
                <w:szCs w:val="16"/>
                <w:lang w:val="en-US"/>
              </w:rPr>
              <w:t xml:space="preserve">        label = Percent of not negative answer/</w:t>
            </w:r>
          </w:p>
          <w:p w14:paraId="11F9EB3D" w14:textId="77777777" w:rsidR="00CC5569" w:rsidRPr="004211B9" w:rsidRDefault="00CC5569" w:rsidP="00C2016C">
            <w:pPr>
              <w:pStyle w:val="Code"/>
              <w:keepNext/>
              <w:widowControl w:val="0"/>
              <w:rPr>
                <w:szCs w:val="16"/>
                <w:lang w:val="en-US"/>
              </w:rPr>
            </w:pPr>
            <w:r w:rsidRPr="004211B9">
              <w:rPr>
                <w:szCs w:val="16"/>
                <w:lang w:val="en-US"/>
              </w:rPr>
              <w:t xml:space="preserve">        value = 1 2.</w:t>
            </w:r>
          </w:p>
        </w:tc>
      </w:tr>
      <w:tr w:rsidR="00CC5569" w:rsidRPr="004211B9" w14:paraId="6B4CF4FC" w14:textId="77777777" w:rsidTr="00C2016C">
        <w:trPr>
          <w:cantSplit/>
        </w:trPr>
        <w:tc>
          <w:tcPr>
            <w:tcW w:w="2403" w:type="pct"/>
            <w:shd w:val="clear" w:color="auto" w:fill="CCCCCC"/>
            <w:tcMar>
              <w:top w:w="0" w:type="dxa"/>
              <w:bottom w:w="0" w:type="dxa"/>
            </w:tcMar>
            <w:vAlign w:val="center"/>
          </w:tcPr>
          <w:p w14:paraId="24B9BCC2"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048B33C0"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Comments</w:t>
            </w:r>
          </w:p>
        </w:tc>
      </w:tr>
      <w:tr w:rsidR="00CC5569" w:rsidRPr="004211B9" w14:paraId="2CC334B2" w14:textId="77777777" w:rsidTr="00C2016C">
        <w:trPr>
          <w:cantSplit/>
        </w:trPr>
        <w:tc>
          <w:tcPr>
            <w:tcW w:w="2403" w:type="pct"/>
            <w:vAlign w:val="center"/>
          </w:tcPr>
          <w:p w14:paraId="025F5625" w14:textId="77777777" w:rsidR="00DD1E5D" w:rsidRPr="004211B9" w:rsidRDefault="00DD1E5D" w:rsidP="0069117D">
            <w:pPr>
              <w:spacing w:after="120"/>
              <w:jc w:val="center"/>
              <w:rPr>
                <w:b/>
                <w:color w:val="003366"/>
                <w:lang w:val="en-US"/>
              </w:rPr>
            </w:pPr>
            <w:r w:rsidRPr="004211B9">
              <w:rPr>
                <w:b/>
                <w:color w:val="003366"/>
                <w:lang w:val="en-US"/>
              </w:rPr>
              <w:t>Percent of not negative answer</w:t>
            </w:r>
          </w:p>
          <w:tbl>
            <w:tblPr>
              <w:tblW w:w="0" w:type="auto"/>
              <w:jc w:val="center"/>
              <w:tblLook w:val="0000" w:firstRow="0" w:lastRow="0" w:firstColumn="0" w:lastColumn="0" w:noHBand="0" w:noVBand="0"/>
            </w:tblPr>
            <w:tblGrid>
              <w:gridCol w:w="412"/>
              <w:gridCol w:w="617"/>
              <w:gridCol w:w="483"/>
              <w:gridCol w:w="483"/>
            </w:tblGrid>
            <w:tr w:rsidR="00DD1E5D" w:rsidRPr="004211B9" w14:paraId="38C30708" w14:textId="77777777" w:rsidTr="00DD1E5D">
              <w:trPr>
                <w:jc w:val="center"/>
              </w:trPr>
              <w:tc>
                <w:tcPr>
                  <w:tcW w:w="0" w:type="auto"/>
                  <w:tcBorders>
                    <w:top w:val="single" w:sz="6" w:space="0" w:color="808080"/>
                    <w:left w:val="single" w:sz="6" w:space="0" w:color="808080"/>
                    <w:bottom w:val="single" w:sz="4" w:space="0" w:color="C0C0C0"/>
                    <w:right w:val="single" w:sz="6" w:space="0" w:color="808080"/>
                  </w:tcBorders>
                  <w:shd w:val="clear" w:color="auto" w:fill="015696"/>
                  <w:vAlign w:val="center"/>
                </w:tcPr>
                <w:p w14:paraId="1E7880D1" w14:textId="77777777" w:rsidR="00DD1E5D" w:rsidRPr="004211B9" w:rsidRDefault="00DD1E5D" w:rsidP="0069117D">
                  <w:pPr>
                    <w:jc w:val="center"/>
                    <w:rPr>
                      <w:rFonts w:cs="Arial"/>
                      <w:b/>
                      <w:bCs/>
                      <w:sz w:val="16"/>
                      <w:szCs w:val="16"/>
                      <w:lang w:val="en-US"/>
                    </w:rPr>
                  </w:pPr>
                </w:p>
              </w:tc>
              <w:tc>
                <w:tcPr>
                  <w:tcW w:w="0" w:type="auto"/>
                  <w:tcBorders>
                    <w:top w:val="single" w:sz="6" w:space="0" w:color="808080"/>
                    <w:left w:val="single" w:sz="6" w:space="0" w:color="808080"/>
                    <w:bottom w:val="single" w:sz="4" w:space="0" w:color="C0C0C0"/>
                    <w:right w:val="single" w:sz="6" w:space="0" w:color="808080"/>
                  </w:tcBorders>
                  <w:shd w:val="clear" w:color="auto" w:fill="015696"/>
                  <w:vAlign w:val="center"/>
                </w:tcPr>
                <w:p w14:paraId="0FF28E53" w14:textId="77777777" w:rsidR="00DD1E5D" w:rsidRPr="004211B9" w:rsidRDefault="00DD1E5D" w:rsidP="0069117D">
                  <w:pPr>
                    <w:jc w:val="center"/>
                    <w:rPr>
                      <w:rFonts w:cs="Arial"/>
                      <w:b/>
                      <w:bCs/>
                      <w:color w:val="FFFFFF"/>
                      <w:sz w:val="16"/>
                      <w:szCs w:val="16"/>
                      <w:lang w:val="en-US"/>
                    </w:rPr>
                  </w:pPr>
                  <w:r w:rsidRPr="004211B9">
                    <w:rPr>
                      <w:b/>
                      <w:bCs/>
                      <w:color w:val="FFFFFF"/>
                      <w:sz w:val="16"/>
                      <w:szCs w:val="16"/>
                      <w:lang w:val="en-US"/>
                    </w:rPr>
                    <w:t>Total</w:t>
                  </w:r>
                </w:p>
              </w:tc>
              <w:tc>
                <w:tcPr>
                  <w:tcW w:w="0" w:type="auto"/>
                  <w:gridSpan w:val="2"/>
                  <w:tcBorders>
                    <w:top w:val="single" w:sz="6" w:space="0" w:color="808080"/>
                    <w:left w:val="single" w:sz="6" w:space="0" w:color="808080"/>
                    <w:bottom w:val="single" w:sz="4" w:space="0" w:color="C0C0C0"/>
                    <w:right w:val="single" w:sz="6" w:space="0" w:color="808080"/>
                  </w:tcBorders>
                  <w:shd w:val="clear" w:color="auto" w:fill="015696"/>
                  <w:vAlign w:val="center"/>
                </w:tcPr>
                <w:p w14:paraId="674AB9B3" w14:textId="77777777" w:rsidR="00DD1E5D" w:rsidRPr="004211B9" w:rsidRDefault="00DD1E5D" w:rsidP="0069117D">
                  <w:pPr>
                    <w:jc w:val="center"/>
                    <w:rPr>
                      <w:rFonts w:cs="Arial"/>
                      <w:b/>
                      <w:bCs/>
                      <w:color w:val="FFFFFF"/>
                      <w:sz w:val="16"/>
                      <w:szCs w:val="16"/>
                      <w:lang w:val="en-US"/>
                    </w:rPr>
                  </w:pPr>
                  <w:r w:rsidRPr="004211B9">
                    <w:rPr>
                      <w:b/>
                      <w:bCs/>
                      <w:color w:val="FFFFFF"/>
                      <w:sz w:val="16"/>
                      <w:szCs w:val="16"/>
                      <w:lang w:val="en-US"/>
                    </w:rPr>
                    <w:t>GENDER</w:t>
                  </w:r>
                </w:p>
              </w:tc>
            </w:tr>
            <w:tr w:rsidR="00DD1E5D" w:rsidRPr="004211B9" w14:paraId="30ABB920" w14:textId="77777777" w:rsidTr="00DD1E5D">
              <w:trPr>
                <w:trHeight w:val="1000"/>
                <w:jc w:val="center"/>
              </w:trPr>
              <w:tc>
                <w:tcPr>
                  <w:tcW w:w="0" w:type="auto"/>
                  <w:tcBorders>
                    <w:top w:val="single" w:sz="4" w:space="0" w:color="C0C0C0"/>
                    <w:left w:val="single" w:sz="6" w:space="0" w:color="808080"/>
                    <w:bottom w:val="single" w:sz="4" w:space="0" w:color="C0C0C0"/>
                    <w:right w:val="single" w:sz="6" w:space="0" w:color="808080"/>
                  </w:tcBorders>
                  <w:tcMar>
                    <w:top w:w="0" w:type="dxa"/>
                    <w:left w:w="108" w:type="dxa"/>
                    <w:bottom w:w="108" w:type="dxa"/>
                    <w:right w:w="108" w:type="dxa"/>
                  </w:tcMar>
                  <w:vAlign w:val="center"/>
                </w:tcPr>
                <w:p w14:paraId="2CF1932D" w14:textId="77777777" w:rsidR="00DD1E5D" w:rsidRPr="004211B9" w:rsidRDefault="00DD1E5D" w:rsidP="0069117D">
                  <w:pPr>
                    <w:jc w:val="center"/>
                    <w:rPr>
                      <w:rFonts w:cs="Arial"/>
                      <w:sz w:val="16"/>
                      <w:szCs w:val="16"/>
                      <w:lang w:val="en-US"/>
                    </w:rPr>
                  </w:pPr>
                </w:p>
              </w:tc>
              <w:tc>
                <w:tcPr>
                  <w:tcW w:w="0" w:type="auto"/>
                  <w:tcBorders>
                    <w:top w:val="single" w:sz="4" w:space="0" w:color="C0C0C0"/>
                    <w:left w:val="single" w:sz="6" w:space="0" w:color="808080"/>
                    <w:bottom w:val="single" w:sz="6" w:space="0" w:color="808080"/>
                    <w:right w:val="single" w:sz="6" w:space="0" w:color="808080"/>
                  </w:tcBorders>
                  <w:tcMar>
                    <w:top w:w="0" w:type="dxa"/>
                    <w:left w:w="108" w:type="dxa"/>
                    <w:bottom w:w="108" w:type="dxa"/>
                    <w:right w:w="108" w:type="dxa"/>
                  </w:tcMar>
                  <w:textDirection w:val="btLr"/>
                  <w:vAlign w:val="center"/>
                </w:tcPr>
                <w:p w14:paraId="4AA7F3F2" w14:textId="77777777" w:rsidR="00DD1E5D" w:rsidRPr="004211B9" w:rsidRDefault="00DD1E5D" w:rsidP="0069117D">
                  <w:pPr>
                    <w:jc w:val="center"/>
                    <w:rPr>
                      <w:rFonts w:cs="Arial"/>
                      <w:sz w:val="16"/>
                      <w:szCs w:val="16"/>
                      <w:lang w:val="en-US"/>
                    </w:rPr>
                  </w:pPr>
                </w:p>
              </w:tc>
              <w:tc>
                <w:tcPr>
                  <w:tcW w:w="0" w:type="auto"/>
                  <w:tcBorders>
                    <w:top w:val="single" w:sz="4" w:space="0" w:color="C0C0C0"/>
                    <w:left w:val="single" w:sz="6" w:space="0" w:color="808080"/>
                    <w:bottom w:val="single" w:sz="6" w:space="0" w:color="808080"/>
                    <w:right w:val="single" w:sz="4" w:space="0" w:color="C0C0C0"/>
                  </w:tcBorders>
                  <w:tcMar>
                    <w:top w:w="0" w:type="dxa"/>
                    <w:left w:w="108" w:type="dxa"/>
                    <w:bottom w:w="108" w:type="dxa"/>
                    <w:right w:w="108" w:type="dxa"/>
                  </w:tcMar>
                  <w:textDirection w:val="btLr"/>
                  <w:vAlign w:val="center"/>
                </w:tcPr>
                <w:p w14:paraId="28467983" w14:textId="77777777" w:rsidR="00DD1E5D" w:rsidRPr="004211B9" w:rsidRDefault="00DD1E5D" w:rsidP="0069117D">
                  <w:pPr>
                    <w:jc w:val="center"/>
                    <w:rPr>
                      <w:rFonts w:cs="Arial"/>
                      <w:sz w:val="16"/>
                      <w:szCs w:val="16"/>
                      <w:lang w:val="en-US"/>
                    </w:rPr>
                  </w:pPr>
                  <w:r w:rsidRPr="004211B9">
                    <w:rPr>
                      <w:sz w:val="16"/>
                      <w:szCs w:val="16"/>
                      <w:lang w:val="en-US"/>
                    </w:rPr>
                    <w:t>Male</w:t>
                  </w:r>
                </w:p>
              </w:tc>
              <w:tc>
                <w:tcPr>
                  <w:tcW w:w="0" w:type="auto"/>
                  <w:tcBorders>
                    <w:top w:val="single" w:sz="4" w:space="0" w:color="C0C0C0"/>
                    <w:left w:val="single" w:sz="4" w:space="0" w:color="C0C0C0"/>
                    <w:bottom w:val="single" w:sz="6" w:space="0" w:color="808080"/>
                    <w:right w:val="single" w:sz="6" w:space="0" w:color="808080"/>
                  </w:tcBorders>
                  <w:tcMar>
                    <w:top w:w="0" w:type="dxa"/>
                    <w:left w:w="108" w:type="dxa"/>
                    <w:bottom w:w="108" w:type="dxa"/>
                    <w:right w:w="108" w:type="dxa"/>
                  </w:tcMar>
                  <w:textDirection w:val="btLr"/>
                  <w:vAlign w:val="center"/>
                </w:tcPr>
                <w:p w14:paraId="32B04DF7" w14:textId="77777777" w:rsidR="00DD1E5D" w:rsidRPr="004211B9" w:rsidRDefault="00DD1E5D" w:rsidP="0069117D">
                  <w:pPr>
                    <w:jc w:val="center"/>
                    <w:rPr>
                      <w:rFonts w:cs="Arial"/>
                      <w:sz w:val="16"/>
                      <w:szCs w:val="16"/>
                      <w:lang w:val="en-US"/>
                    </w:rPr>
                  </w:pPr>
                  <w:r w:rsidRPr="004211B9">
                    <w:rPr>
                      <w:sz w:val="16"/>
                      <w:szCs w:val="16"/>
                      <w:lang w:val="en-US"/>
                    </w:rPr>
                    <w:t>Female</w:t>
                  </w:r>
                </w:p>
              </w:tc>
            </w:tr>
            <w:tr w:rsidR="00DD1E5D" w:rsidRPr="004211B9" w14:paraId="62441BF0" w14:textId="77777777" w:rsidTr="00DD1E5D">
              <w:trPr>
                <w:jc w:val="center"/>
              </w:trPr>
              <w:tc>
                <w:tcPr>
                  <w:tcW w:w="0" w:type="auto"/>
                  <w:tcBorders>
                    <w:top w:val="single" w:sz="6" w:space="0" w:color="808080"/>
                    <w:left w:val="single" w:sz="6" w:space="0" w:color="808080"/>
                    <w:bottom w:val="single" w:sz="6" w:space="0" w:color="808080"/>
                    <w:right w:val="single" w:sz="6" w:space="0" w:color="808080"/>
                  </w:tcBorders>
                  <w:shd w:val="clear" w:color="auto" w:fill="C0C0C0"/>
                  <w:vAlign w:val="center"/>
                </w:tcPr>
                <w:p w14:paraId="46E9C389" w14:textId="77777777" w:rsidR="00DD1E5D" w:rsidRPr="004211B9" w:rsidRDefault="00DD1E5D" w:rsidP="0069117D">
                  <w:pPr>
                    <w:jc w:val="center"/>
                    <w:rPr>
                      <w:rFonts w:cs="Arial"/>
                      <w:sz w:val="16"/>
                      <w:szCs w:val="16"/>
                      <w:lang w:val="en-US"/>
                    </w:rPr>
                  </w:pPr>
                  <w:r w:rsidRPr="004211B9">
                    <w:rPr>
                      <w:sz w:val="16"/>
                      <w:szCs w:val="16"/>
                      <w:lang w:val="en-US"/>
                    </w:rPr>
                    <w:t>N</w:t>
                  </w:r>
                </w:p>
              </w:tc>
              <w:tc>
                <w:tcPr>
                  <w:tcW w:w="0" w:type="auto"/>
                  <w:tcBorders>
                    <w:top w:val="single" w:sz="6" w:space="0" w:color="808080"/>
                    <w:left w:val="single" w:sz="6" w:space="0" w:color="808080"/>
                    <w:bottom w:val="single" w:sz="6" w:space="0" w:color="808080"/>
                    <w:right w:val="single" w:sz="6" w:space="0" w:color="808080"/>
                  </w:tcBorders>
                  <w:shd w:val="clear" w:color="auto" w:fill="C0C0C0"/>
                  <w:vAlign w:val="center"/>
                </w:tcPr>
                <w:p w14:paraId="10FF407B" w14:textId="77777777" w:rsidR="00DD1E5D" w:rsidRPr="004211B9" w:rsidRDefault="00DD1E5D" w:rsidP="0069117D">
                  <w:pPr>
                    <w:jc w:val="center"/>
                    <w:rPr>
                      <w:rFonts w:cs="Arial"/>
                      <w:sz w:val="16"/>
                      <w:szCs w:val="16"/>
                      <w:lang w:val="en-US"/>
                    </w:rPr>
                  </w:pPr>
                  <w:r w:rsidRPr="004211B9">
                    <w:rPr>
                      <w:sz w:val="16"/>
                      <w:szCs w:val="16"/>
                      <w:lang w:val="en-US"/>
                    </w:rPr>
                    <w:t>4</w:t>
                  </w:r>
                </w:p>
              </w:tc>
              <w:tc>
                <w:tcPr>
                  <w:tcW w:w="0" w:type="auto"/>
                  <w:tcBorders>
                    <w:top w:val="single" w:sz="6" w:space="0" w:color="808080"/>
                    <w:left w:val="single" w:sz="6" w:space="0" w:color="808080"/>
                    <w:bottom w:val="single" w:sz="6" w:space="0" w:color="808080"/>
                    <w:right w:val="single" w:sz="4" w:space="0" w:color="C0C0C0"/>
                  </w:tcBorders>
                  <w:shd w:val="clear" w:color="auto" w:fill="C0C0C0"/>
                  <w:vAlign w:val="center"/>
                </w:tcPr>
                <w:p w14:paraId="2B595CC4" w14:textId="77777777" w:rsidR="00DD1E5D" w:rsidRPr="004211B9" w:rsidRDefault="00DD1E5D" w:rsidP="0069117D">
                  <w:pPr>
                    <w:jc w:val="center"/>
                    <w:rPr>
                      <w:rFonts w:cs="Arial"/>
                      <w:sz w:val="16"/>
                      <w:szCs w:val="16"/>
                      <w:lang w:val="en-US"/>
                    </w:rPr>
                  </w:pPr>
                  <w:r w:rsidRPr="004211B9">
                    <w:rPr>
                      <w:sz w:val="16"/>
                      <w:szCs w:val="16"/>
                      <w:lang w:val="en-US"/>
                    </w:rPr>
                    <w:t>2</w:t>
                  </w:r>
                </w:p>
              </w:tc>
              <w:tc>
                <w:tcPr>
                  <w:tcW w:w="0" w:type="auto"/>
                  <w:tcBorders>
                    <w:top w:val="single" w:sz="6" w:space="0" w:color="808080"/>
                    <w:left w:val="single" w:sz="4" w:space="0" w:color="C0C0C0"/>
                    <w:bottom w:val="single" w:sz="6" w:space="0" w:color="808080"/>
                    <w:right w:val="single" w:sz="6" w:space="0" w:color="808080"/>
                  </w:tcBorders>
                  <w:shd w:val="clear" w:color="auto" w:fill="C0C0C0"/>
                  <w:vAlign w:val="center"/>
                </w:tcPr>
                <w:p w14:paraId="1E4899E1" w14:textId="77777777" w:rsidR="00DD1E5D" w:rsidRPr="004211B9" w:rsidRDefault="00DD1E5D" w:rsidP="0069117D">
                  <w:pPr>
                    <w:jc w:val="center"/>
                    <w:rPr>
                      <w:rFonts w:cs="Arial"/>
                      <w:sz w:val="16"/>
                      <w:szCs w:val="16"/>
                      <w:lang w:val="en-US"/>
                    </w:rPr>
                  </w:pPr>
                  <w:r w:rsidRPr="004211B9">
                    <w:rPr>
                      <w:sz w:val="16"/>
                      <w:szCs w:val="16"/>
                      <w:lang w:val="en-US"/>
                    </w:rPr>
                    <w:t>2</w:t>
                  </w:r>
                </w:p>
              </w:tc>
            </w:tr>
            <w:tr w:rsidR="00DD1E5D" w:rsidRPr="004211B9" w14:paraId="06A73F4F" w14:textId="77777777" w:rsidTr="00DD1E5D">
              <w:trPr>
                <w:jc w:val="center"/>
              </w:trPr>
              <w:tc>
                <w:tcPr>
                  <w:tcW w:w="0" w:type="auto"/>
                  <w:tcBorders>
                    <w:top w:val="single" w:sz="6" w:space="0" w:color="808080"/>
                    <w:left w:val="single" w:sz="6" w:space="0" w:color="808080"/>
                    <w:bottom w:val="single" w:sz="4" w:space="0" w:color="C0C0C0"/>
                    <w:right w:val="single" w:sz="6" w:space="0" w:color="808080"/>
                  </w:tcBorders>
                  <w:vAlign w:val="center"/>
                </w:tcPr>
                <w:p w14:paraId="69F09FCD" w14:textId="77777777" w:rsidR="00DD1E5D" w:rsidRPr="004211B9" w:rsidRDefault="00DD1E5D" w:rsidP="0069117D">
                  <w:pPr>
                    <w:jc w:val="center"/>
                    <w:rPr>
                      <w:rFonts w:cs="Arial"/>
                      <w:sz w:val="16"/>
                      <w:szCs w:val="16"/>
                      <w:lang w:val="en-US"/>
                    </w:rPr>
                  </w:pPr>
                  <w:r w:rsidRPr="004211B9">
                    <w:rPr>
                      <w:sz w:val="16"/>
                      <w:szCs w:val="16"/>
                      <w:lang w:val="en-US"/>
                    </w:rPr>
                    <w:t>B3</w:t>
                  </w:r>
                </w:p>
              </w:tc>
              <w:tc>
                <w:tcPr>
                  <w:tcW w:w="0" w:type="auto"/>
                  <w:tcBorders>
                    <w:top w:val="single" w:sz="6" w:space="0" w:color="808080"/>
                    <w:left w:val="single" w:sz="6" w:space="0" w:color="808080"/>
                    <w:bottom w:val="single" w:sz="4" w:space="0" w:color="C0C0C0"/>
                    <w:right w:val="single" w:sz="6" w:space="0" w:color="808080"/>
                  </w:tcBorders>
                  <w:vAlign w:val="center"/>
                </w:tcPr>
                <w:p w14:paraId="4F2F5E9A" w14:textId="77777777" w:rsidR="00DD1E5D" w:rsidRPr="004211B9" w:rsidRDefault="00DD1E5D" w:rsidP="0069117D">
                  <w:pPr>
                    <w:jc w:val="center"/>
                    <w:rPr>
                      <w:rFonts w:cs="Arial"/>
                      <w:sz w:val="16"/>
                      <w:szCs w:val="16"/>
                      <w:lang w:val="en-US"/>
                    </w:rPr>
                  </w:pPr>
                  <w:r w:rsidRPr="004211B9">
                    <w:rPr>
                      <w:sz w:val="16"/>
                      <w:szCs w:val="16"/>
                      <w:lang w:val="en-US"/>
                    </w:rPr>
                    <w:t>100.0</w:t>
                  </w:r>
                </w:p>
              </w:tc>
              <w:tc>
                <w:tcPr>
                  <w:tcW w:w="0" w:type="auto"/>
                  <w:tcBorders>
                    <w:top w:val="single" w:sz="6" w:space="0" w:color="808080"/>
                    <w:left w:val="single" w:sz="6" w:space="0" w:color="808080"/>
                    <w:bottom w:val="single" w:sz="4" w:space="0" w:color="C0C0C0"/>
                    <w:right w:val="single" w:sz="4" w:space="0" w:color="C0C0C0"/>
                  </w:tcBorders>
                  <w:vAlign w:val="center"/>
                </w:tcPr>
                <w:p w14:paraId="674D1FB2" w14:textId="77777777" w:rsidR="00DD1E5D" w:rsidRPr="004211B9" w:rsidRDefault="00DD1E5D" w:rsidP="0069117D">
                  <w:pPr>
                    <w:jc w:val="center"/>
                    <w:rPr>
                      <w:rFonts w:cs="Arial"/>
                      <w:sz w:val="16"/>
                      <w:szCs w:val="16"/>
                      <w:lang w:val="en-US"/>
                    </w:rPr>
                  </w:pPr>
                </w:p>
              </w:tc>
              <w:tc>
                <w:tcPr>
                  <w:tcW w:w="0" w:type="auto"/>
                  <w:tcBorders>
                    <w:top w:val="single" w:sz="6" w:space="0" w:color="808080"/>
                    <w:left w:val="single" w:sz="4" w:space="0" w:color="C0C0C0"/>
                    <w:bottom w:val="single" w:sz="4" w:space="0" w:color="C0C0C0"/>
                    <w:right w:val="single" w:sz="6" w:space="0" w:color="808080"/>
                  </w:tcBorders>
                  <w:vAlign w:val="center"/>
                </w:tcPr>
                <w:p w14:paraId="14C5E322" w14:textId="77777777" w:rsidR="00DD1E5D" w:rsidRPr="004211B9" w:rsidRDefault="00DD1E5D" w:rsidP="0069117D">
                  <w:pPr>
                    <w:jc w:val="center"/>
                    <w:rPr>
                      <w:rFonts w:cs="Arial"/>
                      <w:sz w:val="16"/>
                      <w:szCs w:val="16"/>
                      <w:lang w:val="en-US"/>
                    </w:rPr>
                  </w:pPr>
                  <w:r w:rsidRPr="004211B9">
                    <w:rPr>
                      <w:sz w:val="16"/>
                      <w:szCs w:val="16"/>
                      <w:lang w:val="en-US"/>
                    </w:rPr>
                    <w:t>100</w:t>
                  </w:r>
                </w:p>
              </w:tc>
            </w:tr>
            <w:tr w:rsidR="00DD1E5D" w:rsidRPr="004211B9" w14:paraId="509A3AAB" w14:textId="77777777" w:rsidTr="00DD1E5D">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593476C4" w14:textId="77777777" w:rsidR="00DD1E5D" w:rsidRPr="004211B9" w:rsidRDefault="00DD1E5D" w:rsidP="0069117D">
                  <w:pPr>
                    <w:jc w:val="center"/>
                    <w:rPr>
                      <w:rFonts w:cs="Arial"/>
                      <w:sz w:val="16"/>
                      <w:szCs w:val="16"/>
                      <w:lang w:val="en-US"/>
                    </w:rPr>
                  </w:pPr>
                  <w:r w:rsidRPr="004211B9">
                    <w:rPr>
                      <w:sz w:val="16"/>
                      <w:szCs w:val="16"/>
                      <w:lang w:val="en-US"/>
                    </w:rPr>
                    <w:t>B2</w:t>
                  </w:r>
                </w:p>
              </w:tc>
              <w:tc>
                <w:tcPr>
                  <w:tcW w:w="0" w:type="auto"/>
                  <w:tcBorders>
                    <w:top w:val="single" w:sz="4" w:space="0" w:color="C0C0C0"/>
                    <w:left w:val="single" w:sz="6" w:space="0" w:color="808080"/>
                    <w:bottom w:val="single" w:sz="4" w:space="0" w:color="C0C0C0"/>
                    <w:right w:val="single" w:sz="6" w:space="0" w:color="808080"/>
                  </w:tcBorders>
                  <w:vAlign w:val="center"/>
                </w:tcPr>
                <w:p w14:paraId="4CBD1877" w14:textId="77777777" w:rsidR="00DD1E5D" w:rsidRPr="004211B9" w:rsidRDefault="00DD1E5D" w:rsidP="0069117D">
                  <w:pPr>
                    <w:jc w:val="center"/>
                    <w:rPr>
                      <w:rFonts w:cs="Arial"/>
                      <w:sz w:val="16"/>
                      <w:szCs w:val="16"/>
                      <w:lang w:val="en-US"/>
                    </w:rPr>
                  </w:pPr>
                  <w:r w:rsidRPr="004211B9">
                    <w:rPr>
                      <w:sz w:val="16"/>
                      <w:szCs w:val="16"/>
                      <w:lang w:val="en-US"/>
                    </w:rPr>
                    <w:t>100.0</w:t>
                  </w:r>
                </w:p>
              </w:tc>
              <w:tc>
                <w:tcPr>
                  <w:tcW w:w="0" w:type="auto"/>
                  <w:tcBorders>
                    <w:top w:val="single" w:sz="4" w:space="0" w:color="C0C0C0"/>
                    <w:left w:val="single" w:sz="6" w:space="0" w:color="808080"/>
                    <w:bottom w:val="single" w:sz="4" w:space="0" w:color="C0C0C0"/>
                    <w:right w:val="single" w:sz="4" w:space="0" w:color="C0C0C0"/>
                  </w:tcBorders>
                  <w:vAlign w:val="center"/>
                </w:tcPr>
                <w:p w14:paraId="0D607037" w14:textId="77777777" w:rsidR="00DD1E5D" w:rsidRPr="004211B9" w:rsidRDefault="00DD1E5D" w:rsidP="0069117D">
                  <w:pPr>
                    <w:jc w:val="center"/>
                    <w:rPr>
                      <w:rFonts w:cs="Arial"/>
                      <w:sz w:val="16"/>
                      <w:szCs w:val="16"/>
                      <w:lang w:val="en-US"/>
                    </w:rPr>
                  </w:pPr>
                  <w:r w:rsidRPr="004211B9">
                    <w:rPr>
                      <w:sz w:val="16"/>
                      <w:szCs w:val="16"/>
                      <w:lang w:val="en-US"/>
                    </w:rPr>
                    <w:t>100</w:t>
                  </w:r>
                </w:p>
              </w:tc>
              <w:tc>
                <w:tcPr>
                  <w:tcW w:w="0" w:type="auto"/>
                  <w:tcBorders>
                    <w:top w:val="single" w:sz="4" w:space="0" w:color="C0C0C0"/>
                    <w:left w:val="single" w:sz="4" w:space="0" w:color="C0C0C0"/>
                    <w:bottom w:val="single" w:sz="4" w:space="0" w:color="C0C0C0"/>
                    <w:right w:val="single" w:sz="6" w:space="0" w:color="808080"/>
                  </w:tcBorders>
                  <w:vAlign w:val="center"/>
                </w:tcPr>
                <w:p w14:paraId="47BD9F6F" w14:textId="77777777" w:rsidR="00DD1E5D" w:rsidRPr="004211B9" w:rsidRDefault="00DD1E5D" w:rsidP="0069117D">
                  <w:pPr>
                    <w:jc w:val="center"/>
                    <w:rPr>
                      <w:rFonts w:cs="Arial"/>
                      <w:sz w:val="16"/>
                      <w:szCs w:val="16"/>
                      <w:lang w:val="en-US"/>
                    </w:rPr>
                  </w:pPr>
                </w:p>
              </w:tc>
            </w:tr>
            <w:tr w:rsidR="00DD1E5D" w:rsidRPr="004211B9" w14:paraId="631F9880" w14:textId="77777777" w:rsidTr="00DD1E5D">
              <w:trPr>
                <w:jc w:val="center"/>
              </w:trPr>
              <w:tc>
                <w:tcPr>
                  <w:tcW w:w="0" w:type="auto"/>
                  <w:tcBorders>
                    <w:top w:val="single" w:sz="4" w:space="0" w:color="C0C0C0"/>
                    <w:left w:val="single" w:sz="6" w:space="0" w:color="808080"/>
                    <w:bottom w:val="single" w:sz="6" w:space="0" w:color="808080"/>
                    <w:right w:val="single" w:sz="6" w:space="0" w:color="808080"/>
                  </w:tcBorders>
                  <w:vAlign w:val="center"/>
                </w:tcPr>
                <w:p w14:paraId="47C987B0" w14:textId="77777777" w:rsidR="00DD1E5D" w:rsidRPr="004211B9" w:rsidRDefault="00DD1E5D" w:rsidP="0069117D">
                  <w:pPr>
                    <w:jc w:val="center"/>
                    <w:rPr>
                      <w:rFonts w:cs="Arial"/>
                      <w:sz w:val="16"/>
                      <w:szCs w:val="16"/>
                      <w:lang w:val="en-US"/>
                    </w:rPr>
                  </w:pPr>
                  <w:r w:rsidRPr="004211B9">
                    <w:rPr>
                      <w:sz w:val="16"/>
                      <w:szCs w:val="16"/>
                      <w:lang w:val="en-US"/>
                    </w:rPr>
                    <w:t>B1</w:t>
                  </w:r>
                </w:p>
              </w:tc>
              <w:tc>
                <w:tcPr>
                  <w:tcW w:w="0" w:type="auto"/>
                  <w:tcBorders>
                    <w:top w:val="single" w:sz="4" w:space="0" w:color="C0C0C0"/>
                    <w:left w:val="single" w:sz="6" w:space="0" w:color="808080"/>
                    <w:bottom w:val="single" w:sz="6" w:space="0" w:color="808080"/>
                    <w:right w:val="single" w:sz="6" w:space="0" w:color="808080"/>
                  </w:tcBorders>
                  <w:vAlign w:val="center"/>
                </w:tcPr>
                <w:p w14:paraId="1967556A" w14:textId="77777777" w:rsidR="00DD1E5D" w:rsidRPr="004211B9" w:rsidRDefault="00DD1E5D" w:rsidP="0069117D">
                  <w:pPr>
                    <w:jc w:val="center"/>
                    <w:rPr>
                      <w:rFonts w:cs="Arial"/>
                      <w:sz w:val="16"/>
                      <w:szCs w:val="16"/>
                      <w:lang w:val="en-US"/>
                    </w:rPr>
                  </w:pPr>
                  <w:r w:rsidRPr="004211B9">
                    <w:rPr>
                      <w:color w:val="FFFFFF"/>
                      <w:sz w:val="16"/>
                      <w:szCs w:val="16"/>
                      <w:lang w:val="en-US"/>
                    </w:rPr>
                    <w:t>0</w:t>
                  </w:r>
                  <w:r w:rsidRPr="004211B9">
                    <w:rPr>
                      <w:sz w:val="16"/>
                      <w:szCs w:val="16"/>
                      <w:lang w:val="en-US"/>
                    </w:rPr>
                    <w:t>75.0</w:t>
                  </w:r>
                </w:p>
              </w:tc>
              <w:tc>
                <w:tcPr>
                  <w:tcW w:w="0" w:type="auto"/>
                  <w:tcBorders>
                    <w:top w:val="single" w:sz="4" w:space="0" w:color="C0C0C0"/>
                    <w:left w:val="single" w:sz="6" w:space="0" w:color="808080"/>
                    <w:bottom w:val="single" w:sz="6" w:space="0" w:color="808080"/>
                    <w:right w:val="single" w:sz="4" w:space="0" w:color="C0C0C0"/>
                  </w:tcBorders>
                  <w:vAlign w:val="center"/>
                </w:tcPr>
                <w:p w14:paraId="2C447B42" w14:textId="77777777" w:rsidR="00DD1E5D" w:rsidRPr="004211B9" w:rsidRDefault="00DD1E5D" w:rsidP="0069117D">
                  <w:pPr>
                    <w:jc w:val="center"/>
                    <w:rPr>
                      <w:rFonts w:cs="Arial"/>
                      <w:sz w:val="16"/>
                      <w:szCs w:val="16"/>
                      <w:lang w:val="en-US"/>
                    </w:rPr>
                  </w:pPr>
                  <w:r w:rsidRPr="004211B9">
                    <w:rPr>
                      <w:sz w:val="16"/>
                      <w:szCs w:val="16"/>
                      <w:lang w:val="en-US"/>
                    </w:rPr>
                    <w:t>100</w:t>
                  </w:r>
                </w:p>
              </w:tc>
              <w:tc>
                <w:tcPr>
                  <w:tcW w:w="0" w:type="auto"/>
                  <w:tcBorders>
                    <w:top w:val="single" w:sz="4" w:space="0" w:color="C0C0C0"/>
                    <w:left w:val="single" w:sz="4" w:space="0" w:color="C0C0C0"/>
                    <w:bottom w:val="single" w:sz="6" w:space="0" w:color="808080"/>
                    <w:right w:val="single" w:sz="6" w:space="0" w:color="808080"/>
                  </w:tcBorders>
                  <w:vAlign w:val="center"/>
                </w:tcPr>
                <w:p w14:paraId="5A394BD9" w14:textId="77777777" w:rsidR="00DD1E5D" w:rsidRPr="004211B9" w:rsidRDefault="00DD1E5D" w:rsidP="0069117D">
                  <w:pPr>
                    <w:jc w:val="center"/>
                    <w:rPr>
                      <w:rFonts w:cs="Arial"/>
                      <w:sz w:val="16"/>
                      <w:szCs w:val="16"/>
                      <w:lang w:val="en-US"/>
                    </w:rPr>
                  </w:pPr>
                  <w:r w:rsidRPr="004211B9">
                    <w:rPr>
                      <w:color w:val="FFFFFF"/>
                      <w:sz w:val="16"/>
                      <w:szCs w:val="16"/>
                      <w:lang w:val="en-US"/>
                    </w:rPr>
                    <w:t>0</w:t>
                  </w:r>
                  <w:r w:rsidRPr="004211B9">
                    <w:rPr>
                      <w:sz w:val="16"/>
                      <w:szCs w:val="16"/>
                      <w:lang w:val="en-US"/>
                    </w:rPr>
                    <w:t>50</w:t>
                  </w:r>
                </w:p>
              </w:tc>
            </w:tr>
          </w:tbl>
          <w:p w14:paraId="4E2A4A14" w14:textId="77777777" w:rsidR="00CC5569" w:rsidRPr="004211B9" w:rsidRDefault="00CC5569" w:rsidP="0069117D">
            <w:pPr>
              <w:jc w:val="center"/>
              <w:rPr>
                <w:szCs w:val="16"/>
                <w:lang w:val="en-US"/>
              </w:rPr>
            </w:pPr>
          </w:p>
        </w:tc>
        <w:tc>
          <w:tcPr>
            <w:tcW w:w="2597" w:type="pct"/>
            <w:vAlign w:val="center"/>
          </w:tcPr>
          <w:p w14:paraId="4768CA77"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 xml:space="preserve">Data is the same like in previous example with modification that this time we have additional option  </w:t>
            </w:r>
            <w:r w:rsidRPr="004211B9">
              <w:rPr>
                <w:rStyle w:val="CodeCharacter"/>
              </w:rPr>
              <w:t>ownbase</w:t>
            </w:r>
            <w:r w:rsidRPr="004211B9">
              <w:rPr>
                <w:lang w:val="en-US"/>
              </w:rPr>
              <w:t xml:space="preserve"> because of which every variable has its own basis for calculation </w:t>
            </w:r>
          </w:p>
          <w:p w14:paraId="1A2C11F9"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lang w:val="en-US"/>
              </w:rPr>
              <w:t xml:space="preserve">Notice that total N is now </w:t>
            </w:r>
            <w:r w:rsidRPr="004211B9">
              <w:rPr>
                <w:sz w:val="18"/>
                <w:szCs w:val="18"/>
                <w:lang w:val="en-US"/>
              </w:rPr>
              <w:t>4 because it is the biggest number of answers on one variable , on variable B1</w:t>
            </w:r>
          </w:p>
          <w:p w14:paraId="27BA2FA9"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Now B3 has the biggest percentage, 100%, because both respondents that did answered, had answered with “Yes”, and the smallest percentage there is on variable B2, 50%, because from two respondents that did answered, just one gave positive answer</w:t>
            </w:r>
          </w:p>
        </w:tc>
      </w:tr>
    </w:tbl>
    <w:p w14:paraId="57C96362" w14:textId="77777777" w:rsidR="00235A6B" w:rsidRPr="004211B9" w:rsidRDefault="00235A6B" w:rsidP="00235A6B">
      <w:pPr>
        <w:pStyle w:val="Heading3"/>
        <w:widowControl w:val="0"/>
        <w:rPr>
          <w:lang w:val="en-US"/>
        </w:rPr>
      </w:pPr>
      <w:r w:rsidRPr="004211B9">
        <w:rPr>
          <w:lang w:val="en-US"/>
        </w:rPr>
        <w:t>Example 9a</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235A6B" w:rsidRPr="004211B9" w14:paraId="035254DC" w14:textId="77777777" w:rsidTr="004C0DB0">
        <w:trPr>
          <w:cantSplit/>
        </w:trPr>
        <w:tc>
          <w:tcPr>
            <w:tcW w:w="2403" w:type="pct"/>
            <w:shd w:val="clear" w:color="auto" w:fill="CCCCCC"/>
            <w:tcMar>
              <w:top w:w="0" w:type="dxa"/>
              <w:bottom w:w="0" w:type="dxa"/>
            </w:tcMar>
            <w:vAlign w:val="center"/>
          </w:tcPr>
          <w:p w14:paraId="63F694D2" w14:textId="77777777" w:rsidR="00235A6B" w:rsidRPr="004211B9" w:rsidRDefault="00235A6B" w:rsidP="004C0DB0">
            <w:pPr>
              <w:keepNext/>
              <w:widowControl w:val="0"/>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05B81D8D" w14:textId="77777777" w:rsidR="00235A6B" w:rsidRPr="004211B9" w:rsidRDefault="00235A6B" w:rsidP="004C0DB0">
            <w:pPr>
              <w:keepNext/>
              <w:widowControl w:val="0"/>
              <w:jc w:val="left"/>
              <w:rPr>
                <w:color w:val="FFFFFF"/>
                <w:sz w:val="16"/>
                <w:szCs w:val="16"/>
                <w:lang w:val="en-US"/>
              </w:rPr>
            </w:pPr>
            <w:r w:rsidRPr="004211B9">
              <w:rPr>
                <w:color w:val="FFFFFF"/>
                <w:sz w:val="16"/>
                <w:szCs w:val="16"/>
                <w:lang w:val="en-US"/>
              </w:rPr>
              <w:t>Syntax</w:t>
            </w:r>
          </w:p>
        </w:tc>
      </w:tr>
      <w:tr w:rsidR="00235A6B" w:rsidRPr="004211B9" w14:paraId="01F77346" w14:textId="77777777" w:rsidTr="004C0DB0">
        <w:trPr>
          <w:cantSplit/>
        </w:trPr>
        <w:tc>
          <w:tcPr>
            <w:tcW w:w="2403" w:type="pct"/>
          </w:tcPr>
          <w:p w14:paraId="088E3CF7" w14:textId="77777777" w:rsidR="00235A6B" w:rsidRPr="004211B9" w:rsidRDefault="00235A6B" w:rsidP="004C0DB0">
            <w:pPr>
              <w:keepNext/>
              <w:widowControl w:val="0"/>
              <w:rPr>
                <w:sz w:val="16"/>
                <w:szCs w:val="16"/>
                <w:lang w:val="en-US"/>
              </w:rPr>
            </w:pPr>
          </w:p>
          <w:p w14:paraId="53C57652" w14:textId="77777777" w:rsidR="00235A6B" w:rsidRPr="004211B9" w:rsidRDefault="00235A6B" w:rsidP="004C0DB0">
            <w:pPr>
              <w:keepNext/>
              <w:widowControl w:val="0"/>
              <w:rPr>
                <w:color w:val="FFFFFF"/>
                <w:sz w:val="16"/>
                <w:szCs w:val="16"/>
                <w:lang w:val="en-US"/>
              </w:rPr>
            </w:pPr>
            <w:r w:rsidRPr="004211B9">
              <w:rPr>
                <w:color w:val="FFFFFF"/>
                <w:sz w:val="16"/>
                <w:szCs w:val="16"/>
                <w:lang w:val="en-US"/>
              </w:rPr>
              <w:t>.</w:t>
            </w: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43"/>
              <w:gridCol w:w="880"/>
              <w:gridCol w:w="880"/>
              <w:gridCol w:w="921"/>
              <w:gridCol w:w="921"/>
            </w:tblGrid>
            <w:tr w:rsidR="00235A6B" w:rsidRPr="004211B9" w14:paraId="1068F115" w14:textId="77777777" w:rsidTr="004C0DB0">
              <w:trPr>
                <w:jc w:val="center"/>
              </w:trPr>
              <w:tc>
                <w:tcPr>
                  <w:tcW w:w="343" w:type="dxa"/>
                  <w:shd w:val="clear" w:color="auto" w:fill="E0E0E0"/>
                  <w:vAlign w:val="center"/>
                </w:tcPr>
                <w:p w14:paraId="5959072A" w14:textId="77777777" w:rsidR="00235A6B" w:rsidRPr="004211B9" w:rsidRDefault="00235A6B" w:rsidP="004C0DB0">
                  <w:pPr>
                    <w:keepNext/>
                    <w:widowControl w:val="0"/>
                    <w:jc w:val="center"/>
                    <w:rPr>
                      <w:b/>
                      <w:color w:val="00549C"/>
                      <w:sz w:val="16"/>
                      <w:lang w:val="en-US"/>
                    </w:rPr>
                  </w:pPr>
                </w:p>
              </w:tc>
              <w:tc>
                <w:tcPr>
                  <w:tcW w:w="880" w:type="dxa"/>
                  <w:shd w:val="clear" w:color="auto" w:fill="E0E0E0"/>
                  <w:vAlign w:val="center"/>
                </w:tcPr>
                <w:p w14:paraId="4774A994" w14:textId="77777777" w:rsidR="00235A6B" w:rsidRPr="004211B9" w:rsidRDefault="00235A6B" w:rsidP="004C0DB0">
                  <w:pPr>
                    <w:keepNext/>
                    <w:widowControl w:val="0"/>
                    <w:jc w:val="center"/>
                    <w:rPr>
                      <w:b/>
                      <w:color w:val="00549C"/>
                      <w:sz w:val="16"/>
                      <w:lang w:val="en-US"/>
                    </w:rPr>
                  </w:pPr>
                  <w:r w:rsidRPr="004211B9">
                    <w:rPr>
                      <w:b/>
                      <w:color w:val="00549C"/>
                      <w:sz w:val="16"/>
                      <w:lang w:val="en-US"/>
                    </w:rPr>
                    <w:t>B1</w:t>
                  </w:r>
                </w:p>
              </w:tc>
              <w:tc>
                <w:tcPr>
                  <w:tcW w:w="880" w:type="dxa"/>
                  <w:shd w:val="clear" w:color="auto" w:fill="E0E0E0"/>
                  <w:vAlign w:val="center"/>
                </w:tcPr>
                <w:p w14:paraId="619A6C01" w14:textId="77777777" w:rsidR="00235A6B" w:rsidRPr="004211B9" w:rsidRDefault="00235A6B" w:rsidP="004C0DB0">
                  <w:pPr>
                    <w:keepNext/>
                    <w:widowControl w:val="0"/>
                    <w:jc w:val="center"/>
                    <w:rPr>
                      <w:b/>
                      <w:color w:val="00549C"/>
                      <w:sz w:val="16"/>
                      <w:lang w:val="en-US"/>
                    </w:rPr>
                  </w:pPr>
                  <w:r w:rsidRPr="004211B9">
                    <w:rPr>
                      <w:b/>
                      <w:color w:val="00549C"/>
                      <w:sz w:val="16"/>
                      <w:lang w:val="en-US"/>
                    </w:rPr>
                    <w:t>B2</w:t>
                  </w:r>
                </w:p>
              </w:tc>
              <w:tc>
                <w:tcPr>
                  <w:tcW w:w="921" w:type="dxa"/>
                  <w:shd w:val="clear" w:color="auto" w:fill="E0E0E0"/>
                  <w:vAlign w:val="center"/>
                </w:tcPr>
                <w:p w14:paraId="7C2E4903" w14:textId="77777777" w:rsidR="00235A6B" w:rsidRPr="004211B9" w:rsidRDefault="00235A6B" w:rsidP="004C0DB0">
                  <w:pPr>
                    <w:keepNext/>
                    <w:widowControl w:val="0"/>
                    <w:jc w:val="center"/>
                    <w:rPr>
                      <w:b/>
                      <w:color w:val="00549C"/>
                      <w:sz w:val="16"/>
                      <w:lang w:val="en-US"/>
                    </w:rPr>
                  </w:pPr>
                  <w:r w:rsidRPr="004211B9">
                    <w:rPr>
                      <w:b/>
                      <w:color w:val="00549C"/>
                      <w:sz w:val="16"/>
                      <w:lang w:val="en-US"/>
                    </w:rPr>
                    <w:t>B3</w:t>
                  </w:r>
                </w:p>
              </w:tc>
              <w:tc>
                <w:tcPr>
                  <w:tcW w:w="921" w:type="dxa"/>
                  <w:shd w:val="clear" w:color="auto" w:fill="E0E0E0"/>
                  <w:vAlign w:val="center"/>
                </w:tcPr>
                <w:p w14:paraId="16B3F273" w14:textId="77777777" w:rsidR="00235A6B" w:rsidRPr="004211B9" w:rsidRDefault="00235A6B" w:rsidP="004C0DB0">
                  <w:pPr>
                    <w:keepNext/>
                    <w:widowControl w:val="0"/>
                    <w:jc w:val="center"/>
                    <w:rPr>
                      <w:b/>
                      <w:color w:val="00549C"/>
                      <w:sz w:val="16"/>
                      <w:lang w:val="en-US"/>
                    </w:rPr>
                  </w:pPr>
                  <w:r w:rsidRPr="004211B9">
                    <w:rPr>
                      <w:b/>
                      <w:color w:val="00549C"/>
                      <w:sz w:val="16"/>
                      <w:lang w:val="en-US"/>
                    </w:rPr>
                    <w:t>GENDER</w:t>
                  </w:r>
                </w:p>
              </w:tc>
            </w:tr>
            <w:tr w:rsidR="00235A6B" w:rsidRPr="004211B9" w14:paraId="61AD947D" w14:textId="77777777" w:rsidTr="004C0DB0">
              <w:trPr>
                <w:jc w:val="center"/>
              </w:trPr>
              <w:tc>
                <w:tcPr>
                  <w:tcW w:w="343" w:type="dxa"/>
                  <w:shd w:val="clear" w:color="auto" w:fill="E0E0E0"/>
                  <w:vAlign w:val="center"/>
                </w:tcPr>
                <w:p w14:paraId="24F57B29" w14:textId="77777777" w:rsidR="00235A6B" w:rsidRPr="004211B9" w:rsidRDefault="00235A6B" w:rsidP="004C0DB0">
                  <w:pPr>
                    <w:keepNext/>
                    <w:widowControl w:val="0"/>
                    <w:jc w:val="center"/>
                    <w:rPr>
                      <w:color w:val="C0C0C0"/>
                      <w:sz w:val="16"/>
                      <w:lang w:val="en-US"/>
                    </w:rPr>
                  </w:pPr>
                  <w:r w:rsidRPr="004211B9">
                    <w:rPr>
                      <w:color w:val="C0C0C0"/>
                      <w:sz w:val="16"/>
                      <w:lang w:val="en-US"/>
                    </w:rPr>
                    <w:t>1</w:t>
                  </w:r>
                </w:p>
              </w:tc>
              <w:tc>
                <w:tcPr>
                  <w:tcW w:w="880" w:type="dxa"/>
                </w:tcPr>
                <w:p w14:paraId="7882A723" w14:textId="77777777" w:rsidR="00235A6B" w:rsidRPr="004211B9" w:rsidRDefault="00235A6B" w:rsidP="004C0DB0">
                  <w:pPr>
                    <w:keepNext/>
                    <w:jc w:val="center"/>
                    <w:rPr>
                      <w:sz w:val="16"/>
                      <w:lang w:val="en-US"/>
                    </w:rPr>
                  </w:pPr>
                  <w:r w:rsidRPr="004211B9">
                    <w:rPr>
                      <w:sz w:val="16"/>
                      <w:lang w:val="en-US"/>
                    </w:rPr>
                    <w:t>Yes</w:t>
                  </w:r>
                </w:p>
              </w:tc>
              <w:tc>
                <w:tcPr>
                  <w:tcW w:w="880" w:type="dxa"/>
                </w:tcPr>
                <w:p w14:paraId="4752E259" w14:textId="77777777" w:rsidR="00235A6B" w:rsidRPr="004211B9" w:rsidRDefault="00235A6B" w:rsidP="004C0DB0">
                  <w:pPr>
                    <w:keepNext/>
                    <w:jc w:val="center"/>
                    <w:rPr>
                      <w:sz w:val="16"/>
                      <w:lang w:val="en-US"/>
                    </w:rPr>
                  </w:pPr>
                  <w:r w:rsidRPr="004211B9">
                    <w:rPr>
                      <w:sz w:val="16"/>
                      <w:lang w:val="en-US"/>
                    </w:rPr>
                    <w:t>Yes</w:t>
                  </w:r>
                </w:p>
              </w:tc>
              <w:tc>
                <w:tcPr>
                  <w:tcW w:w="921" w:type="dxa"/>
                </w:tcPr>
                <w:p w14:paraId="51C25B41" w14:textId="77777777" w:rsidR="00235A6B" w:rsidRPr="004211B9" w:rsidRDefault="00235A6B" w:rsidP="004C0DB0">
                  <w:pPr>
                    <w:keepNext/>
                    <w:jc w:val="center"/>
                    <w:rPr>
                      <w:sz w:val="16"/>
                      <w:lang w:val="en-US"/>
                    </w:rPr>
                  </w:pPr>
                  <w:r w:rsidRPr="004211B9">
                    <w:rPr>
                      <w:sz w:val="16"/>
                      <w:lang w:val="en-US"/>
                    </w:rPr>
                    <w:t>.</w:t>
                  </w:r>
                </w:p>
              </w:tc>
              <w:tc>
                <w:tcPr>
                  <w:tcW w:w="921" w:type="dxa"/>
                </w:tcPr>
                <w:p w14:paraId="2833AE2C" w14:textId="77777777" w:rsidR="00235A6B" w:rsidRPr="004211B9" w:rsidRDefault="00235A6B" w:rsidP="004C0DB0">
                  <w:pPr>
                    <w:keepNext/>
                    <w:jc w:val="center"/>
                    <w:rPr>
                      <w:sz w:val="16"/>
                      <w:lang w:val="en-US"/>
                    </w:rPr>
                  </w:pPr>
                  <w:r w:rsidRPr="004211B9">
                    <w:rPr>
                      <w:sz w:val="16"/>
                      <w:lang w:val="en-US"/>
                    </w:rPr>
                    <w:t>male</w:t>
                  </w:r>
                </w:p>
              </w:tc>
            </w:tr>
            <w:tr w:rsidR="00235A6B" w:rsidRPr="004211B9" w14:paraId="746607C8" w14:textId="77777777" w:rsidTr="004C0DB0">
              <w:trPr>
                <w:jc w:val="center"/>
              </w:trPr>
              <w:tc>
                <w:tcPr>
                  <w:tcW w:w="343" w:type="dxa"/>
                  <w:shd w:val="clear" w:color="auto" w:fill="E0E0E0"/>
                  <w:vAlign w:val="center"/>
                </w:tcPr>
                <w:p w14:paraId="5B267CB0" w14:textId="77777777" w:rsidR="00235A6B" w:rsidRPr="004211B9" w:rsidRDefault="00235A6B" w:rsidP="004C0DB0">
                  <w:pPr>
                    <w:keepNext/>
                    <w:widowControl w:val="0"/>
                    <w:jc w:val="center"/>
                    <w:rPr>
                      <w:color w:val="C0C0C0"/>
                      <w:sz w:val="16"/>
                      <w:lang w:val="en-US"/>
                    </w:rPr>
                  </w:pPr>
                  <w:r w:rsidRPr="004211B9">
                    <w:rPr>
                      <w:color w:val="C0C0C0"/>
                      <w:sz w:val="16"/>
                      <w:lang w:val="en-US"/>
                    </w:rPr>
                    <w:t>2</w:t>
                  </w:r>
                </w:p>
              </w:tc>
              <w:tc>
                <w:tcPr>
                  <w:tcW w:w="880" w:type="dxa"/>
                </w:tcPr>
                <w:p w14:paraId="6E8A60C0" w14:textId="77777777" w:rsidR="00235A6B" w:rsidRPr="004211B9" w:rsidRDefault="00235A6B" w:rsidP="004C0DB0">
                  <w:pPr>
                    <w:keepNext/>
                    <w:jc w:val="center"/>
                    <w:rPr>
                      <w:sz w:val="16"/>
                      <w:lang w:val="en-US"/>
                    </w:rPr>
                  </w:pPr>
                  <w:r w:rsidRPr="004211B9">
                    <w:rPr>
                      <w:sz w:val="16"/>
                      <w:lang w:val="en-US"/>
                    </w:rPr>
                    <w:t>Yes</w:t>
                  </w:r>
                </w:p>
              </w:tc>
              <w:tc>
                <w:tcPr>
                  <w:tcW w:w="880" w:type="dxa"/>
                </w:tcPr>
                <w:p w14:paraId="4DAE8668" w14:textId="77777777" w:rsidR="00235A6B" w:rsidRPr="004211B9" w:rsidRDefault="00235A6B" w:rsidP="004C0DB0">
                  <w:pPr>
                    <w:keepNext/>
                    <w:jc w:val="center"/>
                    <w:rPr>
                      <w:sz w:val="16"/>
                      <w:lang w:val="en-US"/>
                    </w:rPr>
                  </w:pPr>
                  <w:r w:rsidRPr="004211B9">
                    <w:rPr>
                      <w:sz w:val="16"/>
                      <w:lang w:val="en-US"/>
                    </w:rPr>
                    <w:t>No</w:t>
                  </w:r>
                </w:p>
              </w:tc>
              <w:tc>
                <w:tcPr>
                  <w:tcW w:w="921" w:type="dxa"/>
                </w:tcPr>
                <w:p w14:paraId="3B6729E9" w14:textId="77777777" w:rsidR="00235A6B" w:rsidRPr="004211B9" w:rsidRDefault="00235A6B" w:rsidP="004C0DB0">
                  <w:pPr>
                    <w:keepNext/>
                    <w:jc w:val="center"/>
                    <w:rPr>
                      <w:sz w:val="16"/>
                      <w:lang w:val="en-US"/>
                    </w:rPr>
                  </w:pPr>
                  <w:r w:rsidRPr="004211B9">
                    <w:rPr>
                      <w:sz w:val="16"/>
                      <w:lang w:val="en-US"/>
                    </w:rPr>
                    <w:t>.</w:t>
                  </w:r>
                </w:p>
              </w:tc>
              <w:tc>
                <w:tcPr>
                  <w:tcW w:w="921" w:type="dxa"/>
                </w:tcPr>
                <w:p w14:paraId="7FBF9938" w14:textId="77777777" w:rsidR="00235A6B" w:rsidRPr="004211B9" w:rsidRDefault="00235A6B" w:rsidP="004C0DB0">
                  <w:pPr>
                    <w:keepNext/>
                    <w:jc w:val="center"/>
                    <w:rPr>
                      <w:sz w:val="16"/>
                      <w:lang w:val="en-US"/>
                    </w:rPr>
                  </w:pPr>
                  <w:r w:rsidRPr="004211B9">
                    <w:rPr>
                      <w:sz w:val="16"/>
                      <w:lang w:val="en-US"/>
                    </w:rPr>
                    <w:t>male</w:t>
                  </w:r>
                </w:p>
              </w:tc>
            </w:tr>
            <w:tr w:rsidR="00235A6B" w:rsidRPr="004211B9" w14:paraId="42B3DE8A" w14:textId="77777777" w:rsidTr="004C0DB0">
              <w:trPr>
                <w:jc w:val="center"/>
              </w:trPr>
              <w:tc>
                <w:tcPr>
                  <w:tcW w:w="343" w:type="dxa"/>
                  <w:shd w:val="clear" w:color="auto" w:fill="E0E0E0"/>
                  <w:vAlign w:val="center"/>
                </w:tcPr>
                <w:p w14:paraId="0945690A" w14:textId="77777777" w:rsidR="00235A6B" w:rsidRPr="004211B9" w:rsidRDefault="00235A6B" w:rsidP="004C0DB0">
                  <w:pPr>
                    <w:keepNext/>
                    <w:widowControl w:val="0"/>
                    <w:jc w:val="center"/>
                    <w:rPr>
                      <w:color w:val="C0C0C0"/>
                      <w:sz w:val="16"/>
                      <w:lang w:val="en-US"/>
                    </w:rPr>
                  </w:pPr>
                  <w:r w:rsidRPr="004211B9">
                    <w:rPr>
                      <w:color w:val="C0C0C0"/>
                      <w:sz w:val="16"/>
                      <w:lang w:val="en-US"/>
                    </w:rPr>
                    <w:t>3</w:t>
                  </w:r>
                </w:p>
              </w:tc>
              <w:tc>
                <w:tcPr>
                  <w:tcW w:w="880" w:type="dxa"/>
                </w:tcPr>
                <w:p w14:paraId="46DB4EF8" w14:textId="77777777" w:rsidR="00235A6B" w:rsidRPr="004211B9" w:rsidRDefault="00235A6B" w:rsidP="004C0DB0">
                  <w:pPr>
                    <w:keepNext/>
                    <w:jc w:val="center"/>
                    <w:rPr>
                      <w:sz w:val="16"/>
                      <w:lang w:val="en-US"/>
                    </w:rPr>
                  </w:pPr>
                  <w:r w:rsidRPr="004211B9">
                    <w:rPr>
                      <w:sz w:val="16"/>
                      <w:lang w:val="en-US"/>
                    </w:rPr>
                    <w:t>Maybe</w:t>
                  </w:r>
                </w:p>
              </w:tc>
              <w:tc>
                <w:tcPr>
                  <w:tcW w:w="880" w:type="dxa"/>
                </w:tcPr>
                <w:p w14:paraId="66714B9F" w14:textId="77777777" w:rsidR="00235A6B" w:rsidRPr="004211B9" w:rsidRDefault="00235A6B" w:rsidP="004C0DB0">
                  <w:pPr>
                    <w:keepNext/>
                    <w:jc w:val="center"/>
                    <w:rPr>
                      <w:sz w:val="16"/>
                      <w:lang w:val="en-US"/>
                    </w:rPr>
                  </w:pPr>
                  <w:r w:rsidRPr="004211B9">
                    <w:rPr>
                      <w:sz w:val="16"/>
                      <w:lang w:val="en-US"/>
                    </w:rPr>
                    <w:t>.</w:t>
                  </w:r>
                </w:p>
              </w:tc>
              <w:tc>
                <w:tcPr>
                  <w:tcW w:w="921" w:type="dxa"/>
                </w:tcPr>
                <w:p w14:paraId="236EF033" w14:textId="77777777" w:rsidR="00235A6B" w:rsidRPr="004211B9" w:rsidRDefault="00235A6B" w:rsidP="004C0DB0">
                  <w:pPr>
                    <w:keepNext/>
                    <w:jc w:val="center"/>
                    <w:rPr>
                      <w:sz w:val="16"/>
                      <w:lang w:val="en-US"/>
                    </w:rPr>
                  </w:pPr>
                  <w:r w:rsidRPr="004211B9">
                    <w:rPr>
                      <w:sz w:val="16"/>
                      <w:lang w:val="en-US"/>
                    </w:rPr>
                    <w:t>.</w:t>
                  </w:r>
                </w:p>
              </w:tc>
              <w:tc>
                <w:tcPr>
                  <w:tcW w:w="921" w:type="dxa"/>
                </w:tcPr>
                <w:p w14:paraId="72019B68" w14:textId="77777777" w:rsidR="00235A6B" w:rsidRPr="004211B9" w:rsidRDefault="00235A6B" w:rsidP="004C0DB0">
                  <w:pPr>
                    <w:keepNext/>
                    <w:jc w:val="center"/>
                    <w:rPr>
                      <w:sz w:val="16"/>
                      <w:lang w:val="en-US"/>
                    </w:rPr>
                  </w:pPr>
                  <w:r w:rsidRPr="004211B9">
                    <w:rPr>
                      <w:sz w:val="16"/>
                      <w:lang w:val="en-US"/>
                    </w:rPr>
                    <w:t>female</w:t>
                  </w:r>
                </w:p>
              </w:tc>
            </w:tr>
            <w:tr w:rsidR="00235A6B" w:rsidRPr="004211B9" w14:paraId="0FCADA8E" w14:textId="77777777" w:rsidTr="004C0DB0">
              <w:trPr>
                <w:jc w:val="center"/>
              </w:trPr>
              <w:tc>
                <w:tcPr>
                  <w:tcW w:w="343" w:type="dxa"/>
                  <w:shd w:val="clear" w:color="auto" w:fill="E0E0E0"/>
                  <w:vAlign w:val="center"/>
                </w:tcPr>
                <w:p w14:paraId="096D346B" w14:textId="77777777" w:rsidR="00235A6B" w:rsidRPr="004211B9" w:rsidRDefault="00235A6B" w:rsidP="004C0DB0">
                  <w:pPr>
                    <w:keepNext/>
                    <w:widowControl w:val="0"/>
                    <w:jc w:val="center"/>
                    <w:rPr>
                      <w:color w:val="C0C0C0"/>
                      <w:sz w:val="16"/>
                      <w:lang w:val="en-US"/>
                    </w:rPr>
                  </w:pPr>
                  <w:r w:rsidRPr="004211B9">
                    <w:rPr>
                      <w:color w:val="C0C0C0"/>
                      <w:sz w:val="16"/>
                      <w:lang w:val="en-US"/>
                    </w:rPr>
                    <w:t>4</w:t>
                  </w:r>
                </w:p>
              </w:tc>
              <w:tc>
                <w:tcPr>
                  <w:tcW w:w="880" w:type="dxa"/>
                </w:tcPr>
                <w:p w14:paraId="3D80B002" w14:textId="77777777" w:rsidR="00235A6B" w:rsidRPr="004211B9" w:rsidRDefault="00235A6B" w:rsidP="004C0DB0">
                  <w:pPr>
                    <w:keepNext/>
                    <w:jc w:val="center"/>
                    <w:rPr>
                      <w:sz w:val="16"/>
                      <w:lang w:val="en-US"/>
                    </w:rPr>
                  </w:pPr>
                  <w:r w:rsidRPr="004211B9">
                    <w:rPr>
                      <w:sz w:val="16"/>
                      <w:lang w:val="en-US"/>
                    </w:rPr>
                    <w:t>No</w:t>
                  </w:r>
                </w:p>
              </w:tc>
              <w:tc>
                <w:tcPr>
                  <w:tcW w:w="880" w:type="dxa"/>
                </w:tcPr>
                <w:p w14:paraId="0CED0CFA" w14:textId="77777777" w:rsidR="00235A6B" w:rsidRPr="004211B9" w:rsidRDefault="00235A6B" w:rsidP="004C0DB0">
                  <w:pPr>
                    <w:keepNext/>
                    <w:jc w:val="center"/>
                    <w:rPr>
                      <w:sz w:val="16"/>
                      <w:lang w:val="en-US"/>
                    </w:rPr>
                  </w:pPr>
                  <w:r w:rsidRPr="004211B9">
                    <w:rPr>
                      <w:sz w:val="16"/>
                      <w:lang w:val="en-US"/>
                    </w:rPr>
                    <w:t>.</w:t>
                  </w:r>
                </w:p>
              </w:tc>
              <w:tc>
                <w:tcPr>
                  <w:tcW w:w="921" w:type="dxa"/>
                </w:tcPr>
                <w:p w14:paraId="7D179AE6" w14:textId="77777777" w:rsidR="00235A6B" w:rsidRPr="004211B9" w:rsidRDefault="00235A6B" w:rsidP="004C0DB0">
                  <w:pPr>
                    <w:keepNext/>
                    <w:jc w:val="center"/>
                    <w:rPr>
                      <w:sz w:val="16"/>
                      <w:lang w:val="en-US"/>
                    </w:rPr>
                  </w:pPr>
                  <w:r w:rsidRPr="004211B9">
                    <w:rPr>
                      <w:sz w:val="16"/>
                      <w:lang w:val="en-US"/>
                    </w:rPr>
                    <w:t>Yes</w:t>
                  </w:r>
                </w:p>
              </w:tc>
              <w:tc>
                <w:tcPr>
                  <w:tcW w:w="921" w:type="dxa"/>
                </w:tcPr>
                <w:p w14:paraId="0D9E5FB8" w14:textId="77777777" w:rsidR="00235A6B" w:rsidRPr="004211B9" w:rsidRDefault="00235A6B" w:rsidP="004C0DB0">
                  <w:pPr>
                    <w:keepNext/>
                    <w:jc w:val="center"/>
                    <w:rPr>
                      <w:sz w:val="16"/>
                      <w:lang w:val="en-US"/>
                    </w:rPr>
                  </w:pPr>
                  <w:r w:rsidRPr="004211B9">
                    <w:rPr>
                      <w:sz w:val="16"/>
                      <w:lang w:val="en-US"/>
                    </w:rPr>
                    <w:t>female</w:t>
                  </w:r>
                </w:p>
              </w:tc>
            </w:tr>
            <w:tr w:rsidR="00235A6B" w:rsidRPr="004211B9" w14:paraId="01BE44FC" w14:textId="77777777" w:rsidTr="004C0DB0">
              <w:trPr>
                <w:jc w:val="center"/>
              </w:trPr>
              <w:tc>
                <w:tcPr>
                  <w:tcW w:w="343" w:type="dxa"/>
                  <w:shd w:val="clear" w:color="auto" w:fill="E0E0E0"/>
                  <w:vAlign w:val="center"/>
                </w:tcPr>
                <w:p w14:paraId="742F42B7" w14:textId="77777777" w:rsidR="00235A6B" w:rsidRPr="004211B9" w:rsidRDefault="00235A6B" w:rsidP="004C0DB0">
                  <w:pPr>
                    <w:keepNext/>
                    <w:widowControl w:val="0"/>
                    <w:jc w:val="center"/>
                    <w:rPr>
                      <w:color w:val="C0C0C0"/>
                      <w:sz w:val="16"/>
                      <w:lang w:val="en-US"/>
                    </w:rPr>
                  </w:pPr>
                  <w:r w:rsidRPr="004211B9">
                    <w:rPr>
                      <w:color w:val="C0C0C0"/>
                      <w:sz w:val="16"/>
                      <w:lang w:val="en-US"/>
                    </w:rPr>
                    <w:t>5</w:t>
                  </w:r>
                </w:p>
              </w:tc>
              <w:tc>
                <w:tcPr>
                  <w:tcW w:w="880" w:type="dxa"/>
                </w:tcPr>
                <w:p w14:paraId="541F4B1C" w14:textId="77777777" w:rsidR="00235A6B" w:rsidRPr="004211B9" w:rsidRDefault="00235A6B" w:rsidP="004C0DB0">
                  <w:pPr>
                    <w:keepNext/>
                    <w:jc w:val="center"/>
                    <w:rPr>
                      <w:sz w:val="16"/>
                      <w:lang w:val="en-US"/>
                    </w:rPr>
                  </w:pPr>
                  <w:r w:rsidRPr="004211B9">
                    <w:rPr>
                      <w:sz w:val="16"/>
                      <w:lang w:val="en-US"/>
                    </w:rPr>
                    <w:t>.</w:t>
                  </w:r>
                </w:p>
              </w:tc>
              <w:tc>
                <w:tcPr>
                  <w:tcW w:w="880" w:type="dxa"/>
                </w:tcPr>
                <w:p w14:paraId="4F9148EA" w14:textId="77777777" w:rsidR="00235A6B" w:rsidRPr="004211B9" w:rsidRDefault="00235A6B" w:rsidP="004C0DB0">
                  <w:pPr>
                    <w:keepNext/>
                    <w:jc w:val="center"/>
                    <w:rPr>
                      <w:sz w:val="16"/>
                      <w:lang w:val="en-US"/>
                    </w:rPr>
                  </w:pPr>
                  <w:r w:rsidRPr="004211B9">
                    <w:rPr>
                      <w:sz w:val="16"/>
                      <w:lang w:val="en-US"/>
                    </w:rPr>
                    <w:t>.</w:t>
                  </w:r>
                </w:p>
              </w:tc>
              <w:tc>
                <w:tcPr>
                  <w:tcW w:w="921" w:type="dxa"/>
                </w:tcPr>
                <w:p w14:paraId="13A70763" w14:textId="77777777" w:rsidR="00235A6B" w:rsidRPr="004211B9" w:rsidRDefault="00235A6B" w:rsidP="004C0DB0">
                  <w:pPr>
                    <w:keepNext/>
                    <w:jc w:val="center"/>
                    <w:rPr>
                      <w:sz w:val="16"/>
                      <w:lang w:val="en-US"/>
                    </w:rPr>
                  </w:pPr>
                  <w:r w:rsidRPr="004211B9">
                    <w:rPr>
                      <w:sz w:val="16"/>
                      <w:lang w:val="en-US"/>
                    </w:rPr>
                    <w:t>Yes</w:t>
                  </w:r>
                </w:p>
              </w:tc>
              <w:tc>
                <w:tcPr>
                  <w:tcW w:w="921" w:type="dxa"/>
                </w:tcPr>
                <w:p w14:paraId="09D3144B" w14:textId="77777777" w:rsidR="00235A6B" w:rsidRPr="004211B9" w:rsidRDefault="00235A6B" w:rsidP="004C0DB0">
                  <w:pPr>
                    <w:keepNext/>
                    <w:jc w:val="center"/>
                    <w:rPr>
                      <w:sz w:val="16"/>
                      <w:lang w:val="en-US"/>
                    </w:rPr>
                  </w:pPr>
                  <w:r w:rsidRPr="004211B9">
                    <w:rPr>
                      <w:sz w:val="16"/>
                      <w:lang w:val="en-US"/>
                    </w:rPr>
                    <w:t>female</w:t>
                  </w:r>
                </w:p>
              </w:tc>
            </w:tr>
          </w:tbl>
          <w:p w14:paraId="7B6932D0" w14:textId="77777777" w:rsidR="00235A6B" w:rsidRPr="004211B9" w:rsidRDefault="00235A6B" w:rsidP="004C0DB0">
            <w:pPr>
              <w:keepNext/>
              <w:widowControl w:val="0"/>
              <w:rPr>
                <w:color w:val="FFFFFF"/>
                <w:sz w:val="16"/>
                <w:szCs w:val="16"/>
                <w:lang w:val="en-US"/>
              </w:rPr>
            </w:pPr>
            <w:r w:rsidRPr="004211B9">
              <w:rPr>
                <w:color w:val="FFFFFF"/>
                <w:sz w:val="16"/>
                <w:szCs w:val="16"/>
                <w:lang w:val="en-US"/>
              </w:rPr>
              <w:t>.</w:t>
            </w:r>
          </w:p>
        </w:tc>
        <w:tc>
          <w:tcPr>
            <w:tcW w:w="2597" w:type="pct"/>
            <w:vAlign w:val="center"/>
          </w:tcPr>
          <w:p w14:paraId="0DCF4968" w14:textId="77777777" w:rsidR="00235A6B" w:rsidRPr="004211B9" w:rsidRDefault="00235A6B" w:rsidP="004C0DB0">
            <w:pPr>
              <w:pStyle w:val="Code"/>
              <w:keepNext/>
              <w:widowControl w:val="0"/>
              <w:rPr>
                <w:szCs w:val="16"/>
                <w:lang w:val="en-US"/>
              </w:rPr>
            </w:pPr>
            <w:bookmarkStart w:id="12" w:name="OLE_LINK29"/>
            <w:bookmarkStart w:id="13" w:name="OLE_LINK30"/>
            <w:r w:rsidRPr="004211B9">
              <w:rPr>
                <w:szCs w:val="16"/>
                <w:lang w:val="en-US"/>
              </w:rPr>
              <w:t>!stable type = binary/</w:t>
            </w:r>
          </w:p>
          <w:p w14:paraId="643FDE4A" w14:textId="77777777" w:rsidR="00235A6B" w:rsidRPr="004211B9" w:rsidRDefault="00235A6B" w:rsidP="004C0DB0">
            <w:pPr>
              <w:pStyle w:val="Code"/>
              <w:keepNext/>
              <w:widowControl w:val="0"/>
              <w:rPr>
                <w:szCs w:val="16"/>
                <w:lang w:val="en-US"/>
              </w:rPr>
            </w:pPr>
            <w:r w:rsidRPr="004211B9">
              <w:rPr>
                <w:szCs w:val="16"/>
                <w:lang w:val="en-US"/>
              </w:rPr>
              <w:t xml:space="preserve">        vars = b1 b2 b3/</w:t>
            </w:r>
          </w:p>
          <w:p w14:paraId="013FAFFA" w14:textId="77777777" w:rsidR="00235A6B" w:rsidRPr="004211B9" w:rsidRDefault="00235A6B" w:rsidP="004C0DB0">
            <w:pPr>
              <w:pStyle w:val="Code"/>
              <w:keepNext/>
              <w:widowControl w:val="0"/>
              <w:rPr>
                <w:szCs w:val="16"/>
                <w:lang w:val="en-US"/>
              </w:rPr>
            </w:pPr>
            <w:r w:rsidRPr="004211B9">
              <w:rPr>
                <w:szCs w:val="16"/>
                <w:lang w:val="en-US"/>
              </w:rPr>
              <w:t xml:space="preserve">        col1 = gender/</w:t>
            </w:r>
          </w:p>
          <w:p w14:paraId="034EBD4D" w14:textId="77777777" w:rsidR="00235A6B" w:rsidRPr="004211B9" w:rsidRDefault="00235A6B" w:rsidP="004C0DB0">
            <w:pPr>
              <w:pStyle w:val="Code"/>
              <w:keepNext/>
              <w:widowControl w:val="0"/>
              <w:rPr>
                <w:szCs w:val="16"/>
                <w:lang w:val="en-US"/>
              </w:rPr>
            </w:pPr>
            <w:r w:rsidRPr="004211B9">
              <w:rPr>
                <w:szCs w:val="16"/>
                <w:lang w:val="en-US"/>
              </w:rPr>
              <w:t xml:space="preserve">        options = descending whole/</w:t>
            </w:r>
          </w:p>
          <w:p w14:paraId="7EC0DE47" w14:textId="77777777" w:rsidR="00235A6B" w:rsidRPr="004211B9" w:rsidRDefault="00235A6B" w:rsidP="004C0DB0">
            <w:pPr>
              <w:pStyle w:val="Code"/>
              <w:keepNext/>
              <w:widowControl w:val="0"/>
              <w:rPr>
                <w:szCs w:val="16"/>
                <w:lang w:val="en-US"/>
              </w:rPr>
            </w:pPr>
            <w:r w:rsidRPr="004211B9">
              <w:rPr>
                <w:szCs w:val="16"/>
                <w:lang w:val="en-US"/>
              </w:rPr>
              <w:t xml:space="preserve">        label = Percent of not negative answer/</w:t>
            </w:r>
          </w:p>
          <w:p w14:paraId="481C550B" w14:textId="77777777" w:rsidR="00235A6B" w:rsidRPr="004211B9" w:rsidRDefault="00235A6B" w:rsidP="004C0DB0">
            <w:pPr>
              <w:pStyle w:val="Code"/>
              <w:keepNext/>
              <w:widowControl w:val="0"/>
              <w:rPr>
                <w:szCs w:val="16"/>
                <w:lang w:val="en-US"/>
              </w:rPr>
            </w:pPr>
            <w:r w:rsidRPr="004211B9">
              <w:rPr>
                <w:szCs w:val="16"/>
                <w:lang w:val="en-US"/>
              </w:rPr>
              <w:t xml:space="preserve">        value = 1 2.</w:t>
            </w:r>
            <w:bookmarkEnd w:id="12"/>
            <w:bookmarkEnd w:id="13"/>
          </w:p>
        </w:tc>
      </w:tr>
      <w:tr w:rsidR="00235A6B" w:rsidRPr="004211B9" w14:paraId="276078A8" w14:textId="77777777" w:rsidTr="004C0DB0">
        <w:trPr>
          <w:cantSplit/>
        </w:trPr>
        <w:tc>
          <w:tcPr>
            <w:tcW w:w="2403" w:type="pct"/>
            <w:shd w:val="clear" w:color="auto" w:fill="CCCCCC"/>
            <w:tcMar>
              <w:top w:w="0" w:type="dxa"/>
              <w:bottom w:w="0" w:type="dxa"/>
            </w:tcMar>
            <w:vAlign w:val="center"/>
          </w:tcPr>
          <w:p w14:paraId="0D0DE39A" w14:textId="77777777" w:rsidR="00235A6B" w:rsidRPr="004211B9" w:rsidRDefault="00235A6B" w:rsidP="004C0DB0">
            <w:pPr>
              <w:keepNext/>
              <w:widowControl w:val="0"/>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68E15400" w14:textId="77777777" w:rsidR="00235A6B" w:rsidRPr="004211B9" w:rsidRDefault="00235A6B" w:rsidP="004C0DB0">
            <w:pPr>
              <w:keepNext/>
              <w:widowControl w:val="0"/>
              <w:jc w:val="left"/>
              <w:rPr>
                <w:color w:val="FFFFFF"/>
                <w:sz w:val="16"/>
                <w:szCs w:val="16"/>
                <w:lang w:val="en-US"/>
              </w:rPr>
            </w:pPr>
            <w:r w:rsidRPr="004211B9">
              <w:rPr>
                <w:color w:val="FFFFFF"/>
                <w:sz w:val="16"/>
                <w:szCs w:val="16"/>
                <w:lang w:val="en-US"/>
              </w:rPr>
              <w:t>Comments</w:t>
            </w:r>
          </w:p>
        </w:tc>
      </w:tr>
      <w:tr w:rsidR="00235A6B" w:rsidRPr="004211B9" w14:paraId="58656E23" w14:textId="77777777" w:rsidTr="004C0DB0">
        <w:trPr>
          <w:cantSplit/>
        </w:trPr>
        <w:tc>
          <w:tcPr>
            <w:tcW w:w="2403" w:type="pct"/>
            <w:vAlign w:val="center"/>
          </w:tcPr>
          <w:p w14:paraId="3B018878" w14:textId="77777777" w:rsidR="0069117D" w:rsidRPr="004211B9" w:rsidRDefault="0069117D" w:rsidP="0069117D">
            <w:pPr>
              <w:spacing w:after="120"/>
              <w:jc w:val="center"/>
              <w:rPr>
                <w:b/>
                <w:color w:val="003366"/>
                <w:lang w:val="en-US"/>
              </w:rPr>
            </w:pPr>
            <w:r w:rsidRPr="004211B9">
              <w:rPr>
                <w:b/>
                <w:color w:val="003366"/>
                <w:lang w:val="en-US"/>
              </w:rPr>
              <w:t>Percent of not negative answer</w:t>
            </w:r>
          </w:p>
          <w:tbl>
            <w:tblPr>
              <w:tblW w:w="0" w:type="auto"/>
              <w:jc w:val="center"/>
              <w:tblLook w:val="0000" w:firstRow="0" w:lastRow="0" w:firstColumn="0" w:lastColumn="0" w:noHBand="0" w:noVBand="0"/>
            </w:tblPr>
            <w:tblGrid>
              <w:gridCol w:w="412"/>
              <w:gridCol w:w="617"/>
              <w:gridCol w:w="483"/>
              <w:gridCol w:w="483"/>
            </w:tblGrid>
            <w:tr w:rsidR="0069117D" w:rsidRPr="004211B9" w14:paraId="69173080" w14:textId="77777777" w:rsidTr="004C0DB0">
              <w:trPr>
                <w:jc w:val="center"/>
              </w:trPr>
              <w:tc>
                <w:tcPr>
                  <w:tcW w:w="0" w:type="auto"/>
                  <w:tcBorders>
                    <w:top w:val="single" w:sz="6" w:space="0" w:color="808080"/>
                    <w:left w:val="single" w:sz="6" w:space="0" w:color="808080"/>
                    <w:bottom w:val="single" w:sz="4" w:space="0" w:color="C0C0C0"/>
                    <w:right w:val="single" w:sz="6" w:space="0" w:color="808080"/>
                  </w:tcBorders>
                  <w:shd w:val="clear" w:color="auto" w:fill="015696"/>
                  <w:vAlign w:val="center"/>
                </w:tcPr>
                <w:p w14:paraId="44DD295A" w14:textId="77777777" w:rsidR="0069117D" w:rsidRPr="004211B9" w:rsidRDefault="0069117D" w:rsidP="004C0DB0">
                  <w:pPr>
                    <w:jc w:val="center"/>
                    <w:rPr>
                      <w:rFonts w:cs="Arial"/>
                      <w:b/>
                      <w:bCs/>
                      <w:sz w:val="16"/>
                      <w:szCs w:val="16"/>
                      <w:lang w:val="en-US"/>
                    </w:rPr>
                  </w:pPr>
                </w:p>
              </w:tc>
              <w:tc>
                <w:tcPr>
                  <w:tcW w:w="0" w:type="auto"/>
                  <w:tcBorders>
                    <w:top w:val="single" w:sz="6" w:space="0" w:color="808080"/>
                    <w:left w:val="single" w:sz="6" w:space="0" w:color="808080"/>
                    <w:bottom w:val="single" w:sz="4" w:space="0" w:color="C0C0C0"/>
                    <w:right w:val="single" w:sz="6" w:space="0" w:color="808080"/>
                  </w:tcBorders>
                  <w:shd w:val="clear" w:color="auto" w:fill="015696"/>
                  <w:vAlign w:val="center"/>
                </w:tcPr>
                <w:p w14:paraId="73883FA7" w14:textId="77777777" w:rsidR="0069117D" w:rsidRPr="004211B9" w:rsidRDefault="0069117D" w:rsidP="004C0DB0">
                  <w:pPr>
                    <w:jc w:val="center"/>
                    <w:rPr>
                      <w:rFonts w:cs="Arial"/>
                      <w:b/>
                      <w:bCs/>
                      <w:color w:val="FFFFFF"/>
                      <w:sz w:val="16"/>
                      <w:szCs w:val="16"/>
                      <w:lang w:val="en-US"/>
                    </w:rPr>
                  </w:pPr>
                  <w:r w:rsidRPr="004211B9">
                    <w:rPr>
                      <w:b/>
                      <w:bCs/>
                      <w:color w:val="FFFFFF"/>
                      <w:sz w:val="16"/>
                      <w:szCs w:val="16"/>
                      <w:lang w:val="en-US"/>
                    </w:rPr>
                    <w:t>Total</w:t>
                  </w:r>
                </w:p>
              </w:tc>
              <w:tc>
                <w:tcPr>
                  <w:tcW w:w="0" w:type="auto"/>
                  <w:gridSpan w:val="2"/>
                  <w:tcBorders>
                    <w:top w:val="single" w:sz="6" w:space="0" w:color="808080"/>
                    <w:left w:val="single" w:sz="6" w:space="0" w:color="808080"/>
                    <w:bottom w:val="single" w:sz="4" w:space="0" w:color="C0C0C0"/>
                    <w:right w:val="single" w:sz="6" w:space="0" w:color="808080"/>
                  </w:tcBorders>
                  <w:shd w:val="clear" w:color="auto" w:fill="015696"/>
                  <w:vAlign w:val="center"/>
                </w:tcPr>
                <w:p w14:paraId="4CFEE154" w14:textId="77777777" w:rsidR="0069117D" w:rsidRPr="004211B9" w:rsidRDefault="0069117D" w:rsidP="004C0DB0">
                  <w:pPr>
                    <w:jc w:val="center"/>
                    <w:rPr>
                      <w:rFonts w:cs="Arial"/>
                      <w:b/>
                      <w:bCs/>
                      <w:color w:val="FFFFFF"/>
                      <w:sz w:val="16"/>
                      <w:szCs w:val="16"/>
                      <w:lang w:val="en-US"/>
                    </w:rPr>
                  </w:pPr>
                  <w:r w:rsidRPr="004211B9">
                    <w:rPr>
                      <w:b/>
                      <w:bCs/>
                      <w:color w:val="FFFFFF"/>
                      <w:sz w:val="16"/>
                      <w:szCs w:val="16"/>
                      <w:lang w:val="en-US"/>
                    </w:rPr>
                    <w:t>GENDER</w:t>
                  </w:r>
                </w:p>
              </w:tc>
            </w:tr>
            <w:tr w:rsidR="0069117D" w:rsidRPr="004211B9" w14:paraId="7CC0C051" w14:textId="77777777" w:rsidTr="004C0DB0">
              <w:trPr>
                <w:trHeight w:val="1000"/>
                <w:jc w:val="center"/>
              </w:trPr>
              <w:tc>
                <w:tcPr>
                  <w:tcW w:w="0" w:type="auto"/>
                  <w:tcBorders>
                    <w:top w:val="single" w:sz="4" w:space="0" w:color="C0C0C0"/>
                    <w:left w:val="single" w:sz="6" w:space="0" w:color="808080"/>
                    <w:bottom w:val="single" w:sz="4" w:space="0" w:color="C0C0C0"/>
                    <w:right w:val="single" w:sz="6" w:space="0" w:color="808080"/>
                  </w:tcBorders>
                  <w:tcMar>
                    <w:top w:w="0" w:type="dxa"/>
                    <w:left w:w="108" w:type="dxa"/>
                    <w:bottom w:w="108" w:type="dxa"/>
                    <w:right w:w="108" w:type="dxa"/>
                  </w:tcMar>
                  <w:vAlign w:val="center"/>
                </w:tcPr>
                <w:p w14:paraId="39AC884D" w14:textId="77777777" w:rsidR="0069117D" w:rsidRPr="004211B9" w:rsidRDefault="0069117D" w:rsidP="004C0DB0">
                  <w:pPr>
                    <w:jc w:val="center"/>
                    <w:rPr>
                      <w:rFonts w:cs="Arial"/>
                      <w:sz w:val="16"/>
                      <w:szCs w:val="16"/>
                      <w:lang w:val="en-US"/>
                    </w:rPr>
                  </w:pPr>
                </w:p>
              </w:tc>
              <w:tc>
                <w:tcPr>
                  <w:tcW w:w="0" w:type="auto"/>
                  <w:tcBorders>
                    <w:top w:val="single" w:sz="4" w:space="0" w:color="C0C0C0"/>
                    <w:left w:val="single" w:sz="6" w:space="0" w:color="808080"/>
                    <w:bottom w:val="single" w:sz="6" w:space="0" w:color="808080"/>
                    <w:right w:val="single" w:sz="6" w:space="0" w:color="808080"/>
                  </w:tcBorders>
                  <w:tcMar>
                    <w:top w:w="0" w:type="dxa"/>
                    <w:left w:w="108" w:type="dxa"/>
                    <w:bottom w:w="108" w:type="dxa"/>
                    <w:right w:w="108" w:type="dxa"/>
                  </w:tcMar>
                  <w:textDirection w:val="btLr"/>
                  <w:vAlign w:val="center"/>
                </w:tcPr>
                <w:p w14:paraId="2AF5B7BC" w14:textId="77777777" w:rsidR="0069117D" w:rsidRPr="004211B9" w:rsidRDefault="0069117D" w:rsidP="004C0DB0">
                  <w:pPr>
                    <w:jc w:val="center"/>
                    <w:rPr>
                      <w:rFonts w:cs="Arial"/>
                      <w:sz w:val="16"/>
                      <w:szCs w:val="16"/>
                      <w:lang w:val="en-US"/>
                    </w:rPr>
                  </w:pPr>
                </w:p>
              </w:tc>
              <w:tc>
                <w:tcPr>
                  <w:tcW w:w="0" w:type="auto"/>
                  <w:tcBorders>
                    <w:top w:val="single" w:sz="4" w:space="0" w:color="C0C0C0"/>
                    <w:left w:val="single" w:sz="6" w:space="0" w:color="808080"/>
                    <w:bottom w:val="single" w:sz="6" w:space="0" w:color="808080"/>
                    <w:right w:val="single" w:sz="4" w:space="0" w:color="C0C0C0"/>
                  </w:tcBorders>
                  <w:tcMar>
                    <w:top w:w="0" w:type="dxa"/>
                    <w:left w:w="108" w:type="dxa"/>
                    <w:bottom w:w="108" w:type="dxa"/>
                    <w:right w:w="108" w:type="dxa"/>
                  </w:tcMar>
                  <w:textDirection w:val="btLr"/>
                  <w:vAlign w:val="center"/>
                </w:tcPr>
                <w:p w14:paraId="2F965EE5" w14:textId="77777777" w:rsidR="0069117D" w:rsidRPr="004211B9" w:rsidRDefault="0069117D" w:rsidP="004C0DB0">
                  <w:pPr>
                    <w:jc w:val="center"/>
                    <w:rPr>
                      <w:rFonts w:cs="Arial"/>
                      <w:sz w:val="16"/>
                      <w:szCs w:val="16"/>
                      <w:lang w:val="en-US"/>
                    </w:rPr>
                  </w:pPr>
                  <w:r w:rsidRPr="004211B9">
                    <w:rPr>
                      <w:sz w:val="16"/>
                      <w:szCs w:val="16"/>
                      <w:lang w:val="en-US"/>
                    </w:rPr>
                    <w:t>Male</w:t>
                  </w:r>
                </w:p>
              </w:tc>
              <w:tc>
                <w:tcPr>
                  <w:tcW w:w="0" w:type="auto"/>
                  <w:tcBorders>
                    <w:top w:val="single" w:sz="4" w:space="0" w:color="C0C0C0"/>
                    <w:left w:val="single" w:sz="4" w:space="0" w:color="C0C0C0"/>
                    <w:bottom w:val="single" w:sz="6" w:space="0" w:color="808080"/>
                    <w:right w:val="single" w:sz="6" w:space="0" w:color="808080"/>
                  </w:tcBorders>
                  <w:tcMar>
                    <w:top w:w="0" w:type="dxa"/>
                    <w:left w:w="108" w:type="dxa"/>
                    <w:bottom w:w="108" w:type="dxa"/>
                    <w:right w:w="108" w:type="dxa"/>
                  </w:tcMar>
                  <w:textDirection w:val="btLr"/>
                  <w:vAlign w:val="center"/>
                </w:tcPr>
                <w:p w14:paraId="36C3487D" w14:textId="77777777" w:rsidR="0069117D" w:rsidRPr="004211B9" w:rsidRDefault="0069117D" w:rsidP="004C0DB0">
                  <w:pPr>
                    <w:jc w:val="center"/>
                    <w:rPr>
                      <w:rFonts w:cs="Arial"/>
                      <w:sz w:val="16"/>
                      <w:szCs w:val="16"/>
                      <w:lang w:val="en-US"/>
                    </w:rPr>
                  </w:pPr>
                  <w:r w:rsidRPr="004211B9">
                    <w:rPr>
                      <w:sz w:val="16"/>
                      <w:szCs w:val="16"/>
                      <w:lang w:val="en-US"/>
                    </w:rPr>
                    <w:t>Female</w:t>
                  </w:r>
                </w:p>
              </w:tc>
            </w:tr>
            <w:tr w:rsidR="0069117D" w:rsidRPr="004211B9" w14:paraId="63F3309F" w14:textId="77777777" w:rsidTr="004C0DB0">
              <w:trPr>
                <w:jc w:val="center"/>
              </w:trPr>
              <w:tc>
                <w:tcPr>
                  <w:tcW w:w="0" w:type="auto"/>
                  <w:tcBorders>
                    <w:top w:val="single" w:sz="6" w:space="0" w:color="808080"/>
                    <w:left w:val="single" w:sz="6" w:space="0" w:color="808080"/>
                    <w:bottom w:val="single" w:sz="6" w:space="0" w:color="808080"/>
                    <w:right w:val="single" w:sz="6" w:space="0" w:color="808080"/>
                  </w:tcBorders>
                  <w:shd w:val="clear" w:color="auto" w:fill="C0C0C0"/>
                  <w:vAlign w:val="center"/>
                </w:tcPr>
                <w:p w14:paraId="099EECA0" w14:textId="77777777" w:rsidR="0069117D" w:rsidRPr="004211B9" w:rsidRDefault="0069117D" w:rsidP="004C0DB0">
                  <w:pPr>
                    <w:rPr>
                      <w:rFonts w:cs="Arial"/>
                      <w:sz w:val="16"/>
                      <w:szCs w:val="16"/>
                      <w:lang w:val="en-US"/>
                    </w:rPr>
                  </w:pPr>
                  <w:r w:rsidRPr="004211B9">
                    <w:rPr>
                      <w:sz w:val="16"/>
                      <w:szCs w:val="16"/>
                      <w:lang w:val="en-US"/>
                    </w:rPr>
                    <w:t>N</w:t>
                  </w:r>
                </w:p>
              </w:tc>
              <w:tc>
                <w:tcPr>
                  <w:tcW w:w="0" w:type="auto"/>
                  <w:tcBorders>
                    <w:top w:val="single" w:sz="6" w:space="0" w:color="808080"/>
                    <w:left w:val="single" w:sz="6" w:space="0" w:color="808080"/>
                    <w:bottom w:val="single" w:sz="6" w:space="0" w:color="808080"/>
                    <w:right w:val="single" w:sz="6" w:space="0" w:color="808080"/>
                  </w:tcBorders>
                  <w:shd w:val="clear" w:color="auto" w:fill="C0C0C0"/>
                  <w:vAlign w:val="center"/>
                </w:tcPr>
                <w:p w14:paraId="30E859B8" w14:textId="77777777" w:rsidR="0069117D" w:rsidRPr="004211B9" w:rsidRDefault="0069117D" w:rsidP="004C0DB0">
                  <w:pPr>
                    <w:jc w:val="center"/>
                    <w:rPr>
                      <w:rFonts w:cs="Arial"/>
                      <w:sz w:val="16"/>
                      <w:szCs w:val="16"/>
                      <w:lang w:val="en-US"/>
                    </w:rPr>
                  </w:pPr>
                  <w:r w:rsidRPr="004211B9">
                    <w:rPr>
                      <w:sz w:val="16"/>
                      <w:szCs w:val="16"/>
                      <w:lang w:val="en-US"/>
                    </w:rPr>
                    <w:t>5</w:t>
                  </w:r>
                </w:p>
              </w:tc>
              <w:tc>
                <w:tcPr>
                  <w:tcW w:w="0" w:type="auto"/>
                  <w:tcBorders>
                    <w:top w:val="single" w:sz="6" w:space="0" w:color="808080"/>
                    <w:left w:val="single" w:sz="6" w:space="0" w:color="808080"/>
                    <w:bottom w:val="single" w:sz="6" w:space="0" w:color="808080"/>
                    <w:right w:val="single" w:sz="4" w:space="0" w:color="C0C0C0"/>
                  </w:tcBorders>
                  <w:shd w:val="clear" w:color="auto" w:fill="C0C0C0"/>
                  <w:vAlign w:val="center"/>
                </w:tcPr>
                <w:p w14:paraId="5CC6A608" w14:textId="77777777" w:rsidR="0069117D" w:rsidRPr="004211B9" w:rsidRDefault="0069117D" w:rsidP="004C0DB0">
                  <w:pPr>
                    <w:jc w:val="center"/>
                    <w:rPr>
                      <w:rFonts w:cs="Arial"/>
                      <w:sz w:val="16"/>
                      <w:szCs w:val="16"/>
                      <w:lang w:val="en-US"/>
                    </w:rPr>
                  </w:pPr>
                  <w:r w:rsidRPr="004211B9">
                    <w:rPr>
                      <w:sz w:val="16"/>
                      <w:szCs w:val="16"/>
                      <w:lang w:val="en-US"/>
                    </w:rPr>
                    <w:t>2</w:t>
                  </w:r>
                </w:p>
              </w:tc>
              <w:tc>
                <w:tcPr>
                  <w:tcW w:w="0" w:type="auto"/>
                  <w:tcBorders>
                    <w:top w:val="single" w:sz="6" w:space="0" w:color="808080"/>
                    <w:left w:val="single" w:sz="4" w:space="0" w:color="C0C0C0"/>
                    <w:bottom w:val="single" w:sz="6" w:space="0" w:color="808080"/>
                    <w:right w:val="single" w:sz="6" w:space="0" w:color="808080"/>
                  </w:tcBorders>
                  <w:shd w:val="clear" w:color="auto" w:fill="C0C0C0"/>
                  <w:vAlign w:val="center"/>
                </w:tcPr>
                <w:p w14:paraId="4BDC77F8" w14:textId="77777777" w:rsidR="0069117D" w:rsidRPr="004211B9" w:rsidRDefault="0069117D" w:rsidP="004C0DB0">
                  <w:pPr>
                    <w:jc w:val="center"/>
                    <w:rPr>
                      <w:rFonts w:cs="Arial"/>
                      <w:sz w:val="16"/>
                      <w:szCs w:val="16"/>
                      <w:lang w:val="en-US"/>
                    </w:rPr>
                  </w:pPr>
                  <w:r w:rsidRPr="004211B9">
                    <w:rPr>
                      <w:sz w:val="16"/>
                      <w:szCs w:val="16"/>
                      <w:lang w:val="en-US"/>
                    </w:rPr>
                    <w:t>3</w:t>
                  </w:r>
                </w:p>
              </w:tc>
            </w:tr>
            <w:tr w:rsidR="0069117D" w:rsidRPr="004211B9" w14:paraId="78EAD122" w14:textId="77777777" w:rsidTr="004C0DB0">
              <w:trPr>
                <w:jc w:val="center"/>
              </w:trPr>
              <w:tc>
                <w:tcPr>
                  <w:tcW w:w="0" w:type="auto"/>
                  <w:tcBorders>
                    <w:top w:val="single" w:sz="6" w:space="0" w:color="808080"/>
                    <w:left w:val="single" w:sz="6" w:space="0" w:color="808080"/>
                    <w:bottom w:val="single" w:sz="4" w:space="0" w:color="C0C0C0"/>
                    <w:right w:val="single" w:sz="6" w:space="0" w:color="808080"/>
                  </w:tcBorders>
                  <w:vAlign w:val="center"/>
                </w:tcPr>
                <w:p w14:paraId="039D2134" w14:textId="77777777" w:rsidR="0069117D" w:rsidRPr="004211B9" w:rsidRDefault="0069117D" w:rsidP="004C0DB0">
                  <w:pPr>
                    <w:rPr>
                      <w:rFonts w:cs="Arial"/>
                      <w:sz w:val="16"/>
                      <w:szCs w:val="16"/>
                      <w:lang w:val="en-US"/>
                    </w:rPr>
                  </w:pPr>
                  <w:r w:rsidRPr="004211B9">
                    <w:rPr>
                      <w:sz w:val="16"/>
                      <w:szCs w:val="16"/>
                      <w:lang w:val="en-US"/>
                    </w:rPr>
                    <w:t>B1</w:t>
                  </w:r>
                </w:p>
              </w:tc>
              <w:tc>
                <w:tcPr>
                  <w:tcW w:w="0" w:type="auto"/>
                  <w:tcBorders>
                    <w:top w:val="single" w:sz="6" w:space="0" w:color="808080"/>
                    <w:left w:val="single" w:sz="6" w:space="0" w:color="808080"/>
                    <w:bottom w:val="single" w:sz="4" w:space="0" w:color="C0C0C0"/>
                    <w:right w:val="single" w:sz="6" w:space="0" w:color="808080"/>
                  </w:tcBorders>
                  <w:vAlign w:val="center"/>
                </w:tcPr>
                <w:p w14:paraId="3E0F6869" w14:textId="77777777" w:rsidR="0069117D" w:rsidRPr="004211B9" w:rsidRDefault="0069117D" w:rsidP="004C0DB0">
                  <w:pPr>
                    <w:jc w:val="center"/>
                    <w:rPr>
                      <w:rFonts w:cs="Arial"/>
                      <w:sz w:val="16"/>
                      <w:szCs w:val="16"/>
                      <w:lang w:val="en-US"/>
                    </w:rPr>
                  </w:pPr>
                  <w:r w:rsidRPr="004211B9">
                    <w:rPr>
                      <w:color w:val="FFFFFF"/>
                      <w:sz w:val="16"/>
                      <w:szCs w:val="16"/>
                      <w:lang w:val="en-US"/>
                    </w:rPr>
                    <w:t>0</w:t>
                  </w:r>
                  <w:r w:rsidRPr="004211B9">
                    <w:rPr>
                      <w:sz w:val="16"/>
                      <w:szCs w:val="16"/>
                      <w:lang w:val="en-US"/>
                    </w:rPr>
                    <w:t>60.0</w:t>
                  </w:r>
                </w:p>
              </w:tc>
              <w:tc>
                <w:tcPr>
                  <w:tcW w:w="0" w:type="auto"/>
                  <w:tcBorders>
                    <w:top w:val="single" w:sz="6" w:space="0" w:color="808080"/>
                    <w:left w:val="single" w:sz="6" w:space="0" w:color="808080"/>
                    <w:bottom w:val="single" w:sz="4" w:space="0" w:color="C0C0C0"/>
                    <w:right w:val="single" w:sz="4" w:space="0" w:color="C0C0C0"/>
                  </w:tcBorders>
                  <w:vAlign w:val="center"/>
                </w:tcPr>
                <w:p w14:paraId="70255789" w14:textId="77777777" w:rsidR="0069117D" w:rsidRPr="004211B9" w:rsidRDefault="0069117D" w:rsidP="004C0DB0">
                  <w:pPr>
                    <w:jc w:val="center"/>
                    <w:rPr>
                      <w:rFonts w:cs="Arial"/>
                      <w:sz w:val="16"/>
                      <w:szCs w:val="16"/>
                      <w:lang w:val="en-US"/>
                    </w:rPr>
                  </w:pPr>
                  <w:r w:rsidRPr="004211B9">
                    <w:rPr>
                      <w:sz w:val="16"/>
                      <w:szCs w:val="16"/>
                      <w:lang w:val="en-US"/>
                    </w:rPr>
                    <w:t>100</w:t>
                  </w:r>
                </w:p>
              </w:tc>
              <w:tc>
                <w:tcPr>
                  <w:tcW w:w="0" w:type="auto"/>
                  <w:tcBorders>
                    <w:top w:val="single" w:sz="6" w:space="0" w:color="808080"/>
                    <w:left w:val="single" w:sz="4" w:space="0" w:color="C0C0C0"/>
                    <w:bottom w:val="single" w:sz="4" w:space="0" w:color="C0C0C0"/>
                    <w:right w:val="single" w:sz="6" w:space="0" w:color="808080"/>
                  </w:tcBorders>
                  <w:vAlign w:val="center"/>
                </w:tcPr>
                <w:p w14:paraId="639C2957" w14:textId="77777777" w:rsidR="0069117D" w:rsidRPr="004211B9" w:rsidRDefault="0069117D" w:rsidP="004C0DB0">
                  <w:pPr>
                    <w:jc w:val="center"/>
                    <w:rPr>
                      <w:rFonts w:cs="Arial"/>
                      <w:sz w:val="16"/>
                      <w:szCs w:val="16"/>
                      <w:lang w:val="en-US"/>
                    </w:rPr>
                  </w:pPr>
                  <w:r w:rsidRPr="004211B9">
                    <w:rPr>
                      <w:color w:val="FFFFFF"/>
                      <w:sz w:val="16"/>
                      <w:szCs w:val="16"/>
                      <w:lang w:val="en-US"/>
                    </w:rPr>
                    <w:t>0</w:t>
                  </w:r>
                  <w:r w:rsidRPr="004211B9">
                    <w:rPr>
                      <w:sz w:val="16"/>
                      <w:szCs w:val="16"/>
                      <w:lang w:val="en-US"/>
                    </w:rPr>
                    <w:t>33</w:t>
                  </w:r>
                </w:p>
              </w:tc>
            </w:tr>
            <w:tr w:rsidR="0069117D" w:rsidRPr="004211B9" w14:paraId="3E563019" w14:textId="77777777" w:rsidTr="004C0DB0">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63660015" w14:textId="77777777" w:rsidR="0069117D" w:rsidRPr="004211B9" w:rsidRDefault="0069117D" w:rsidP="004C0DB0">
                  <w:pPr>
                    <w:rPr>
                      <w:rFonts w:cs="Arial"/>
                      <w:sz w:val="16"/>
                      <w:szCs w:val="16"/>
                      <w:lang w:val="en-US"/>
                    </w:rPr>
                  </w:pPr>
                  <w:r w:rsidRPr="004211B9">
                    <w:rPr>
                      <w:sz w:val="16"/>
                      <w:szCs w:val="16"/>
                      <w:lang w:val="en-US"/>
                    </w:rPr>
                    <w:t>B3</w:t>
                  </w:r>
                </w:p>
              </w:tc>
              <w:tc>
                <w:tcPr>
                  <w:tcW w:w="0" w:type="auto"/>
                  <w:tcBorders>
                    <w:top w:val="single" w:sz="4" w:space="0" w:color="C0C0C0"/>
                    <w:left w:val="single" w:sz="6" w:space="0" w:color="808080"/>
                    <w:bottom w:val="single" w:sz="4" w:space="0" w:color="C0C0C0"/>
                    <w:right w:val="single" w:sz="6" w:space="0" w:color="808080"/>
                  </w:tcBorders>
                  <w:vAlign w:val="center"/>
                </w:tcPr>
                <w:p w14:paraId="5B1E13D9" w14:textId="77777777" w:rsidR="0069117D" w:rsidRPr="004211B9" w:rsidRDefault="0069117D" w:rsidP="004C0DB0">
                  <w:pPr>
                    <w:jc w:val="center"/>
                    <w:rPr>
                      <w:rFonts w:cs="Arial"/>
                      <w:sz w:val="16"/>
                      <w:szCs w:val="16"/>
                      <w:lang w:val="en-US"/>
                    </w:rPr>
                  </w:pPr>
                  <w:r w:rsidRPr="004211B9">
                    <w:rPr>
                      <w:color w:val="FFFFFF"/>
                      <w:sz w:val="16"/>
                      <w:szCs w:val="16"/>
                      <w:lang w:val="en-US"/>
                    </w:rPr>
                    <w:t>0</w:t>
                  </w:r>
                  <w:r w:rsidRPr="004211B9">
                    <w:rPr>
                      <w:sz w:val="16"/>
                      <w:szCs w:val="16"/>
                      <w:lang w:val="en-US"/>
                    </w:rPr>
                    <w:t>40.0</w:t>
                  </w:r>
                </w:p>
              </w:tc>
              <w:tc>
                <w:tcPr>
                  <w:tcW w:w="0" w:type="auto"/>
                  <w:tcBorders>
                    <w:top w:val="single" w:sz="4" w:space="0" w:color="C0C0C0"/>
                    <w:left w:val="single" w:sz="6" w:space="0" w:color="808080"/>
                    <w:bottom w:val="single" w:sz="4" w:space="0" w:color="C0C0C0"/>
                    <w:right w:val="single" w:sz="4" w:space="0" w:color="C0C0C0"/>
                  </w:tcBorders>
                  <w:vAlign w:val="center"/>
                </w:tcPr>
                <w:p w14:paraId="2BEC4D17" w14:textId="77777777" w:rsidR="0069117D" w:rsidRPr="004211B9" w:rsidRDefault="0069117D" w:rsidP="004C0DB0">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23563C5B" w14:textId="77777777" w:rsidR="0069117D" w:rsidRPr="004211B9" w:rsidRDefault="0069117D" w:rsidP="004C0DB0">
                  <w:pPr>
                    <w:jc w:val="center"/>
                    <w:rPr>
                      <w:rFonts w:cs="Arial"/>
                      <w:sz w:val="16"/>
                      <w:szCs w:val="16"/>
                      <w:lang w:val="en-US"/>
                    </w:rPr>
                  </w:pPr>
                  <w:r w:rsidRPr="004211B9">
                    <w:rPr>
                      <w:color w:val="FFFFFF"/>
                      <w:sz w:val="16"/>
                      <w:szCs w:val="16"/>
                      <w:lang w:val="en-US"/>
                    </w:rPr>
                    <w:t>0</w:t>
                  </w:r>
                  <w:r w:rsidRPr="004211B9">
                    <w:rPr>
                      <w:sz w:val="16"/>
                      <w:szCs w:val="16"/>
                      <w:lang w:val="en-US"/>
                    </w:rPr>
                    <w:t>67</w:t>
                  </w:r>
                </w:p>
              </w:tc>
            </w:tr>
            <w:tr w:rsidR="0069117D" w:rsidRPr="004211B9" w14:paraId="46E1D7E7" w14:textId="77777777" w:rsidTr="004C0DB0">
              <w:trPr>
                <w:jc w:val="center"/>
              </w:trPr>
              <w:tc>
                <w:tcPr>
                  <w:tcW w:w="0" w:type="auto"/>
                  <w:tcBorders>
                    <w:top w:val="single" w:sz="4" w:space="0" w:color="C0C0C0"/>
                    <w:left w:val="single" w:sz="6" w:space="0" w:color="808080"/>
                    <w:bottom w:val="single" w:sz="6" w:space="0" w:color="808080"/>
                    <w:right w:val="single" w:sz="6" w:space="0" w:color="808080"/>
                  </w:tcBorders>
                  <w:vAlign w:val="center"/>
                </w:tcPr>
                <w:p w14:paraId="0B7FFC09" w14:textId="77777777" w:rsidR="0069117D" w:rsidRPr="004211B9" w:rsidRDefault="0069117D" w:rsidP="004C0DB0">
                  <w:pPr>
                    <w:rPr>
                      <w:rFonts w:cs="Arial"/>
                      <w:sz w:val="16"/>
                      <w:szCs w:val="16"/>
                      <w:lang w:val="en-US"/>
                    </w:rPr>
                  </w:pPr>
                  <w:r w:rsidRPr="004211B9">
                    <w:rPr>
                      <w:sz w:val="16"/>
                      <w:szCs w:val="16"/>
                      <w:lang w:val="en-US"/>
                    </w:rPr>
                    <w:t>B2</w:t>
                  </w:r>
                </w:p>
              </w:tc>
              <w:tc>
                <w:tcPr>
                  <w:tcW w:w="0" w:type="auto"/>
                  <w:tcBorders>
                    <w:top w:val="single" w:sz="4" w:space="0" w:color="C0C0C0"/>
                    <w:left w:val="single" w:sz="6" w:space="0" w:color="808080"/>
                    <w:bottom w:val="single" w:sz="6" w:space="0" w:color="808080"/>
                    <w:right w:val="single" w:sz="6" w:space="0" w:color="808080"/>
                  </w:tcBorders>
                  <w:vAlign w:val="center"/>
                </w:tcPr>
                <w:p w14:paraId="47F4ADA6" w14:textId="77777777" w:rsidR="0069117D" w:rsidRPr="004211B9" w:rsidRDefault="0069117D" w:rsidP="004C0DB0">
                  <w:pPr>
                    <w:jc w:val="center"/>
                    <w:rPr>
                      <w:rFonts w:cs="Arial"/>
                      <w:sz w:val="16"/>
                      <w:szCs w:val="16"/>
                      <w:lang w:val="en-US"/>
                    </w:rPr>
                  </w:pPr>
                  <w:r w:rsidRPr="004211B9">
                    <w:rPr>
                      <w:color w:val="FFFFFF"/>
                      <w:sz w:val="16"/>
                      <w:szCs w:val="16"/>
                      <w:lang w:val="en-US"/>
                    </w:rPr>
                    <w:t>0</w:t>
                  </w:r>
                  <w:r w:rsidRPr="004211B9">
                    <w:rPr>
                      <w:sz w:val="16"/>
                      <w:szCs w:val="16"/>
                      <w:lang w:val="en-US"/>
                    </w:rPr>
                    <w:t>40.0</w:t>
                  </w:r>
                </w:p>
              </w:tc>
              <w:tc>
                <w:tcPr>
                  <w:tcW w:w="0" w:type="auto"/>
                  <w:tcBorders>
                    <w:top w:val="single" w:sz="4" w:space="0" w:color="C0C0C0"/>
                    <w:left w:val="single" w:sz="6" w:space="0" w:color="808080"/>
                    <w:bottom w:val="single" w:sz="6" w:space="0" w:color="808080"/>
                    <w:right w:val="single" w:sz="4" w:space="0" w:color="C0C0C0"/>
                  </w:tcBorders>
                  <w:vAlign w:val="center"/>
                </w:tcPr>
                <w:p w14:paraId="10B6A4FB" w14:textId="77777777" w:rsidR="0069117D" w:rsidRPr="004211B9" w:rsidRDefault="0069117D" w:rsidP="004C0DB0">
                  <w:pPr>
                    <w:jc w:val="center"/>
                    <w:rPr>
                      <w:rFonts w:cs="Arial"/>
                      <w:sz w:val="16"/>
                      <w:szCs w:val="16"/>
                      <w:lang w:val="en-US"/>
                    </w:rPr>
                  </w:pPr>
                  <w:r w:rsidRPr="004211B9">
                    <w:rPr>
                      <w:sz w:val="16"/>
                      <w:szCs w:val="16"/>
                      <w:lang w:val="en-US"/>
                    </w:rPr>
                    <w:t>100</w:t>
                  </w:r>
                </w:p>
              </w:tc>
              <w:tc>
                <w:tcPr>
                  <w:tcW w:w="0" w:type="auto"/>
                  <w:tcBorders>
                    <w:top w:val="single" w:sz="4" w:space="0" w:color="C0C0C0"/>
                    <w:left w:val="single" w:sz="4" w:space="0" w:color="C0C0C0"/>
                    <w:bottom w:val="single" w:sz="6" w:space="0" w:color="808080"/>
                    <w:right w:val="single" w:sz="6" w:space="0" w:color="808080"/>
                  </w:tcBorders>
                  <w:vAlign w:val="center"/>
                </w:tcPr>
                <w:p w14:paraId="49E3E555" w14:textId="77777777" w:rsidR="0069117D" w:rsidRPr="004211B9" w:rsidRDefault="0069117D" w:rsidP="004C0DB0">
                  <w:pPr>
                    <w:jc w:val="center"/>
                    <w:rPr>
                      <w:rFonts w:cs="Arial"/>
                      <w:sz w:val="16"/>
                      <w:szCs w:val="16"/>
                      <w:lang w:val="en-US"/>
                    </w:rPr>
                  </w:pPr>
                </w:p>
              </w:tc>
            </w:tr>
          </w:tbl>
          <w:p w14:paraId="61249394" w14:textId="77777777" w:rsidR="0069117D" w:rsidRPr="004211B9" w:rsidRDefault="0069117D" w:rsidP="004C0DB0">
            <w:pPr>
              <w:pStyle w:val="Code"/>
              <w:keepNext/>
              <w:widowControl w:val="0"/>
              <w:jc w:val="center"/>
              <w:rPr>
                <w:szCs w:val="16"/>
                <w:lang w:val="en-US"/>
              </w:rPr>
            </w:pPr>
          </w:p>
        </w:tc>
        <w:tc>
          <w:tcPr>
            <w:tcW w:w="2597" w:type="pct"/>
            <w:vAlign w:val="center"/>
          </w:tcPr>
          <w:p w14:paraId="533E8CBA" w14:textId="77777777" w:rsidR="00235A6B" w:rsidRPr="004211B9" w:rsidRDefault="00235A6B" w:rsidP="004C0DB0">
            <w:pPr>
              <w:keepNext/>
              <w:widowControl w:val="0"/>
              <w:numPr>
                <w:ilvl w:val="0"/>
                <w:numId w:val="40"/>
              </w:numPr>
              <w:spacing w:after="120"/>
              <w:ind w:left="357" w:hanging="357"/>
              <w:jc w:val="left"/>
              <w:rPr>
                <w:sz w:val="18"/>
                <w:szCs w:val="18"/>
                <w:lang w:val="en-US"/>
              </w:rPr>
            </w:pPr>
            <w:r w:rsidRPr="004211B9">
              <w:rPr>
                <w:sz w:val="18"/>
                <w:szCs w:val="18"/>
                <w:lang w:val="en-US"/>
              </w:rPr>
              <w:t xml:space="preserve">Data is the same like in previous example with modification that this time we have additional option  </w:t>
            </w:r>
            <w:r w:rsidRPr="004211B9">
              <w:rPr>
                <w:rStyle w:val="CodeCharacter"/>
              </w:rPr>
              <w:t>w</w:t>
            </w:r>
            <w:r w:rsidR="00F8431F" w:rsidRPr="004211B9">
              <w:rPr>
                <w:rStyle w:val="CodeCharacter"/>
              </w:rPr>
              <w:t>hole</w:t>
            </w:r>
            <w:r w:rsidRPr="004211B9">
              <w:rPr>
                <w:lang w:val="en-US"/>
              </w:rPr>
              <w:t xml:space="preserve"> because </w:t>
            </w:r>
            <w:r w:rsidR="009C1D52" w:rsidRPr="004211B9">
              <w:rPr>
                <w:lang w:val="en-US"/>
              </w:rPr>
              <w:t>percetages are calculated o basis of all respodents.</w:t>
            </w:r>
            <w:r w:rsidRPr="004211B9">
              <w:rPr>
                <w:lang w:val="en-US"/>
              </w:rPr>
              <w:t xml:space="preserve"> </w:t>
            </w:r>
          </w:p>
          <w:p w14:paraId="21A98DFE" w14:textId="77777777" w:rsidR="00235A6B" w:rsidRPr="004211B9" w:rsidRDefault="00235A6B" w:rsidP="004C0DB0">
            <w:pPr>
              <w:keepNext/>
              <w:widowControl w:val="0"/>
              <w:numPr>
                <w:ilvl w:val="0"/>
                <w:numId w:val="40"/>
              </w:numPr>
              <w:spacing w:after="120"/>
              <w:ind w:left="357" w:hanging="357"/>
              <w:jc w:val="left"/>
              <w:rPr>
                <w:sz w:val="18"/>
                <w:szCs w:val="18"/>
                <w:lang w:val="en-US"/>
              </w:rPr>
            </w:pPr>
            <w:r w:rsidRPr="004211B9">
              <w:rPr>
                <w:lang w:val="en-US"/>
              </w:rPr>
              <w:t xml:space="preserve">Notice that total N is now </w:t>
            </w:r>
            <w:r w:rsidR="00461426" w:rsidRPr="004211B9">
              <w:rPr>
                <w:sz w:val="18"/>
                <w:szCs w:val="18"/>
                <w:lang w:val="en-US"/>
              </w:rPr>
              <w:t>5</w:t>
            </w:r>
            <w:r w:rsidRPr="004211B9">
              <w:rPr>
                <w:sz w:val="18"/>
                <w:szCs w:val="18"/>
                <w:lang w:val="en-US"/>
              </w:rPr>
              <w:t xml:space="preserve"> </w:t>
            </w:r>
            <w:r w:rsidR="00461426" w:rsidRPr="004211B9">
              <w:rPr>
                <w:sz w:val="18"/>
                <w:szCs w:val="18"/>
                <w:lang w:val="en-US"/>
              </w:rPr>
              <w:t>– total number of respondents</w:t>
            </w:r>
          </w:p>
          <w:p w14:paraId="00B91BA0" w14:textId="77777777" w:rsidR="00235A6B" w:rsidRPr="004211B9" w:rsidRDefault="00235A6B" w:rsidP="00461426">
            <w:pPr>
              <w:keepNext/>
              <w:widowControl w:val="0"/>
              <w:spacing w:after="120"/>
              <w:jc w:val="left"/>
              <w:rPr>
                <w:sz w:val="18"/>
                <w:szCs w:val="18"/>
                <w:lang w:val="en-US"/>
              </w:rPr>
            </w:pPr>
          </w:p>
        </w:tc>
      </w:tr>
    </w:tbl>
    <w:p w14:paraId="463F2A94" w14:textId="77777777" w:rsidR="00235A6B" w:rsidRPr="004211B9" w:rsidRDefault="00235A6B" w:rsidP="00CC5569">
      <w:pPr>
        <w:pStyle w:val="Heading3"/>
        <w:widowControl w:val="0"/>
        <w:rPr>
          <w:lang w:val="en-US"/>
        </w:rPr>
      </w:pPr>
    </w:p>
    <w:p w14:paraId="00514A5C" w14:textId="77777777" w:rsidR="00235A6B" w:rsidRPr="004211B9" w:rsidRDefault="00235A6B" w:rsidP="00235A6B">
      <w:pPr>
        <w:pStyle w:val="NormalParagraph"/>
        <w:rPr>
          <w:lang w:val="en-US"/>
        </w:rPr>
      </w:pPr>
    </w:p>
    <w:p w14:paraId="499E4FB0" w14:textId="77777777" w:rsidR="00235A6B" w:rsidRPr="004211B9" w:rsidRDefault="00235A6B" w:rsidP="00235A6B">
      <w:pPr>
        <w:pStyle w:val="NormalParagraph"/>
        <w:rPr>
          <w:lang w:val="en-US"/>
        </w:rPr>
      </w:pPr>
    </w:p>
    <w:p w14:paraId="5963E97B" w14:textId="77777777" w:rsidR="00CC5569" w:rsidRPr="004211B9" w:rsidRDefault="00CC5569" w:rsidP="00CC5569">
      <w:pPr>
        <w:pStyle w:val="Heading3"/>
        <w:widowControl w:val="0"/>
        <w:rPr>
          <w:lang w:val="en-US"/>
        </w:rPr>
      </w:pPr>
      <w:r w:rsidRPr="004211B9">
        <w:rPr>
          <w:lang w:val="en-US"/>
        </w:rPr>
        <w:lastRenderedPageBreak/>
        <w:t>Example 10</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45D2F593" w14:textId="77777777" w:rsidTr="00C2016C">
        <w:trPr>
          <w:cantSplit/>
        </w:trPr>
        <w:tc>
          <w:tcPr>
            <w:tcW w:w="2403" w:type="pct"/>
            <w:shd w:val="clear" w:color="auto" w:fill="CCCCCC"/>
            <w:tcMar>
              <w:top w:w="0" w:type="dxa"/>
              <w:bottom w:w="0" w:type="dxa"/>
            </w:tcMar>
            <w:vAlign w:val="center"/>
          </w:tcPr>
          <w:p w14:paraId="6900F40A"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649F1419"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Syntax</w:t>
            </w:r>
          </w:p>
        </w:tc>
      </w:tr>
      <w:tr w:rsidR="00CC5569" w:rsidRPr="004211B9" w14:paraId="1BA137C9" w14:textId="77777777" w:rsidTr="00C2016C">
        <w:trPr>
          <w:cantSplit/>
        </w:trPr>
        <w:tc>
          <w:tcPr>
            <w:tcW w:w="2403" w:type="pct"/>
          </w:tcPr>
          <w:p w14:paraId="4923D0DC" w14:textId="77777777" w:rsidR="00CC5569" w:rsidRPr="004211B9" w:rsidRDefault="00CC5569" w:rsidP="00C2016C">
            <w:pPr>
              <w:keepNext/>
              <w:widowControl w:val="0"/>
              <w:rPr>
                <w:sz w:val="16"/>
                <w:szCs w:val="16"/>
                <w:lang w:val="en-US"/>
              </w:rPr>
            </w:pPr>
          </w:p>
          <w:p w14:paraId="7E105432" w14:textId="77777777" w:rsidR="00CC5569" w:rsidRPr="004211B9" w:rsidRDefault="00CC5569" w:rsidP="00C2016C">
            <w:pPr>
              <w:keepNext/>
              <w:widowControl w:val="0"/>
              <w:rPr>
                <w:color w:val="FFFFFF"/>
                <w:sz w:val="16"/>
                <w:szCs w:val="16"/>
                <w:lang w:val="en-US"/>
              </w:rPr>
            </w:pPr>
            <w:r w:rsidRPr="004211B9">
              <w:rPr>
                <w:color w:val="FFFFFF"/>
                <w:sz w:val="16"/>
                <w:szCs w:val="16"/>
                <w:lang w:val="en-US"/>
              </w:rPr>
              <w:t>.</w:t>
            </w:r>
          </w:p>
          <w:tbl>
            <w:tblPr>
              <w:tblW w:w="3945" w:type="dxa"/>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43"/>
              <w:gridCol w:w="880"/>
              <w:gridCol w:w="880"/>
              <w:gridCol w:w="921"/>
              <w:gridCol w:w="921"/>
            </w:tblGrid>
            <w:tr w:rsidR="00CC5569" w:rsidRPr="004211B9" w14:paraId="7A21DF91" w14:textId="77777777" w:rsidTr="00C2016C">
              <w:trPr>
                <w:jc w:val="center"/>
              </w:trPr>
              <w:tc>
                <w:tcPr>
                  <w:tcW w:w="343" w:type="dxa"/>
                  <w:shd w:val="clear" w:color="auto" w:fill="E0E0E0"/>
                  <w:vAlign w:val="center"/>
                </w:tcPr>
                <w:p w14:paraId="537AFEEB" w14:textId="77777777" w:rsidR="00CC5569" w:rsidRPr="004211B9" w:rsidRDefault="00CC5569" w:rsidP="00C2016C">
                  <w:pPr>
                    <w:keepNext/>
                    <w:widowControl w:val="0"/>
                    <w:jc w:val="center"/>
                    <w:rPr>
                      <w:b/>
                      <w:color w:val="00549C"/>
                      <w:sz w:val="16"/>
                      <w:lang w:val="en-US"/>
                    </w:rPr>
                  </w:pPr>
                </w:p>
              </w:tc>
              <w:tc>
                <w:tcPr>
                  <w:tcW w:w="880" w:type="dxa"/>
                  <w:shd w:val="clear" w:color="auto" w:fill="E0E0E0"/>
                  <w:vAlign w:val="center"/>
                </w:tcPr>
                <w:p w14:paraId="309267D8" w14:textId="77777777" w:rsidR="00CC5569" w:rsidRPr="004211B9" w:rsidRDefault="00CC5569" w:rsidP="00C2016C">
                  <w:pPr>
                    <w:keepNext/>
                    <w:widowControl w:val="0"/>
                    <w:jc w:val="center"/>
                    <w:rPr>
                      <w:b/>
                      <w:color w:val="00549C"/>
                      <w:sz w:val="16"/>
                      <w:lang w:val="en-US"/>
                    </w:rPr>
                  </w:pPr>
                  <w:r w:rsidRPr="004211B9">
                    <w:rPr>
                      <w:b/>
                      <w:color w:val="00549C"/>
                      <w:sz w:val="16"/>
                      <w:lang w:val="en-US"/>
                    </w:rPr>
                    <w:t>K1</w:t>
                  </w:r>
                </w:p>
              </w:tc>
              <w:tc>
                <w:tcPr>
                  <w:tcW w:w="880" w:type="dxa"/>
                  <w:shd w:val="clear" w:color="auto" w:fill="E0E0E0"/>
                  <w:vAlign w:val="center"/>
                </w:tcPr>
                <w:p w14:paraId="7BA6A793" w14:textId="77777777" w:rsidR="00CC5569" w:rsidRPr="004211B9" w:rsidRDefault="00CC5569" w:rsidP="00C2016C">
                  <w:pPr>
                    <w:keepNext/>
                    <w:widowControl w:val="0"/>
                    <w:jc w:val="center"/>
                    <w:rPr>
                      <w:b/>
                      <w:color w:val="00549C"/>
                      <w:sz w:val="16"/>
                      <w:lang w:val="en-US"/>
                    </w:rPr>
                  </w:pPr>
                  <w:r w:rsidRPr="004211B9">
                    <w:rPr>
                      <w:b/>
                      <w:color w:val="00549C"/>
                      <w:sz w:val="16"/>
                      <w:lang w:val="en-US"/>
                    </w:rPr>
                    <w:t>K2</w:t>
                  </w:r>
                </w:p>
              </w:tc>
              <w:tc>
                <w:tcPr>
                  <w:tcW w:w="921" w:type="dxa"/>
                  <w:shd w:val="clear" w:color="auto" w:fill="E0E0E0"/>
                  <w:vAlign w:val="center"/>
                </w:tcPr>
                <w:p w14:paraId="4377B800" w14:textId="77777777" w:rsidR="00CC5569" w:rsidRPr="004211B9" w:rsidRDefault="00CC5569" w:rsidP="00C2016C">
                  <w:pPr>
                    <w:keepNext/>
                    <w:widowControl w:val="0"/>
                    <w:jc w:val="center"/>
                    <w:rPr>
                      <w:b/>
                      <w:color w:val="00549C"/>
                      <w:sz w:val="16"/>
                      <w:lang w:val="en-US"/>
                    </w:rPr>
                  </w:pPr>
                  <w:r w:rsidRPr="004211B9">
                    <w:rPr>
                      <w:b/>
                      <w:color w:val="00549C"/>
                      <w:sz w:val="16"/>
                      <w:lang w:val="en-US"/>
                    </w:rPr>
                    <w:t>K3</w:t>
                  </w:r>
                </w:p>
              </w:tc>
              <w:tc>
                <w:tcPr>
                  <w:tcW w:w="921" w:type="dxa"/>
                  <w:shd w:val="clear" w:color="auto" w:fill="E0E0E0"/>
                  <w:vAlign w:val="center"/>
                </w:tcPr>
                <w:p w14:paraId="62DAACBE" w14:textId="77777777" w:rsidR="00CC5569" w:rsidRPr="004211B9" w:rsidRDefault="00CC5569" w:rsidP="00C2016C">
                  <w:pPr>
                    <w:keepNext/>
                    <w:widowControl w:val="0"/>
                    <w:jc w:val="center"/>
                    <w:rPr>
                      <w:b/>
                      <w:color w:val="00549C"/>
                      <w:sz w:val="16"/>
                      <w:lang w:val="en-US"/>
                    </w:rPr>
                  </w:pPr>
                  <w:r w:rsidRPr="004211B9">
                    <w:rPr>
                      <w:b/>
                      <w:color w:val="00549C"/>
                      <w:sz w:val="16"/>
                      <w:lang w:val="en-US"/>
                    </w:rPr>
                    <w:t>GENDER</w:t>
                  </w:r>
                </w:p>
              </w:tc>
            </w:tr>
            <w:tr w:rsidR="00CC5569" w:rsidRPr="004211B9" w14:paraId="4BCE4EE9" w14:textId="77777777" w:rsidTr="00C2016C">
              <w:trPr>
                <w:jc w:val="center"/>
              </w:trPr>
              <w:tc>
                <w:tcPr>
                  <w:tcW w:w="343" w:type="dxa"/>
                  <w:shd w:val="clear" w:color="auto" w:fill="E0E0E0"/>
                  <w:vAlign w:val="center"/>
                </w:tcPr>
                <w:p w14:paraId="008AC91F" w14:textId="77777777" w:rsidR="00CC5569" w:rsidRPr="004211B9" w:rsidRDefault="00CC5569" w:rsidP="00C2016C">
                  <w:pPr>
                    <w:keepNext/>
                    <w:widowControl w:val="0"/>
                    <w:jc w:val="center"/>
                    <w:rPr>
                      <w:color w:val="C0C0C0"/>
                      <w:sz w:val="16"/>
                      <w:lang w:val="en-US"/>
                    </w:rPr>
                  </w:pPr>
                  <w:r w:rsidRPr="004211B9">
                    <w:rPr>
                      <w:color w:val="C0C0C0"/>
                      <w:sz w:val="16"/>
                      <w:lang w:val="en-US"/>
                    </w:rPr>
                    <w:t>1</w:t>
                  </w:r>
                </w:p>
              </w:tc>
              <w:tc>
                <w:tcPr>
                  <w:tcW w:w="880" w:type="dxa"/>
                  <w:vAlign w:val="center"/>
                </w:tcPr>
                <w:p w14:paraId="67525F16" w14:textId="77777777" w:rsidR="00CC5569" w:rsidRPr="004211B9" w:rsidRDefault="00CC5569" w:rsidP="00C2016C">
                  <w:pPr>
                    <w:keepNext/>
                    <w:widowControl w:val="0"/>
                    <w:jc w:val="center"/>
                    <w:rPr>
                      <w:sz w:val="16"/>
                      <w:lang w:val="en-US"/>
                    </w:rPr>
                  </w:pPr>
                  <w:r w:rsidRPr="004211B9">
                    <w:rPr>
                      <w:sz w:val="16"/>
                      <w:lang w:val="en-US"/>
                    </w:rPr>
                    <w:t>15</w:t>
                  </w:r>
                </w:p>
              </w:tc>
              <w:tc>
                <w:tcPr>
                  <w:tcW w:w="880" w:type="dxa"/>
                  <w:vAlign w:val="center"/>
                </w:tcPr>
                <w:p w14:paraId="5E16AB01" w14:textId="77777777" w:rsidR="00CC5569" w:rsidRPr="004211B9" w:rsidRDefault="00CC5569" w:rsidP="00C2016C">
                  <w:pPr>
                    <w:keepNext/>
                    <w:widowControl w:val="0"/>
                    <w:jc w:val="center"/>
                    <w:rPr>
                      <w:sz w:val="16"/>
                      <w:lang w:val="en-US"/>
                    </w:rPr>
                  </w:pPr>
                  <w:r w:rsidRPr="004211B9">
                    <w:rPr>
                      <w:sz w:val="16"/>
                      <w:lang w:val="en-US"/>
                    </w:rPr>
                    <w:t>10</w:t>
                  </w:r>
                </w:p>
              </w:tc>
              <w:tc>
                <w:tcPr>
                  <w:tcW w:w="921" w:type="dxa"/>
                  <w:vAlign w:val="center"/>
                </w:tcPr>
                <w:p w14:paraId="26AB2CC4" w14:textId="77777777" w:rsidR="00CC5569" w:rsidRPr="004211B9" w:rsidRDefault="00CC5569" w:rsidP="00C2016C">
                  <w:pPr>
                    <w:keepNext/>
                    <w:widowControl w:val="0"/>
                    <w:jc w:val="center"/>
                    <w:rPr>
                      <w:sz w:val="16"/>
                      <w:lang w:val="en-US"/>
                    </w:rPr>
                  </w:pPr>
                  <w:r w:rsidRPr="004211B9">
                    <w:rPr>
                      <w:sz w:val="16"/>
                      <w:lang w:val="en-US"/>
                    </w:rPr>
                    <w:t>.</w:t>
                  </w:r>
                </w:p>
              </w:tc>
              <w:tc>
                <w:tcPr>
                  <w:tcW w:w="921" w:type="dxa"/>
                </w:tcPr>
                <w:p w14:paraId="0FE12828"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00C57D48" w14:textId="77777777" w:rsidTr="00C2016C">
              <w:trPr>
                <w:jc w:val="center"/>
              </w:trPr>
              <w:tc>
                <w:tcPr>
                  <w:tcW w:w="343" w:type="dxa"/>
                  <w:shd w:val="clear" w:color="auto" w:fill="E0E0E0"/>
                  <w:vAlign w:val="center"/>
                </w:tcPr>
                <w:p w14:paraId="44B62C51" w14:textId="77777777" w:rsidR="00CC5569" w:rsidRPr="004211B9" w:rsidRDefault="00CC5569" w:rsidP="00C2016C">
                  <w:pPr>
                    <w:keepNext/>
                    <w:widowControl w:val="0"/>
                    <w:jc w:val="center"/>
                    <w:rPr>
                      <w:color w:val="C0C0C0"/>
                      <w:sz w:val="16"/>
                      <w:lang w:val="en-US"/>
                    </w:rPr>
                  </w:pPr>
                  <w:r w:rsidRPr="004211B9">
                    <w:rPr>
                      <w:color w:val="C0C0C0"/>
                      <w:sz w:val="16"/>
                      <w:lang w:val="en-US"/>
                    </w:rPr>
                    <w:t>2</w:t>
                  </w:r>
                </w:p>
              </w:tc>
              <w:tc>
                <w:tcPr>
                  <w:tcW w:w="880" w:type="dxa"/>
                  <w:vAlign w:val="center"/>
                </w:tcPr>
                <w:p w14:paraId="1BCEF9F1" w14:textId="77777777" w:rsidR="00CC5569" w:rsidRPr="004211B9" w:rsidRDefault="00CC5569" w:rsidP="00C2016C">
                  <w:pPr>
                    <w:keepNext/>
                    <w:widowControl w:val="0"/>
                    <w:jc w:val="center"/>
                    <w:rPr>
                      <w:sz w:val="16"/>
                      <w:lang w:val="en-US"/>
                    </w:rPr>
                  </w:pPr>
                  <w:r w:rsidRPr="004211B9">
                    <w:rPr>
                      <w:sz w:val="16"/>
                      <w:lang w:val="en-US"/>
                    </w:rPr>
                    <w:t>0</w:t>
                  </w:r>
                </w:p>
              </w:tc>
              <w:tc>
                <w:tcPr>
                  <w:tcW w:w="880" w:type="dxa"/>
                  <w:vAlign w:val="center"/>
                </w:tcPr>
                <w:p w14:paraId="6E575635" w14:textId="77777777" w:rsidR="00CC5569" w:rsidRPr="004211B9" w:rsidRDefault="00CC5569" w:rsidP="00C2016C">
                  <w:pPr>
                    <w:keepNext/>
                    <w:widowControl w:val="0"/>
                    <w:jc w:val="center"/>
                    <w:rPr>
                      <w:sz w:val="16"/>
                      <w:lang w:val="en-US"/>
                    </w:rPr>
                  </w:pPr>
                  <w:r w:rsidRPr="004211B9">
                    <w:rPr>
                      <w:sz w:val="16"/>
                      <w:lang w:val="en-US"/>
                    </w:rPr>
                    <w:t>5</w:t>
                  </w:r>
                </w:p>
              </w:tc>
              <w:tc>
                <w:tcPr>
                  <w:tcW w:w="921" w:type="dxa"/>
                  <w:vAlign w:val="center"/>
                </w:tcPr>
                <w:p w14:paraId="27933048" w14:textId="77777777" w:rsidR="00CC5569" w:rsidRPr="004211B9" w:rsidRDefault="00CC5569" w:rsidP="00C2016C">
                  <w:pPr>
                    <w:keepNext/>
                    <w:widowControl w:val="0"/>
                    <w:jc w:val="center"/>
                    <w:rPr>
                      <w:sz w:val="16"/>
                      <w:lang w:val="en-US"/>
                    </w:rPr>
                  </w:pPr>
                  <w:r w:rsidRPr="004211B9">
                    <w:rPr>
                      <w:sz w:val="16"/>
                      <w:lang w:val="en-US"/>
                    </w:rPr>
                    <w:t>.</w:t>
                  </w:r>
                </w:p>
              </w:tc>
              <w:tc>
                <w:tcPr>
                  <w:tcW w:w="921" w:type="dxa"/>
                </w:tcPr>
                <w:p w14:paraId="54B00BE7" w14:textId="77777777" w:rsidR="00CC5569" w:rsidRPr="004211B9" w:rsidRDefault="00CC5569" w:rsidP="00C2016C">
                  <w:pPr>
                    <w:keepNext/>
                    <w:jc w:val="center"/>
                    <w:rPr>
                      <w:sz w:val="16"/>
                      <w:lang w:val="en-US"/>
                    </w:rPr>
                  </w:pPr>
                  <w:r w:rsidRPr="004211B9">
                    <w:rPr>
                      <w:sz w:val="16"/>
                      <w:lang w:val="en-US"/>
                    </w:rPr>
                    <w:t>male</w:t>
                  </w:r>
                </w:p>
              </w:tc>
            </w:tr>
            <w:tr w:rsidR="00CC5569" w:rsidRPr="004211B9" w14:paraId="08B135D2" w14:textId="77777777" w:rsidTr="00C2016C">
              <w:trPr>
                <w:jc w:val="center"/>
              </w:trPr>
              <w:tc>
                <w:tcPr>
                  <w:tcW w:w="343" w:type="dxa"/>
                  <w:shd w:val="clear" w:color="auto" w:fill="E0E0E0"/>
                  <w:vAlign w:val="center"/>
                </w:tcPr>
                <w:p w14:paraId="3363D6E6" w14:textId="77777777" w:rsidR="00CC5569" w:rsidRPr="004211B9" w:rsidRDefault="00CC5569" w:rsidP="00C2016C">
                  <w:pPr>
                    <w:keepNext/>
                    <w:widowControl w:val="0"/>
                    <w:jc w:val="center"/>
                    <w:rPr>
                      <w:color w:val="C0C0C0"/>
                      <w:sz w:val="16"/>
                      <w:lang w:val="en-US"/>
                    </w:rPr>
                  </w:pPr>
                  <w:r w:rsidRPr="004211B9">
                    <w:rPr>
                      <w:color w:val="C0C0C0"/>
                      <w:sz w:val="16"/>
                      <w:lang w:val="en-US"/>
                    </w:rPr>
                    <w:t>3</w:t>
                  </w:r>
                </w:p>
              </w:tc>
              <w:tc>
                <w:tcPr>
                  <w:tcW w:w="880" w:type="dxa"/>
                  <w:vAlign w:val="center"/>
                </w:tcPr>
                <w:p w14:paraId="183801B0" w14:textId="77777777" w:rsidR="00CC5569" w:rsidRPr="004211B9" w:rsidRDefault="00CC5569" w:rsidP="00C2016C">
                  <w:pPr>
                    <w:keepNext/>
                    <w:widowControl w:val="0"/>
                    <w:jc w:val="center"/>
                    <w:rPr>
                      <w:sz w:val="16"/>
                      <w:lang w:val="en-US"/>
                    </w:rPr>
                  </w:pPr>
                  <w:r w:rsidRPr="004211B9">
                    <w:rPr>
                      <w:sz w:val="16"/>
                      <w:lang w:val="en-US"/>
                    </w:rPr>
                    <w:t>5</w:t>
                  </w:r>
                </w:p>
              </w:tc>
              <w:tc>
                <w:tcPr>
                  <w:tcW w:w="880" w:type="dxa"/>
                  <w:vAlign w:val="center"/>
                </w:tcPr>
                <w:p w14:paraId="37A56A88" w14:textId="77777777" w:rsidR="00CC5569" w:rsidRPr="004211B9" w:rsidRDefault="00CC5569" w:rsidP="00C2016C">
                  <w:pPr>
                    <w:keepNext/>
                    <w:widowControl w:val="0"/>
                    <w:jc w:val="center"/>
                    <w:rPr>
                      <w:sz w:val="16"/>
                      <w:lang w:val="en-US"/>
                    </w:rPr>
                  </w:pPr>
                  <w:r w:rsidRPr="004211B9">
                    <w:rPr>
                      <w:sz w:val="16"/>
                      <w:lang w:val="en-US"/>
                    </w:rPr>
                    <w:t>.</w:t>
                  </w:r>
                </w:p>
              </w:tc>
              <w:tc>
                <w:tcPr>
                  <w:tcW w:w="921" w:type="dxa"/>
                  <w:vAlign w:val="center"/>
                </w:tcPr>
                <w:p w14:paraId="5FF4BE55" w14:textId="77777777" w:rsidR="00CC5569" w:rsidRPr="004211B9" w:rsidRDefault="00CC5569" w:rsidP="00C2016C">
                  <w:pPr>
                    <w:keepNext/>
                    <w:widowControl w:val="0"/>
                    <w:jc w:val="center"/>
                    <w:rPr>
                      <w:sz w:val="16"/>
                      <w:lang w:val="en-US"/>
                    </w:rPr>
                  </w:pPr>
                  <w:r w:rsidRPr="004211B9">
                    <w:rPr>
                      <w:sz w:val="16"/>
                      <w:lang w:val="en-US"/>
                    </w:rPr>
                    <w:t>.</w:t>
                  </w:r>
                </w:p>
              </w:tc>
              <w:tc>
                <w:tcPr>
                  <w:tcW w:w="921" w:type="dxa"/>
                </w:tcPr>
                <w:p w14:paraId="4B3699A5"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2E451EA7" w14:textId="77777777" w:rsidTr="00C2016C">
              <w:trPr>
                <w:jc w:val="center"/>
              </w:trPr>
              <w:tc>
                <w:tcPr>
                  <w:tcW w:w="343" w:type="dxa"/>
                  <w:shd w:val="clear" w:color="auto" w:fill="E0E0E0"/>
                  <w:vAlign w:val="center"/>
                </w:tcPr>
                <w:p w14:paraId="116A7BD4" w14:textId="77777777" w:rsidR="00CC5569" w:rsidRPr="004211B9" w:rsidRDefault="00CC5569" w:rsidP="00C2016C">
                  <w:pPr>
                    <w:keepNext/>
                    <w:widowControl w:val="0"/>
                    <w:jc w:val="center"/>
                    <w:rPr>
                      <w:color w:val="C0C0C0"/>
                      <w:sz w:val="16"/>
                      <w:lang w:val="en-US"/>
                    </w:rPr>
                  </w:pPr>
                  <w:r w:rsidRPr="004211B9">
                    <w:rPr>
                      <w:color w:val="C0C0C0"/>
                      <w:sz w:val="16"/>
                      <w:lang w:val="en-US"/>
                    </w:rPr>
                    <w:t>4</w:t>
                  </w:r>
                </w:p>
              </w:tc>
              <w:tc>
                <w:tcPr>
                  <w:tcW w:w="880" w:type="dxa"/>
                  <w:vAlign w:val="center"/>
                </w:tcPr>
                <w:p w14:paraId="3D1D32E2" w14:textId="77777777" w:rsidR="00CC5569" w:rsidRPr="004211B9" w:rsidRDefault="00CC5569" w:rsidP="00C2016C">
                  <w:pPr>
                    <w:keepNext/>
                    <w:widowControl w:val="0"/>
                    <w:jc w:val="center"/>
                    <w:rPr>
                      <w:sz w:val="16"/>
                      <w:lang w:val="en-US"/>
                    </w:rPr>
                  </w:pPr>
                  <w:r w:rsidRPr="004211B9">
                    <w:rPr>
                      <w:sz w:val="16"/>
                      <w:lang w:val="en-US"/>
                    </w:rPr>
                    <w:t>10</w:t>
                  </w:r>
                </w:p>
              </w:tc>
              <w:tc>
                <w:tcPr>
                  <w:tcW w:w="880" w:type="dxa"/>
                  <w:vAlign w:val="center"/>
                </w:tcPr>
                <w:p w14:paraId="2435CACA" w14:textId="77777777" w:rsidR="00CC5569" w:rsidRPr="004211B9" w:rsidRDefault="00CC5569" w:rsidP="00C2016C">
                  <w:pPr>
                    <w:keepNext/>
                    <w:widowControl w:val="0"/>
                    <w:jc w:val="center"/>
                    <w:rPr>
                      <w:sz w:val="16"/>
                      <w:lang w:val="en-US"/>
                    </w:rPr>
                  </w:pPr>
                  <w:r w:rsidRPr="004211B9">
                    <w:rPr>
                      <w:sz w:val="16"/>
                      <w:lang w:val="en-US"/>
                    </w:rPr>
                    <w:t>.</w:t>
                  </w:r>
                </w:p>
              </w:tc>
              <w:tc>
                <w:tcPr>
                  <w:tcW w:w="921" w:type="dxa"/>
                  <w:vAlign w:val="center"/>
                </w:tcPr>
                <w:p w14:paraId="3EB1742F" w14:textId="77777777" w:rsidR="00CC5569" w:rsidRPr="004211B9" w:rsidRDefault="00CC5569" w:rsidP="00C2016C">
                  <w:pPr>
                    <w:keepNext/>
                    <w:widowControl w:val="0"/>
                    <w:jc w:val="center"/>
                    <w:rPr>
                      <w:sz w:val="16"/>
                      <w:lang w:val="en-US"/>
                    </w:rPr>
                  </w:pPr>
                  <w:r w:rsidRPr="004211B9">
                    <w:rPr>
                      <w:sz w:val="16"/>
                      <w:lang w:val="en-US"/>
                    </w:rPr>
                    <w:t>5</w:t>
                  </w:r>
                </w:p>
              </w:tc>
              <w:tc>
                <w:tcPr>
                  <w:tcW w:w="921" w:type="dxa"/>
                </w:tcPr>
                <w:p w14:paraId="38C30FE2" w14:textId="77777777" w:rsidR="00CC5569" w:rsidRPr="004211B9" w:rsidRDefault="00CC5569" w:rsidP="00C2016C">
                  <w:pPr>
                    <w:keepNext/>
                    <w:jc w:val="center"/>
                    <w:rPr>
                      <w:sz w:val="16"/>
                      <w:lang w:val="en-US"/>
                    </w:rPr>
                  </w:pPr>
                  <w:r w:rsidRPr="004211B9">
                    <w:rPr>
                      <w:sz w:val="16"/>
                      <w:lang w:val="en-US"/>
                    </w:rPr>
                    <w:t>female</w:t>
                  </w:r>
                </w:p>
              </w:tc>
            </w:tr>
            <w:tr w:rsidR="00CC5569" w:rsidRPr="004211B9" w14:paraId="6561F073" w14:textId="77777777" w:rsidTr="00C2016C">
              <w:trPr>
                <w:jc w:val="center"/>
              </w:trPr>
              <w:tc>
                <w:tcPr>
                  <w:tcW w:w="343" w:type="dxa"/>
                  <w:shd w:val="clear" w:color="auto" w:fill="E0E0E0"/>
                  <w:vAlign w:val="center"/>
                </w:tcPr>
                <w:p w14:paraId="2CB5C66F" w14:textId="77777777" w:rsidR="00CC5569" w:rsidRPr="004211B9" w:rsidRDefault="00CC5569" w:rsidP="00C2016C">
                  <w:pPr>
                    <w:keepNext/>
                    <w:widowControl w:val="0"/>
                    <w:jc w:val="center"/>
                    <w:rPr>
                      <w:color w:val="C0C0C0"/>
                      <w:sz w:val="16"/>
                      <w:lang w:val="en-US"/>
                    </w:rPr>
                  </w:pPr>
                  <w:r w:rsidRPr="004211B9">
                    <w:rPr>
                      <w:color w:val="C0C0C0"/>
                      <w:sz w:val="16"/>
                      <w:lang w:val="en-US"/>
                    </w:rPr>
                    <w:t>5</w:t>
                  </w:r>
                </w:p>
              </w:tc>
              <w:tc>
                <w:tcPr>
                  <w:tcW w:w="880" w:type="dxa"/>
                  <w:vAlign w:val="center"/>
                </w:tcPr>
                <w:p w14:paraId="548A5B07" w14:textId="77777777" w:rsidR="00CC5569" w:rsidRPr="004211B9" w:rsidRDefault="00CC5569" w:rsidP="00C2016C">
                  <w:pPr>
                    <w:keepNext/>
                    <w:widowControl w:val="0"/>
                    <w:jc w:val="center"/>
                    <w:rPr>
                      <w:sz w:val="16"/>
                      <w:lang w:val="en-US"/>
                    </w:rPr>
                  </w:pPr>
                  <w:r w:rsidRPr="004211B9">
                    <w:rPr>
                      <w:sz w:val="16"/>
                      <w:lang w:val="en-US"/>
                    </w:rPr>
                    <w:t>.</w:t>
                  </w:r>
                </w:p>
              </w:tc>
              <w:tc>
                <w:tcPr>
                  <w:tcW w:w="880" w:type="dxa"/>
                  <w:vAlign w:val="center"/>
                </w:tcPr>
                <w:p w14:paraId="5AD2F90D" w14:textId="77777777" w:rsidR="00CC5569" w:rsidRPr="004211B9" w:rsidRDefault="00CC5569" w:rsidP="00C2016C">
                  <w:pPr>
                    <w:keepNext/>
                    <w:widowControl w:val="0"/>
                    <w:jc w:val="center"/>
                    <w:rPr>
                      <w:sz w:val="16"/>
                      <w:lang w:val="en-US"/>
                    </w:rPr>
                  </w:pPr>
                  <w:r w:rsidRPr="004211B9">
                    <w:rPr>
                      <w:sz w:val="16"/>
                      <w:lang w:val="en-US"/>
                    </w:rPr>
                    <w:t>.</w:t>
                  </w:r>
                </w:p>
              </w:tc>
              <w:tc>
                <w:tcPr>
                  <w:tcW w:w="921" w:type="dxa"/>
                  <w:vAlign w:val="center"/>
                </w:tcPr>
                <w:p w14:paraId="6AA95BEF" w14:textId="77777777" w:rsidR="00CC5569" w:rsidRPr="004211B9" w:rsidRDefault="00CC5569" w:rsidP="00C2016C">
                  <w:pPr>
                    <w:keepNext/>
                    <w:widowControl w:val="0"/>
                    <w:jc w:val="center"/>
                    <w:rPr>
                      <w:sz w:val="16"/>
                      <w:lang w:val="en-US"/>
                    </w:rPr>
                  </w:pPr>
                  <w:r w:rsidRPr="004211B9">
                    <w:rPr>
                      <w:sz w:val="16"/>
                      <w:lang w:val="en-US"/>
                    </w:rPr>
                    <w:t>.</w:t>
                  </w:r>
                </w:p>
              </w:tc>
              <w:tc>
                <w:tcPr>
                  <w:tcW w:w="921" w:type="dxa"/>
                </w:tcPr>
                <w:p w14:paraId="7E38D575" w14:textId="77777777" w:rsidR="00CC5569" w:rsidRPr="004211B9" w:rsidRDefault="00CC5569" w:rsidP="00C2016C">
                  <w:pPr>
                    <w:keepNext/>
                    <w:jc w:val="center"/>
                    <w:rPr>
                      <w:sz w:val="16"/>
                      <w:lang w:val="en-US"/>
                    </w:rPr>
                  </w:pPr>
                  <w:r w:rsidRPr="004211B9">
                    <w:rPr>
                      <w:sz w:val="16"/>
                      <w:lang w:val="en-US"/>
                    </w:rPr>
                    <w:t>female</w:t>
                  </w:r>
                </w:p>
              </w:tc>
            </w:tr>
          </w:tbl>
          <w:p w14:paraId="79524ADC" w14:textId="77777777" w:rsidR="00CC5569" w:rsidRPr="004211B9" w:rsidRDefault="00CC5569" w:rsidP="00C2016C">
            <w:pPr>
              <w:keepNext/>
              <w:widowControl w:val="0"/>
              <w:rPr>
                <w:color w:val="FFFFFF"/>
                <w:sz w:val="16"/>
                <w:szCs w:val="16"/>
                <w:lang w:val="en-US"/>
              </w:rPr>
            </w:pPr>
            <w:r w:rsidRPr="004211B9">
              <w:rPr>
                <w:color w:val="FFFFFF"/>
                <w:sz w:val="16"/>
                <w:szCs w:val="16"/>
                <w:lang w:val="en-US"/>
              </w:rPr>
              <w:t>.</w:t>
            </w:r>
          </w:p>
        </w:tc>
        <w:tc>
          <w:tcPr>
            <w:tcW w:w="2597" w:type="pct"/>
            <w:vAlign w:val="center"/>
          </w:tcPr>
          <w:p w14:paraId="650EC704" w14:textId="77777777" w:rsidR="00CC5569" w:rsidRPr="004211B9" w:rsidRDefault="00CC5569" w:rsidP="00C2016C">
            <w:pPr>
              <w:pStyle w:val="Code"/>
              <w:keepNext/>
              <w:widowControl w:val="0"/>
              <w:rPr>
                <w:szCs w:val="16"/>
                <w:lang w:val="en-US"/>
              </w:rPr>
            </w:pPr>
            <w:bookmarkStart w:id="14" w:name="OLE_LINK15"/>
            <w:bookmarkStart w:id="15" w:name="OLE_LINK16"/>
            <w:r w:rsidRPr="004211B9">
              <w:rPr>
                <w:szCs w:val="16"/>
                <w:lang w:val="en-US"/>
              </w:rPr>
              <w:t>!stable type = average/</w:t>
            </w:r>
          </w:p>
          <w:p w14:paraId="02F5D047" w14:textId="77777777" w:rsidR="00CC5569" w:rsidRPr="004211B9" w:rsidRDefault="00CC5569" w:rsidP="00C2016C">
            <w:pPr>
              <w:pStyle w:val="Code"/>
              <w:keepNext/>
              <w:widowControl w:val="0"/>
              <w:rPr>
                <w:szCs w:val="16"/>
                <w:lang w:val="en-US"/>
              </w:rPr>
            </w:pPr>
            <w:r w:rsidRPr="004211B9">
              <w:rPr>
                <w:szCs w:val="16"/>
                <w:lang w:val="en-US"/>
              </w:rPr>
              <w:t xml:space="preserve">        vars = k1 k2 k3/</w:t>
            </w:r>
          </w:p>
          <w:p w14:paraId="2B43F5E2" w14:textId="77777777" w:rsidR="00CC5569" w:rsidRPr="004211B9" w:rsidRDefault="00CC5569" w:rsidP="00C2016C">
            <w:pPr>
              <w:pStyle w:val="Code"/>
              <w:keepNext/>
              <w:widowControl w:val="0"/>
              <w:rPr>
                <w:szCs w:val="16"/>
                <w:lang w:val="en-US"/>
              </w:rPr>
            </w:pPr>
            <w:r w:rsidRPr="004211B9">
              <w:rPr>
                <w:szCs w:val="16"/>
                <w:lang w:val="en-US"/>
              </w:rPr>
              <w:t xml:space="preserve">        col1 = gender/</w:t>
            </w:r>
          </w:p>
          <w:p w14:paraId="693C9A85" w14:textId="77777777" w:rsidR="00CC5569" w:rsidRPr="004211B9" w:rsidRDefault="00CC5569" w:rsidP="00C2016C">
            <w:pPr>
              <w:pStyle w:val="Code"/>
              <w:keepNext/>
              <w:widowControl w:val="0"/>
              <w:rPr>
                <w:szCs w:val="16"/>
                <w:lang w:val="en-US"/>
              </w:rPr>
            </w:pPr>
            <w:r w:rsidRPr="004211B9">
              <w:rPr>
                <w:szCs w:val="16"/>
                <w:lang w:val="en-US"/>
              </w:rPr>
              <w:t xml:space="preserve">        options = share/</w:t>
            </w:r>
          </w:p>
          <w:p w14:paraId="5500D2BB" w14:textId="77777777" w:rsidR="00CC5569" w:rsidRPr="004211B9" w:rsidRDefault="00CC5569" w:rsidP="00C2016C">
            <w:pPr>
              <w:pStyle w:val="Code"/>
              <w:keepNext/>
              <w:widowControl w:val="0"/>
              <w:rPr>
                <w:szCs w:val="16"/>
                <w:lang w:val="en-US"/>
              </w:rPr>
            </w:pPr>
            <w:r w:rsidRPr="004211B9">
              <w:rPr>
                <w:szCs w:val="16"/>
                <w:lang w:val="en-US"/>
              </w:rPr>
              <w:t xml:space="preserve">        label = Share of volume.</w:t>
            </w:r>
            <w:bookmarkEnd w:id="14"/>
            <w:bookmarkEnd w:id="15"/>
          </w:p>
        </w:tc>
      </w:tr>
      <w:tr w:rsidR="00CC5569" w:rsidRPr="004211B9" w14:paraId="67E65262" w14:textId="77777777" w:rsidTr="00C2016C">
        <w:trPr>
          <w:cantSplit/>
        </w:trPr>
        <w:tc>
          <w:tcPr>
            <w:tcW w:w="2403" w:type="pct"/>
            <w:shd w:val="clear" w:color="auto" w:fill="CCCCCC"/>
            <w:tcMar>
              <w:top w:w="0" w:type="dxa"/>
              <w:bottom w:w="0" w:type="dxa"/>
            </w:tcMar>
            <w:vAlign w:val="center"/>
          </w:tcPr>
          <w:p w14:paraId="12E5EA6C"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195EE0E4" w14:textId="77777777" w:rsidR="00CC5569" w:rsidRPr="004211B9" w:rsidRDefault="00CC5569" w:rsidP="00C2016C">
            <w:pPr>
              <w:keepNext/>
              <w:widowControl w:val="0"/>
              <w:jc w:val="left"/>
              <w:rPr>
                <w:color w:val="FFFFFF"/>
                <w:sz w:val="16"/>
                <w:szCs w:val="16"/>
                <w:lang w:val="en-US"/>
              </w:rPr>
            </w:pPr>
            <w:r w:rsidRPr="004211B9">
              <w:rPr>
                <w:color w:val="FFFFFF"/>
                <w:sz w:val="16"/>
                <w:szCs w:val="16"/>
                <w:lang w:val="en-US"/>
              </w:rPr>
              <w:t>Comments</w:t>
            </w:r>
          </w:p>
        </w:tc>
      </w:tr>
      <w:tr w:rsidR="00CC5569" w:rsidRPr="004211B9" w14:paraId="47800545" w14:textId="77777777" w:rsidTr="00C2016C">
        <w:trPr>
          <w:cantSplit/>
        </w:trPr>
        <w:tc>
          <w:tcPr>
            <w:tcW w:w="2403" w:type="pct"/>
            <w:vAlign w:val="center"/>
          </w:tcPr>
          <w:p w14:paraId="09F3655A" w14:textId="77777777" w:rsidR="00CC5569" w:rsidRPr="004211B9" w:rsidRDefault="0090623E" w:rsidP="00C2016C">
            <w:pPr>
              <w:pStyle w:val="Code"/>
              <w:keepNext/>
              <w:widowControl w:val="0"/>
              <w:jc w:val="center"/>
              <w:rPr>
                <w:szCs w:val="16"/>
                <w:lang w:val="en-US"/>
              </w:rPr>
            </w:pPr>
            <w:r w:rsidRPr="004211B9">
              <w:rPr>
                <w:lang w:val="en-US"/>
              </w:rPr>
              <w:drawing>
                <wp:inline distT="0" distB="0" distL="0" distR="0" wp14:anchorId="123BEFEB" wp14:editId="206FCE8F">
                  <wp:extent cx="1558290" cy="1908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58290" cy="1908175"/>
                          </a:xfrm>
                          <a:prstGeom prst="rect">
                            <a:avLst/>
                          </a:prstGeom>
                          <a:noFill/>
                          <a:ln>
                            <a:noFill/>
                          </a:ln>
                        </pic:spPr>
                      </pic:pic>
                    </a:graphicData>
                  </a:graphic>
                </wp:inline>
              </w:drawing>
            </w:r>
          </w:p>
        </w:tc>
        <w:tc>
          <w:tcPr>
            <w:tcW w:w="2597" w:type="pct"/>
            <w:vAlign w:val="center"/>
          </w:tcPr>
          <w:p w14:paraId="5983E8D0"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Because of that not all of the respondents did answered, number that refers to size of sample is missing: basis and „N“ row is empty</w:t>
            </w:r>
          </w:p>
          <w:p w14:paraId="34875977" w14:textId="77777777" w:rsidR="00CC5569" w:rsidRPr="004211B9" w:rsidRDefault="00CC5569" w:rsidP="00C2016C">
            <w:pPr>
              <w:keepNext/>
              <w:widowControl w:val="0"/>
              <w:numPr>
                <w:ilvl w:val="0"/>
                <w:numId w:val="40"/>
              </w:numPr>
              <w:spacing w:after="120"/>
              <w:ind w:left="357" w:hanging="357"/>
              <w:jc w:val="left"/>
              <w:rPr>
                <w:sz w:val="18"/>
                <w:szCs w:val="18"/>
                <w:lang w:val="en-US"/>
              </w:rPr>
            </w:pPr>
            <w:r w:rsidRPr="004211B9">
              <w:rPr>
                <w:sz w:val="18"/>
                <w:szCs w:val="18"/>
                <w:lang w:val="en-US"/>
              </w:rPr>
              <w:t>As the sum of variable K1 equals 30, and sum of K2 equals 15 and sum of K3 equals 5, total sum is 50. Share of variable K1 is than 60% (30/50), etc.</w:t>
            </w:r>
          </w:p>
        </w:tc>
      </w:tr>
    </w:tbl>
    <w:p w14:paraId="1556F625" w14:textId="77777777" w:rsidR="00CC5569" w:rsidRPr="004211B9" w:rsidRDefault="00CC5569" w:rsidP="00CC5569">
      <w:pPr>
        <w:pStyle w:val="Heading3"/>
        <w:rPr>
          <w:lang w:val="en-US"/>
        </w:rPr>
      </w:pPr>
    </w:p>
    <w:p w14:paraId="442DA742" w14:textId="77777777" w:rsidR="00CC5569" w:rsidRPr="004211B9" w:rsidRDefault="00CC5569" w:rsidP="00CC5569">
      <w:pPr>
        <w:pStyle w:val="Heading3"/>
        <w:rPr>
          <w:lang w:val="en-US"/>
        </w:rPr>
      </w:pPr>
      <w:r w:rsidRPr="004211B9">
        <w:rPr>
          <w:lang w:val="en-US"/>
        </w:rPr>
        <w:br w:type="page"/>
      </w:r>
      <w:r w:rsidRPr="004211B9">
        <w:rPr>
          <w:lang w:val="en-US"/>
        </w:rPr>
        <w:lastRenderedPageBreak/>
        <w:t>Example 11</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CC5569" w:rsidRPr="004211B9" w14:paraId="6E7D202B" w14:textId="77777777" w:rsidTr="00C2016C">
        <w:tc>
          <w:tcPr>
            <w:tcW w:w="2403" w:type="pct"/>
            <w:shd w:val="clear" w:color="auto" w:fill="CCCCCC"/>
            <w:tcMar>
              <w:top w:w="0" w:type="dxa"/>
              <w:bottom w:w="0" w:type="dxa"/>
            </w:tcMar>
            <w:vAlign w:val="center"/>
          </w:tcPr>
          <w:p w14:paraId="26766333" w14:textId="77777777" w:rsidR="00CC5569" w:rsidRPr="004211B9" w:rsidRDefault="00CC5569" w:rsidP="00C2016C">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26C8554D" w14:textId="77777777" w:rsidR="00CC5569" w:rsidRPr="004211B9" w:rsidRDefault="00CC5569" w:rsidP="00C2016C">
            <w:pPr>
              <w:keepNext/>
              <w:jc w:val="left"/>
              <w:rPr>
                <w:color w:val="FFFFFF"/>
                <w:sz w:val="16"/>
                <w:szCs w:val="16"/>
                <w:lang w:val="en-US"/>
              </w:rPr>
            </w:pPr>
            <w:r w:rsidRPr="004211B9">
              <w:rPr>
                <w:color w:val="FFFFFF"/>
                <w:sz w:val="16"/>
                <w:szCs w:val="16"/>
                <w:lang w:val="en-US"/>
              </w:rPr>
              <w:t>Syntax</w:t>
            </w:r>
          </w:p>
        </w:tc>
      </w:tr>
      <w:tr w:rsidR="00CC5569" w:rsidRPr="004211B9" w14:paraId="0BE8EAF8" w14:textId="77777777" w:rsidTr="00C2016C">
        <w:tc>
          <w:tcPr>
            <w:tcW w:w="2403" w:type="pct"/>
          </w:tcPr>
          <w:p w14:paraId="51481079" w14:textId="77777777" w:rsidR="00CC5569" w:rsidRPr="004211B9" w:rsidRDefault="00CC5569" w:rsidP="00C2016C">
            <w:pPr>
              <w:keepNext/>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22"/>
              <w:gridCol w:w="773"/>
              <w:gridCol w:w="906"/>
              <w:gridCol w:w="729"/>
              <w:gridCol w:w="972"/>
              <w:gridCol w:w="972"/>
            </w:tblGrid>
            <w:tr w:rsidR="00CC5569" w:rsidRPr="004211B9" w14:paraId="2E46D08D" w14:textId="77777777" w:rsidTr="00C2016C">
              <w:trPr>
                <w:jc w:val="center"/>
              </w:trPr>
              <w:tc>
                <w:tcPr>
                  <w:tcW w:w="342" w:type="dxa"/>
                  <w:shd w:val="clear" w:color="auto" w:fill="E0E0E0"/>
                  <w:vAlign w:val="center"/>
                </w:tcPr>
                <w:p w14:paraId="54ACDFBA" w14:textId="77777777" w:rsidR="00CC5569" w:rsidRPr="004211B9" w:rsidRDefault="00CC5569" w:rsidP="00C2016C">
                  <w:pPr>
                    <w:keepNext/>
                    <w:jc w:val="center"/>
                    <w:rPr>
                      <w:b/>
                      <w:color w:val="00549C"/>
                      <w:sz w:val="16"/>
                      <w:lang w:val="en-US"/>
                    </w:rPr>
                  </w:pPr>
                </w:p>
              </w:tc>
              <w:tc>
                <w:tcPr>
                  <w:tcW w:w="920" w:type="dxa"/>
                  <w:shd w:val="clear" w:color="auto" w:fill="E0E0E0"/>
                  <w:vAlign w:val="center"/>
                </w:tcPr>
                <w:p w14:paraId="070FC062" w14:textId="77777777" w:rsidR="00CC5569" w:rsidRPr="004211B9" w:rsidRDefault="00CC5569" w:rsidP="00C2016C">
                  <w:pPr>
                    <w:keepNext/>
                    <w:jc w:val="center"/>
                    <w:rPr>
                      <w:b/>
                      <w:color w:val="00549C"/>
                      <w:sz w:val="16"/>
                      <w:lang w:val="en-US"/>
                    </w:rPr>
                  </w:pPr>
                  <w:r w:rsidRPr="004211B9">
                    <w:rPr>
                      <w:b/>
                      <w:color w:val="00549C"/>
                      <w:sz w:val="16"/>
                      <w:lang w:val="en-US"/>
                    </w:rPr>
                    <w:t>A1</w:t>
                  </w:r>
                </w:p>
              </w:tc>
              <w:tc>
                <w:tcPr>
                  <w:tcW w:w="911" w:type="dxa"/>
                  <w:shd w:val="clear" w:color="auto" w:fill="E0E0E0"/>
                  <w:vAlign w:val="center"/>
                </w:tcPr>
                <w:p w14:paraId="025432F7" w14:textId="77777777" w:rsidR="00CC5569" w:rsidRPr="004211B9" w:rsidRDefault="00CC5569" w:rsidP="00C2016C">
                  <w:pPr>
                    <w:keepNext/>
                    <w:jc w:val="center"/>
                    <w:rPr>
                      <w:b/>
                      <w:color w:val="00549C"/>
                      <w:sz w:val="16"/>
                      <w:lang w:val="en-US"/>
                    </w:rPr>
                  </w:pPr>
                  <w:r w:rsidRPr="004211B9">
                    <w:rPr>
                      <w:b/>
                      <w:color w:val="00549C"/>
                      <w:sz w:val="16"/>
                      <w:lang w:val="en-US"/>
                    </w:rPr>
                    <w:t>GENDER</w:t>
                  </w:r>
                </w:p>
              </w:tc>
              <w:tc>
                <w:tcPr>
                  <w:tcW w:w="823" w:type="dxa"/>
                  <w:shd w:val="clear" w:color="auto" w:fill="E0E0E0"/>
                  <w:vAlign w:val="center"/>
                </w:tcPr>
                <w:p w14:paraId="7333EC85" w14:textId="77777777" w:rsidR="00CC5569" w:rsidRPr="004211B9" w:rsidRDefault="00CC5569" w:rsidP="00C2016C">
                  <w:pPr>
                    <w:keepNext/>
                    <w:jc w:val="center"/>
                    <w:rPr>
                      <w:b/>
                      <w:color w:val="00549C"/>
                      <w:sz w:val="16"/>
                      <w:lang w:val="en-US"/>
                    </w:rPr>
                  </w:pPr>
                  <w:r w:rsidRPr="004211B9">
                    <w:rPr>
                      <w:b/>
                      <w:color w:val="00549C"/>
                      <w:sz w:val="16"/>
                      <w:lang w:val="en-US"/>
                    </w:rPr>
                    <w:t>AGE</w:t>
                  </w:r>
                </w:p>
              </w:tc>
              <w:tc>
                <w:tcPr>
                  <w:tcW w:w="893" w:type="dxa"/>
                  <w:shd w:val="clear" w:color="auto" w:fill="E0E0E0"/>
                  <w:vAlign w:val="center"/>
                </w:tcPr>
                <w:p w14:paraId="2A058C67" w14:textId="77777777" w:rsidR="00CC5569" w:rsidRPr="004211B9" w:rsidRDefault="00CC5569" w:rsidP="00C2016C">
                  <w:pPr>
                    <w:keepNext/>
                    <w:jc w:val="center"/>
                    <w:rPr>
                      <w:b/>
                      <w:color w:val="00549C"/>
                      <w:sz w:val="16"/>
                      <w:lang w:val="en-US"/>
                    </w:rPr>
                  </w:pPr>
                  <w:r w:rsidRPr="004211B9">
                    <w:rPr>
                      <w:b/>
                      <w:color w:val="00549C"/>
                      <w:sz w:val="16"/>
                      <w:lang w:val="en-US"/>
                    </w:rPr>
                    <w:t>SAMPLE1</w:t>
                  </w:r>
                </w:p>
              </w:tc>
              <w:tc>
                <w:tcPr>
                  <w:tcW w:w="893" w:type="dxa"/>
                  <w:shd w:val="clear" w:color="auto" w:fill="E0E0E0"/>
                  <w:vAlign w:val="center"/>
                </w:tcPr>
                <w:p w14:paraId="31E80CFB" w14:textId="77777777" w:rsidR="00CC5569" w:rsidRPr="004211B9" w:rsidRDefault="00CC5569" w:rsidP="00C2016C">
                  <w:pPr>
                    <w:keepNext/>
                    <w:jc w:val="center"/>
                    <w:rPr>
                      <w:b/>
                      <w:color w:val="00549C"/>
                      <w:sz w:val="16"/>
                      <w:lang w:val="en-US"/>
                    </w:rPr>
                  </w:pPr>
                  <w:r w:rsidRPr="004211B9">
                    <w:rPr>
                      <w:b/>
                      <w:color w:val="00549C"/>
                      <w:sz w:val="16"/>
                      <w:lang w:val="en-US"/>
                    </w:rPr>
                    <w:t>SAMPLE2</w:t>
                  </w:r>
                </w:p>
              </w:tc>
            </w:tr>
            <w:tr w:rsidR="00CC5569" w:rsidRPr="004211B9" w14:paraId="4CD91A12" w14:textId="77777777" w:rsidTr="00C2016C">
              <w:trPr>
                <w:jc w:val="center"/>
              </w:trPr>
              <w:tc>
                <w:tcPr>
                  <w:tcW w:w="342" w:type="dxa"/>
                  <w:shd w:val="clear" w:color="auto" w:fill="E0E0E0"/>
                  <w:vAlign w:val="center"/>
                </w:tcPr>
                <w:p w14:paraId="6DBB831E" w14:textId="77777777" w:rsidR="00CC5569" w:rsidRPr="004211B9" w:rsidRDefault="00CC5569" w:rsidP="00C2016C">
                  <w:pPr>
                    <w:keepNext/>
                    <w:jc w:val="center"/>
                    <w:rPr>
                      <w:color w:val="C0C0C0"/>
                      <w:sz w:val="16"/>
                      <w:lang w:val="en-US"/>
                    </w:rPr>
                  </w:pPr>
                  <w:r w:rsidRPr="004211B9">
                    <w:rPr>
                      <w:color w:val="C0C0C0"/>
                      <w:sz w:val="16"/>
                      <w:lang w:val="en-US"/>
                    </w:rPr>
                    <w:t>1</w:t>
                  </w:r>
                </w:p>
              </w:tc>
              <w:tc>
                <w:tcPr>
                  <w:tcW w:w="920" w:type="dxa"/>
                </w:tcPr>
                <w:p w14:paraId="4DA20431" w14:textId="77777777" w:rsidR="00CC5569" w:rsidRPr="004211B9" w:rsidRDefault="00CC5569" w:rsidP="00C2016C">
                  <w:pPr>
                    <w:keepNext/>
                    <w:jc w:val="center"/>
                    <w:rPr>
                      <w:sz w:val="16"/>
                      <w:lang w:val="en-US"/>
                    </w:rPr>
                  </w:pPr>
                  <w:r w:rsidRPr="004211B9">
                    <w:rPr>
                      <w:sz w:val="16"/>
                      <w:lang w:val="en-US"/>
                    </w:rPr>
                    <w:t>apple</w:t>
                  </w:r>
                </w:p>
              </w:tc>
              <w:tc>
                <w:tcPr>
                  <w:tcW w:w="911" w:type="dxa"/>
                </w:tcPr>
                <w:p w14:paraId="5B87B406" w14:textId="77777777" w:rsidR="00CC5569" w:rsidRPr="004211B9" w:rsidRDefault="00CC5569" w:rsidP="00C2016C">
                  <w:pPr>
                    <w:keepNext/>
                    <w:jc w:val="center"/>
                    <w:rPr>
                      <w:sz w:val="16"/>
                      <w:lang w:val="en-US"/>
                    </w:rPr>
                  </w:pPr>
                  <w:r w:rsidRPr="004211B9">
                    <w:rPr>
                      <w:sz w:val="16"/>
                      <w:lang w:val="en-US"/>
                    </w:rPr>
                    <w:t>male</w:t>
                  </w:r>
                </w:p>
              </w:tc>
              <w:tc>
                <w:tcPr>
                  <w:tcW w:w="823" w:type="dxa"/>
                </w:tcPr>
                <w:p w14:paraId="00123D6C" w14:textId="77777777" w:rsidR="00CC5569" w:rsidRPr="004211B9" w:rsidRDefault="00CC5569" w:rsidP="00C2016C">
                  <w:pPr>
                    <w:keepNext/>
                    <w:jc w:val="center"/>
                    <w:rPr>
                      <w:sz w:val="16"/>
                      <w:lang w:val="en-US"/>
                    </w:rPr>
                  </w:pPr>
                  <w:r w:rsidRPr="004211B9">
                    <w:rPr>
                      <w:sz w:val="16"/>
                      <w:lang w:val="en-US"/>
                    </w:rPr>
                    <w:t>young</w:t>
                  </w:r>
                </w:p>
              </w:tc>
              <w:tc>
                <w:tcPr>
                  <w:tcW w:w="893" w:type="dxa"/>
                </w:tcPr>
                <w:p w14:paraId="56CB19A5" w14:textId="77777777" w:rsidR="00CC5569" w:rsidRPr="004211B9" w:rsidRDefault="00CC5569" w:rsidP="00C2016C">
                  <w:pPr>
                    <w:keepNext/>
                    <w:jc w:val="center"/>
                    <w:rPr>
                      <w:sz w:val="16"/>
                      <w:lang w:val="en-US"/>
                    </w:rPr>
                  </w:pPr>
                  <w:r w:rsidRPr="004211B9">
                    <w:rPr>
                      <w:sz w:val="16"/>
                      <w:lang w:val="en-US"/>
                    </w:rPr>
                    <w:t>1</w:t>
                  </w:r>
                </w:p>
              </w:tc>
              <w:tc>
                <w:tcPr>
                  <w:tcW w:w="893" w:type="dxa"/>
                </w:tcPr>
                <w:p w14:paraId="48A3BEBC" w14:textId="77777777" w:rsidR="00CC5569" w:rsidRPr="004211B9" w:rsidRDefault="00CC5569" w:rsidP="00C2016C">
                  <w:pPr>
                    <w:keepNext/>
                    <w:jc w:val="center"/>
                    <w:rPr>
                      <w:sz w:val="16"/>
                      <w:lang w:val="en-US"/>
                    </w:rPr>
                  </w:pPr>
                  <w:r w:rsidRPr="004211B9">
                    <w:rPr>
                      <w:sz w:val="16"/>
                      <w:lang w:val="en-US"/>
                    </w:rPr>
                    <w:t>0</w:t>
                  </w:r>
                </w:p>
              </w:tc>
            </w:tr>
            <w:tr w:rsidR="00CC5569" w:rsidRPr="004211B9" w14:paraId="46A706DD" w14:textId="77777777" w:rsidTr="00C2016C">
              <w:trPr>
                <w:jc w:val="center"/>
              </w:trPr>
              <w:tc>
                <w:tcPr>
                  <w:tcW w:w="342" w:type="dxa"/>
                  <w:shd w:val="clear" w:color="auto" w:fill="E0E0E0"/>
                  <w:vAlign w:val="center"/>
                </w:tcPr>
                <w:p w14:paraId="3FCA1455" w14:textId="77777777" w:rsidR="00CC5569" w:rsidRPr="004211B9" w:rsidRDefault="00CC5569" w:rsidP="00C2016C">
                  <w:pPr>
                    <w:keepNext/>
                    <w:jc w:val="center"/>
                    <w:rPr>
                      <w:color w:val="C0C0C0"/>
                      <w:sz w:val="16"/>
                      <w:lang w:val="en-US"/>
                    </w:rPr>
                  </w:pPr>
                  <w:r w:rsidRPr="004211B9">
                    <w:rPr>
                      <w:color w:val="C0C0C0"/>
                      <w:sz w:val="16"/>
                      <w:lang w:val="en-US"/>
                    </w:rPr>
                    <w:t>2</w:t>
                  </w:r>
                </w:p>
              </w:tc>
              <w:tc>
                <w:tcPr>
                  <w:tcW w:w="920" w:type="dxa"/>
                </w:tcPr>
                <w:p w14:paraId="467ADB04" w14:textId="77777777" w:rsidR="00CC5569" w:rsidRPr="004211B9" w:rsidRDefault="00CC5569" w:rsidP="00C2016C">
                  <w:pPr>
                    <w:keepNext/>
                    <w:jc w:val="center"/>
                    <w:rPr>
                      <w:sz w:val="16"/>
                      <w:lang w:val="en-US"/>
                    </w:rPr>
                  </w:pPr>
                  <w:r w:rsidRPr="004211B9">
                    <w:rPr>
                      <w:sz w:val="16"/>
                      <w:lang w:val="en-US"/>
                    </w:rPr>
                    <w:t>apple</w:t>
                  </w:r>
                </w:p>
              </w:tc>
              <w:tc>
                <w:tcPr>
                  <w:tcW w:w="911" w:type="dxa"/>
                </w:tcPr>
                <w:p w14:paraId="723115FF" w14:textId="77777777" w:rsidR="00CC5569" w:rsidRPr="004211B9" w:rsidRDefault="00CC5569" w:rsidP="00C2016C">
                  <w:pPr>
                    <w:keepNext/>
                    <w:jc w:val="center"/>
                    <w:rPr>
                      <w:sz w:val="16"/>
                      <w:lang w:val="en-US"/>
                    </w:rPr>
                  </w:pPr>
                  <w:r w:rsidRPr="004211B9">
                    <w:rPr>
                      <w:sz w:val="16"/>
                      <w:lang w:val="en-US"/>
                    </w:rPr>
                    <w:t>male</w:t>
                  </w:r>
                </w:p>
              </w:tc>
              <w:tc>
                <w:tcPr>
                  <w:tcW w:w="823" w:type="dxa"/>
                </w:tcPr>
                <w:p w14:paraId="6025C6E7" w14:textId="77777777" w:rsidR="00CC5569" w:rsidRPr="004211B9" w:rsidRDefault="00CC5569" w:rsidP="00C2016C">
                  <w:pPr>
                    <w:keepNext/>
                    <w:jc w:val="center"/>
                    <w:rPr>
                      <w:sz w:val="16"/>
                      <w:lang w:val="en-US"/>
                    </w:rPr>
                  </w:pPr>
                  <w:r w:rsidRPr="004211B9">
                    <w:rPr>
                      <w:sz w:val="16"/>
                      <w:lang w:val="en-US"/>
                    </w:rPr>
                    <w:t>young</w:t>
                  </w:r>
                </w:p>
              </w:tc>
              <w:tc>
                <w:tcPr>
                  <w:tcW w:w="893" w:type="dxa"/>
                </w:tcPr>
                <w:p w14:paraId="244C8215" w14:textId="77777777" w:rsidR="00CC5569" w:rsidRPr="004211B9" w:rsidRDefault="00CC5569" w:rsidP="00C2016C">
                  <w:pPr>
                    <w:keepNext/>
                    <w:jc w:val="center"/>
                    <w:rPr>
                      <w:sz w:val="16"/>
                      <w:lang w:val="en-US"/>
                    </w:rPr>
                  </w:pPr>
                  <w:r w:rsidRPr="004211B9">
                    <w:rPr>
                      <w:sz w:val="16"/>
                      <w:lang w:val="en-US"/>
                    </w:rPr>
                    <w:t>1</w:t>
                  </w:r>
                </w:p>
              </w:tc>
              <w:tc>
                <w:tcPr>
                  <w:tcW w:w="893" w:type="dxa"/>
                </w:tcPr>
                <w:p w14:paraId="26272444" w14:textId="77777777" w:rsidR="00CC5569" w:rsidRPr="004211B9" w:rsidRDefault="00CC5569" w:rsidP="00C2016C">
                  <w:pPr>
                    <w:keepNext/>
                    <w:jc w:val="center"/>
                    <w:rPr>
                      <w:sz w:val="16"/>
                      <w:lang w:val="en-US"/>
                    </w:rPr>
                  </w:pPr>
                  <w:r w:rsidRPr="004211B9">
                    <w:rPr>
                      <w:sz w:val="16"/>
                      <w:lang w:val="en-US"/>
                    </w:rPr>
                    <w:t>0</w:t>
                  </w:r>
                </w:p>
              </w:tc>
            </w:tr>
            <w:tr w:rsidR="00CC5569" w:rsidRPr="004211B9" w14:paraId="193EDFDA" w14:textId="77777777" w:rsidTr="00C2016C">
              <w:trPr>
                <w:jc w:val="center"/>
              </w:trPr>
              <w:tc>
                <w:tcPr>
                  <w:tcW w:w="342" w:type="dxa"/>
                  <w:shd w:val="clear" w:color="auto" w:fill="E0E0E0"/>
                  <w:vAlign w:val="center"/>
                </w:tcPr>
                <w:p w14:paraId="10BF350A" w14:textId="77777777" w:rsidR="00CC5569" w:rsidRPr="004211B9" w:rsidRDefault="00CC5569" w:rsidP="00C2016C">
                  <w:pPr>
                    <w:keepNext/>
                    <w:jc w:val="center"/>
                    <w:rPr>
                      <w:color w:val="C0C0C0"/>
                      <w:sz w:val="16"/>
                      <w:lang w:val="en-US"/>
                    </w:rPr>
                  </w:pPr>
                  <w:r w:rsidRPr="004211B9">
                    <w:rPr>
                      <w:color w:val="C0C0C0"/>
                      <w:sz w:val="16"/>
                      <w:lang w:val="en-US"/>
                    </w:rPr>
                    <w:t>3</w:t>
                  </w:r>
                </w:p>
              </w:tc>
              <w:tc>
                <w:tcPr>
                  <w:tcW w:w="920" w:type="dxa"/>
                </w:tcPr>
                <w:p w14:paraId="12627190" w14:textId="77777777" w:rsidR="00CC5569" w:rsidRPr="004211B9" w:rsidRDefault="00CC5569" w:rsidP="00C2016C">
                  <w:pPr>
                    <w:keepNext/>
                    <w:jc w:val="center"/>
                    <w:rPr>
                      <w:sz w:val="16"/>
                      <w:lang w:val="en-US"/>
                    </w:rPr>
                  </w:pPr>
                  <w:r w:rsidRPr="004211B9">
                    <w:rPr>
                      <w:sz w:val="16"/>
                      <w:lang w:val="en-US"/>
                    </w:rPr>
                    <w:t>pear</w:t>
                  </w:r>
                </w:p>
              </w:tc>
              <w:tc>
                <w:tcPr>
                  <w:tcW w:w="911" w:type="dxa"/>
                </w:tcPr>
                <w:p w14:paraId="65AB6C3D" w14:textId="77777777" w:rsidR="00CC5569" w:rsidRPr="004211B9" w:rsidRDefault="00CC5569" w:rsidP="00C2016C">
                  <w:pPr>
                    <w:keepNext/>
                    <w:jc w:val="center"/>
                    <w:rPr>
                      <w:sz w:val="16"/>
                      <w:lang w:val="en-US"/>
                    </w:rPr>
                  </w:pPr>
                  <w:r w:rsidRPr="004211B9">
                    <w:rPr>
                      <w:sz w:val="16"/>
                      <w:lang w:val="en-US"/>
                    </w:rPr>
                    <w:t>female</w:t>
                  </w:r>
                </w:p>
              </w:tc>
              <w:tc>
                <w:tcPr>
                  <w:tcW w:w="823" w:type="dxa"/>
                </w:tcPr>
                <w:p w14:paraId="7C645293" w14:textId="77777777" w:rsidR="00CC5569" w:rsidRPr="004211B9" w:rsidRDefault="00CC5569" w:rsidP="00C2016C">
                  <w:pPr>
                    <w:keepNext/>
                    <w:jc w:val="center"/>
                    <w:rPr>
                      <w:sz w:val="16"/>
                      <w:lang w:val="en-US"/>
                    </w:rPr>
                  </w:pPr>
                  <w:r w:rsidRPr="004211B9">
                    <w:rPr>
                      <w:sz w:val="16"/>
                      <w:lang w:val="en-US"/>
                    </w:rPr>
                    <w:t>young</w:t>
                  </w:r>
                </w:p>
              </w:tc>
              <w:tc>
                <w:tcPr>
                  <w:tcW w:w="893" w:type="dxa"/>
                </w:tcPr>
                <w:p w14:paraId="2FC0B941" w14:textId="77777777" w:rsidR="00CC5569" w:rsidRPr="004211B9" w:rsidRDefault="00CC5569" w:rsidP="00C2016C">
                  <w:pPr>
                    <w:keepNext/>
                    <w:jc w:val="center"/>
                    <w:rPr>
                      <w:sz w:val="16"/>
                      <w:lang w:val="en-US"/>
                    </w:rPr>
                  </w:pPr>
                  <w:r w:rsidRPr="004211B9">
                    <w:rPr>
                      <w:sz w:val="16"/>
                      <w:lang w:val="en-US"/>
                    </w:rPr>
                    <w:t>1</w:t>
                  </w:r>
                </w:p>
              </w:tc>
              <w:tc>
                <w:tcPr>
                  <w:tcW w:w="893" w:type="dxa"/>
                </w:tcPr>
                <w:p w14:paraId="0F8FC32A" w14:textId="77777777" w:rsidR="00CC5569" w:rsidRPr="004211B9" w:rsidRDefault="00CC5569" w:rsidP="00C2016C">
                  <w:pPr>
                    <w:keepNext/>
                    <w:jc w:val="center"/>
                    <w:rPr>
                      <w:sz w:val="16"/>
                      <w:lang w:val="en-US"/>
                    </w:rPr>
                  </w:pPr>
                  <w:r w:rsidRPr="004211B9">
                    <w:rPr>
                      <w:sz w:val="16"/>
                      <w:lang w:val="en-US"/>
                    </w:rPr>
                    <w:t>0</w:t>
                  </w:r>
                </w:p>
              </w:tc>
            </w:tr>
            <w:tr w:rsidR="00CC5569" w:rsidRPr="004211B9" w14:paraId="5F50EA72" w14:textId="77777777" w:rsidTr="00C2016C">
              <w:trPr>
                <w:jc w:val="center"/>
              </w:trPr>
              <w:tc>
                <w:tcPr>
                  <w:tcW w:w="342" w:type="dxa"/>
                  <w:shd w:val="clear" w:color="auto" w:fill="E0E0E0"/>
                  <w:vAlign w:val="center"/>
                </w:tcPr>
                <w:p w14:paraId="1C1E6D83" w14:textId="77777777" w:rsidR="00CC5569" w:rsidRPr="004211B9" w:rsidRDefault="00CC5569" w:rsidP="00C2016C">
                  <w:pPr>
                    <w:keepNext/>
                    <w:jc w:val="center"/>
                    <w:rPr>
                      <w:color w:val="C0C0C0"/>
                      <w:sz w:val="16"/>
                      <w:lang w:val="en-US"/>
                    </w:rPr>
                  </w:pPr>
                  <w:r w:rsidRPr="004211B9">
                    <w:rPr>
                      <w:color w:val="C0C0C0"/>
                      <w:sz w:val="16"/>
                      <w:lang w:val="en-US"/>
                    </w:rPr>
                    <w:t>4</w:t>
                  </w:r>
                </w:p>
              </w:tc>
              <w:tc>
                <w:tcPr>
                  <w:tcW w:w="920" w:type="dxa"/>
                </w:tcPr>
                <w:p w14:paraId="565C00B9" w14:textId="77777777" w:rsidR="00CC5569" w:rsidRPr="004211B9" w:rsidRDefault="00CC5569" w:rsidP="00C2016C">
                  <w:pPr>
                    <w:keepNext/>
                    <w:jc w:val="center"/>
                    <w:rPr>
                      <w:sz w:val="16"/>
                      <w:lang w:val="en-US"/>
                    </w:rPr>
                  </w:pPr>
                  <w:r w:rsidRPr="004211B9">
                    <w:rPr>
                      <w:sz w:val="16"/>
                      <w:lang w:val="en-US"/>
                    </w:rPr>
                    <w:t>pear</w:t>
                  </w:r>
                </w:p>
              </w:tc>
              <w:tc>
                <w:tcPr>
                  <w:tcW w:w="911" w:type="dxa"/>
                </w:tcPr>
                <w:p w14:paraId="229493A6" w14:textId="77777777" w:rsidR="00CC5569" w:rsidRPr="004211B9" w:rsidRDefault="00CC5569" w:rsidP="00C2016C">
                  <w:pPr>
                    <w:keepNext/>
                    <w:jc w:val="center"/>
                    <w:rPr>
                      <w:sz w:val="16"/>
                      <w:lang w:val="en-US"/>
                    </w:rPr>
                  </w:pPr>
                  <w:r w:rsidRPr="004211B9">
                    <w:rPr>
                      <w:sz w:val="16"/>
                      <w:lang w:val="en-US"/>
                    </w:rPr>
                    <w:t>female</w:t>
                  </w:r>
                </w:p>
              </w:tc>
              <w:tc>
                <w:tcPr>
                  <w:tcW w:w="823" w:type="dxa"/>
                </w:tcPr>
                <w:p w14:paraId="38F103FF" w14:textId="77777777" w:rsidR="00CC5569" w:rsidRPr="004211B9" w:rsidRDefault="00CC5569" w:rsidP="00C2016C">
                  <w:pPr>
                    <w:keepNext/>
                    <w:jc w:val="center"/>
                    <w:rPr>
                      <w:sz w:val="16"/>
                      <w:lang w:val="en-US"/>
                    </w:rPr>
                  </w:pPr>
                  <w:r w:rsidRPr="004211B9">
                    <w:rPr>
                      <w:sz w:val="16"/>
                      <w:lang w:val="en-US"/>
                    </w:rPr>
                    <w:t>old</w:t>
                  </w:r>
                </w:p>
              </w:tc>
              <w:tc>
                <w:tcPr>
                  <w:tcW w:w="893" w:type="dxa"/>
                </w:tcPr>
                <w:p w14:paraId="11332C6D" w14:textId="77777777" w:rsidR="00CC5569" w:rsidRPr="004211B9" w:rsidRDefault="00CC5569" w:rsidP="00C2016C">
                  <w:pPr>
                    <w:keepNext/>
                    <w:jc w:val="center"/>
                    <w:rPr>
                      <w:sz w:val="16"/>
                      <w:lang w:val="en-US"/>
                    </w:rPr>
                  </w:pPr>
                  <w:r w:rsidRPr="004211B9">
                    <w:rPr>
                      <w:sz w:val="16"/>
                      <w:lang w:val="en-US"/>
                    </w:rPr>
                    <w:t>0</w:t>
                  </w:r>
                </w:p>
              </w:tc>
              <w:tc>
                <w:tcPr>
                  <w:tcW w:w="893" w:type="dxa"/>
                </w:tcPr>
                <w:p w14:paraId="733BFC74" w14:textId="77777777" w:rsidR="00CC5569" w:rsidRPr="004211B9" w:rsidRDefault="00CC5569" w:rsidP="00C2016C">
                  <w:pPr>
                    <w:keepNext/>
                    <w:jc w:val="center"/>
                    <w:rPr>
                      <w:sz w:val="16"/>
                      <w:lang w:val="en-US"/>
                    </w:rPr>
                  </w:pPr>
                  <w:r w:rsidRPr="004211B9">
                    <w:rPr>
                      <w:sz w:val="16"/>
                      <w:lang w:val="en-US"/>
                    </w:rPr>
                    <w:t>1</w:t>
                  </w:r>
                </w:p>
              </w:tc>
            </w:tr>
            <w:tr w:rsidR="00CC5569" w:rsidRPr="004211B9" w14:paraId="250682C8" w14:textId="77777777" w:rsidTr="00C2016C">
              <w:trPr>
                <w:jc w:val="center"/>
              </w:trPr>
              <w:tc>
                <w:tcPr>
                  <w:tcW w:w="342" w:type="dxa"/>
                  <w:shd w:val="clear" w:color="auto" w:fill="E0E0E0"/>
                  <w:vAlign w:val="center"/>
                </w:tcPr>
                <w:p w14:paraId="3E3EFE71" w14:textId="77777777" w:rsidR="00CC5569" w:rsidRPr="004211B9" w:rsidRDefault="00CC5569" w:rsidP="00C2016C">
                  <w:pPr>
                    <w:keepNext/>
                    <w:jc w:val="center"/>
                    <w:rPr>
                      <w:color w:val="C0C0C0"/>
                      <w:sz w:val="16"/>
                      <w:lang w:val="en-US"/>
                    </w:rPr>
                  </w:pPr>
                  <w:r w:rsidRPr="004211B9">
                    <w:rPr>
                      <w:color w:val="C0C0C0"/>
                      <w:sz w:val="16"/>
                      <w:lang w:val="en-US"/>
                    </w:rPr>
                    <w:t>5</w:t>
                  </w:r>
                </w:p>
              </w:tc>
              <w:tc>
                <w:tcPr>
                  <w:tcW w:w="920" w:type="dxa"/>
                </w:tcPr>
                <w:p w14:paraId="11B40587" w14:textId="77777777" w:rsidR="00CC5569" w:rsidRPr="004211B9" w:rsidRDefault="00CC5569" w:rsidP="00C2016C">
                  <w:pPr>
                    <w:keepNext/>
                    <w:jc w:val="center"/>
                    <w:rPr>
                      <w:sz w:val="16"/>
                      <w:lang w:val="en-US"/>
                    </w:rPr>
                  </w:pPr>
                  <w:r w:rsidRPr="004211B9">
                    <w:rPr>
                      <w:sz w:val="16"/>
                      <w:lang w:val="en-US"/>
                    </w:rPr>
                    <w:t>peach</w:t>
                  </w:r>
                </w:p>
              </w:tc>
              <w:tc>
                <w:tcPr>
                  <w:tcW w:w="911" w:type="dxa"/>
                </w:tcPr>
                <w:p w14:paraId="4244C2AA" w14:textId="77777777" w:rsidR="00CC5569" w:rsidRPr="004211B9" w:rsidRDefault="00CC5569" w:rsidP="00C2016C">
                  <w:pPr>
                    <w:keepNext/>
                    <w:jc w:val="center"/>
                    <w:rPr>
                      <w:sz w:val="16"/>
                      <w:lang w:val="en-US"/>
                    </w:rPr>
                  </w:pPr>
                  <w:r w:rsidRPr="004211B9">
                    <w:rPr>
                      <w:sz w:val="16"/>
                      <w:lang w:val="en-US"/>
                    </w:rPr>
                    <w:t>female</w:t>
                  </w:r>
                </w:p>
              </w:tc>
              <w:tc>
                <w:tcPr>
                  <w:tcW w:w="823" w:type="dxa"/>
                </w:tcPr>
                <w:p w14:paraId="62ECDD8E" w14:textId="77777777" w:rsidR="00CC5569" w:rsidRPr="004211B9" w:rsidRDefault="00CC5569" w:rsidP="00C2016C">
                  <w:pPr>
                    <w:keepNext/>
                    <w:jc w:val="center"/>
                    <w:rPr>
                      <w:sz w:val="16"/>
                      <w:lang w:val="en-US"/>
                    </w:rPr>
                  </w:pPr>
                  <w:r w:rsidRPr="004211B9">
                    <w:rPr>
                      <w:sz w:val="16"/>
                      <w:lang w:val="en-US"/>
                    </w:rPr>
                    <w:t>old</w:t>
                  </w:r>
                </w:p>
              </w:tc>
              <w:tc>
                <w:tcPr>
                  <w:tcW w:w="893" w:type="dxa"/>
                </w:tcPr>
                <w:p w14:paraId="33FC7CB5" w14:textId="77777777" w:rsidR="00CC5569" w:rsidRPr="004211B9" w:rsidRDefault="00CC5569" w:rsidP="00C2016C">
                  <w:pPr>
                    <w:keepNext/>
                    <w:jc w:val="center"/>
                    <w:rPr>
                      <w:sz w:val="16"/>
                      <w:lang w:val="en-US"/>
                    </w:rPr>
                  </w:pPr>
                  <w:r w:rsidRPr="004211B9">
                    <w:rPr>
                      <w:sz w:val="16"/>
                      <w:lang w:val="en-US"/>
                    </w:rPr>
                    <w:t>0</w:t>
                  </w:r>
                </w:p>
              </w:tc>
              <w:tc>
                <w:tcPr>
                  <w:tcW w:w="893" w:type="dxa"/>
                </w:tcPr>
                <w:p w14:paraId="784909B6" w14:textId="77777777" w:rsidR="00CC5569" w:rsidRPr="004211B9" w:rsidRDefault="00CC5569" w:rsidP="00C2016C">
                  <w:pPr>
                    <w:keepNext/>
                    <w:jc w:val="center"/>
                    <w:rPr>
                      <w:sz w:val="16"/>
                      <w:lang w:val="en-US"/>
                    </w:rPr>
                  </w:pPr>
                  <w:r w:rsidRPr="004211B9">
                    <w:rPr>
                      <w:sz w:val="16"/>
                      <w:lang w:val="en-US"/>
                    </w:rPr>
                    <w:t>1</w:t>
                  </w:r>
                </w:p>
              </w:tc>
            </w:tr>
          </w:tbl>
          <w:p w14:paraId="05D3E948" w14:textId="77777777" w:rsidR="00CC5569" w:rsidRPr="004211B9" w:rsidRDefault="00CC5569" w:rsidP="00C2016C">
            <w:pPr>
              <w:keepNext/>
              <w:rPr>
                <w:color w:val="FFFFFF"/>
                <w:sz w:val="16"/>
                <w:szCs w:val="16"/>
                <w:lang w:val="en-US"/>
              </w:rPr>
            </w:pPr>
            <w:r w:rsidRPr="004211B9">
              <w:rPr>
                <w:color w:val="FFFFFF"/>
                <w:sz w:val="16"/>
                <w:szCs w:val="16"/>
                <w:lang w:val="en-US"/>
              </w:rPr>
              <w:t>.</w:t>
            </w:r>
          </w:p>
        </w:tc>
        <w:tc>
          <w:tcPr>
            <w:tcW w:w="2597" w:type="pct"/>
            <w:vAlign w:val="center"/>
          </w:tcPr>
          <w:p w14:paraId="2DA93298" w14:textId="77777777" w:rsidR="00CC5569" w:rsidRPr="004211B9" w:rsidRDefault="00CC5569" w:rsidP="00C2016C">
            <w:pPr>
              <w:pStyle w:val="Code"/>
              <w:rPr>
                <w:szCs w:val="16"/>
                <w:lang w:val="en-US"/>
              </w:rPr>
            </w:pPr>
            <w:bookmarkStart w:id="16" w:name="OLE_LINK17"/>
            <w:bookmarkStart w:id="17" w:name="OLE_LINK18"/>
            <w:r w:rsidRPr="004211B9">
              <w:rPr>
                <w:szCs w:val="16"/>
                <w:lang w:val="en-US"/>
              </w:rPr>
              <w:t>!stable type = simple/</w:t>
            </w:r>
          </w:p>
          <w:p w14:paraId="4F06B6FA" w14:textId="77777777" w:rsidR="00CC5569" w:rsidRPr="004211B9" w:rsidRDefault="00CC5569" w:rsidP="00C2016C">
            <w:pPr>
              <w:pStyle w:val="Code"/>
              <w:rPr>
                <w:szCs w:val="16"/>
                <w:lang w:val="en-US"/>
              </w:rPr>
            </w:pPr>
            <w:r w:rsidRPr="004211B9">
              <w:rPr>
                <w:szCs w:val="16"/>
                <w:lang w:val="en-US"/>
              </w:rPr>
              <w:t xml:space="preserve">        vars = a1/</w:t>
            </w:r>
          </w:p>
          <w:p w14:paraId="4FA672C8" w14:textId="77777777" w:rsidR="00CC5569" w:rsidRPr="004211B9" w:rsidRDefault="00CC5569" w:rsidP="00C2016C">
            <w:pPr>
              <w:pStyle w:val="Code"/>
              <w:rPr>
                <w:szCs w:val="16"/>
                <w:lang w:val="en-US"/>
              </w:rPr>
            </w:pPr>
            <w:r w:rsidRPr="004211B9">
              <w:rPr>
                <w:szCs w:val="16"/>
                <w:lang w:val="en-US"/>
              </w:rPr>
              <w:t xml:space="preserve">        col1 = gender/</w:t>
            </w:r>
          </w:p>
          <w:p w14:paraId="3F8E33F4" w14:textId="77777777" w:rsidR="00CC5569" w:rsidRPr="004211B9" w:rsidRDefault="00CC5569" w:rsidP="00C2016C">
            <w:pPr>
              <w:pStyle w:val="Code"/>
              <w:rPr>
                <w:szCs w:val="16"/>
                <w:lang w:val="en-US"/>
              </w:rPr>
            </w:pPr>
            <w:r w:rsidRPr="004211B9">
              <w:rPr>
                <w:szCs w:val="16"/>
                <w:lang w:val="en-US"/>
              </w:rPr>
              <w:t xml:space="preserve">        col2 = age/</w:t>
            </w:r>
          </w:p>
          <w:p w14:paraId="4D6BF48D" w14:textId="77777777" w:rsidR="00CC5569" w:rsidRPr="004211B9" w:rsidRDefault="00CC5569" w:rsidP="00C2016C">
            <w:pPr>
              <w:pStyle w:val="Code"/>
              <w:rPr>
                <w:szCs w:val="16"/>
                <w:lang w:val="en-US"/>
              </w:rPr>
            </w:pPr>
            <w:r w:rsidRPr="004211B9">
              <w:rPr>
                <w:szCs w:val="16"/>
                <w:lang w:val="en-US"/>
              </w:rPr>
              <w:t xml:space="preserve">        filter = sample1 sample2/</w:t>
            </w:r>
          </w:p>
          <w:p w14:paraId="4191A80E" w14:textId="77777777" w:rsidR="00CC5569" w:rsidRPr="004211B9" w:rsidRDefault="00CC5569" w:rsidP="00C2016C">
            <w:pPr>
              <w:pStyle w:val="Code"/>
              <w:rPr>
                <w:lang w:val="en-US"/>
              </w:rPr>
            </w:pPr>
            <w:r w:rsidRPr="004211B9">
              <w:rPr>
                <w:szCs w:val="16"/>
                <w:lang w:val="en-US"/>
              </w:rPr>
              <w:t xml:space="preserve">        options = count.</w:t>
            </w:r>
            <w:bookmarkEnd w:id="16"/>
            <w:bookmarkEnd w:id="17"/>
          </w:p>
        </w:tc>
      </w:tr>
      <w:tr w:rsidR="00CC5569" w:rsidRPr="004211B9" w14:paraId="449B8F0A" w14:textId="77777777" w:rsidTr="00C2016C">
        <w:tc>
          <w:tcPr>
            <w:tcW w:w="2403" w:type="pct"/>
            <w:shd w:val="clear" w:color="auto" w:fill="CCCCCC"/>
            <w:tcMar>
              <w:top w:w="0" w:type="dxa"/>
              <w:bottom w:w="0" w:type="dxa"/>
            </w:tcMar>
            <w:vAlign w:val="center"/>
          </w:tcPr>
          <w:p w14:paraId="018AE352" w14:textId="77777777" w:rsidR="00CC5569" w:rsidRPr="004211B9" w:rsidRDefault="00CC5569" w:rsidP="00C2016C">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483F6F3F" w14:textId="77777777" w:rsidR="00CC5569" w:rsidRPr="004211B9" w:rsidRDefault="00CC5569" w:rsidP="00C2016C">
            <w:pPr>
              <w:keepNext/>
              <w:jc w:val="left"/>
              <w:rPr>
                <w:color w:val="FFFFFF"/>
                <w:sz w:val="16"/>
                <w:szCs w:val="16"/>
                <w:lang w:val="en-US"/>
              </w:rPr>
            </w:pPr>
            <w:r w:rsidRPr="004211B9">
              <w:rPr>
                <w:color w:val="FFFFFF"/>
                <w:sz w:val="16"/>
                <w:szCs w:val="16"/>
                <w:lang w:val="en-US"/>
              </w:rPr>
              <w:t>Comments</w:t>
            </w:r>
          </w:p>
        </w:tc>
      </w:tr>
      <w:tr w:rsidR="00CC5569" w:rsidRPr="004211B9" w14:paraId="704FD7B6" w14:textId="77777777" w:rsidTr="00C2016C">
        <w:tc>
          <w:tcPr>
            <w:tcW w:w="2403" w:type="pct"/>
          </w:tcPr>
          <w:p w14:paraId="1ECB5F0E" w14:textId="77777777" w:rsidR="00CC5569" w:rsidRPr="004211B9" w:rsidRDefault="0090623E" w:rsidP="00C2016C">
            <w:pPr>
              <w:pStyle w:val="Code"/>
              <w:keepNext/>
              <w:jc w:val="center"/>
              <w:rPr>
                <w:szCs w:val="16"/>
                <w:lang w:val="en-US"/>
              </w:rPr>
            </w:pPr>
            <w:r w:rsidRPr="004211B9">
              <w:rPr>
                <w:lang w:val="en-US"/>
              </w:rPr>
              <w:drawing>
                <wp:inline distT="0" distB="0" distL="0" distR="0" wp14:anchorId="7C5402A9" wp14:editId="3DF70EDF">
                  <wp:extent cx="2616200" cy="31089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16200" cy="3108960"/>
                          </a:xfrm>
                          <a:prstGeom prst="rect">
                            <a:avLst/>
                          </a:prstGeom>
                          <a:noFill/>
                          <a:ln>
                            <a:noFill/>
                          </a:ln>
                        </pic:spPr>
                      </pic:pic>
                    </a:graphicData>
                  </a:graphic>
                </wp:inline>
              </w:drawing>
            </w:r>
          </w:p>
        </w:tc>
        <w:tc>
          <w:tcPr>
            <w:tcW w:w="2597" w:type="pct"/>
            <w:vAlign w:val="center"/>
          </w:tcPr>
          <w:p w14:paraId="7B0A6F8E"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In tables frequencies are shown, and not column percentages, because in options there is </w:t>
            </w:r>
            <w:r w:rsidRPr="004211B9">
              <w:rPr>
                <w:rStyle w:val="CodeCharacter"/>
              </w:rPr>
              <w:t>count</w:t>
            </w:r>
            <w:r w:rsidRPr="004211B9">
              <w:rPr>
                <w:sz w:val="18"/>
                <w:szCs w:val="18"/>
                <w:lang w:val="en-US"/>
              </w:rPr>
              <w:t>. Row with 100% is missing now (in this case it is same as N row).</w:t>
            </w:r>
          </w:p>
          <w:p w14:paraId="5A6681C3"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 xml:space="preserve">There are two different tables in which are two different samples. Argument </w:t>
            </w:r>
            <w:r w:rsidRPr="004211B9">
              <w:rPr>
                <w:rStyle w:val="CodeCharacter"/>
              </w:rPr>
              <w:t>filter</w:t>
            </w:r>
            <w:r w:rsidRPr="004211B9">
              <w:rPr>
                <w:sz w:val="18"/>
                <w:szCs w:val="18"/>
                <w:lang w:val="en-US"/>
              </w:rPr>
              <w:t xml:space="preserve"> defines two binary variables, sample1 and sample2. In first table just respondents with no zero values on variable sample1 are counted, and on second table just respondents with no zero values on variable sample2 are used.</w:t>
            </w:r>
          </w:p>
          <w:p w14:paraId="298CF453"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Basis in this case is 40% is calculated regarding the second table in which there are  2 of 5 respondents</w:t>
            </w:r>
          </w:p>
          <w:p w14:paraId="1F85EFDE" w14:textId="77777777" w:rsidR="00CC5569" w:rsidRPr="004211B9" w:rsidRDefault="00CC5569" w:rsidP="00C2016C">
            <w:pPr>
              <w:keepNext/>
              <w:numPr>
                <w:ilvl w:val="0"/>
                <w:numId w:val="40"/>
              </w:numPr>
              <w:spacing w:after="120"/>
              <w:ind w:left="357" w:hanging="357"/>
              <w:jc w:val="left"/>
              <w:rPr>
                <w:sz w:val="18"/>
                <w:szCs w:val="18"/>
                <w:lang w:val="en-US"/>
              </w:rPr>
            </w:pPr>
            <w:r w:rsidRPr="004211B9">
              <w:rPr>
                <w:sz w:val="18"/>
                <w:szCs w:val="18"/>
                <w:lang w:val="en-US"/>
              </w:rPr>
              <w:t>As in second sample there is no “young” respondents so the column “Young” is not shown</w:t>
            </w:r>
          </w:p>
        </w:tc>
      </w:tr>
    </w:tbl>
    <w:p w14:paraId="42134692" w14:textId="77777777" w:rsidR="00A37003" w:rsidRPr="004211B9" w:rsidRDefault="00A37003" w:rsidP="00033204">
      <w:pPr>
        <w:keepNext/>
        <w:keepLines/>
        <w:rPr>
          <w:lang w:val="en-US"/>
        </w:rPr>
      </w:pPr>
    </w:p>
    <w:p w14:paraId="788726C7" w14:textId="77777777" w:rsidR="003F13E7" w:rsidRPr="004211B9" w:rsidRDefault="003F13E7" w:rsidP="00986AAE">
      <w:pPr>
        <w:pStyle w:val="Heading1"/>
        <w:rPr>
          <w:lang w:val="en-US"/>
        </w:rPr>
      </w:pPr>
      <w:bookmarkStart w:id="18" w:name="_Toc212874649"/>
      <w:r w:rsidRPr="004211B9">
        <w:rPr>
          <w:lang w:val="en-US"/>
        </w:rPr>
        <w:lastRenderedPageBreak/>
        <w:t>Defining aliases</w:t>
      </w:r>
      <w:bookmarkEnd w:id="18"/>
    </w:p>
    <w:p w14:paraId="73E79507" w14:textId="77777777" w:rsidR="00C2628F" w:rsidRPr="004211B9" w:rsidRDefault="00C2628F" w:rsidP="00C2628F">
      <w:pPr>
        <w:rPr>
          <w:lang w:val="en-US"/>
        </w:rPr>
      </w:pPr>
      <w:r w:rsidRPr="004211B9">
        <w:rPr>
          <w:lang w:val="en-US"/>
        </w:rPr>
        <w:t>Alias is used for easy reference</w:t>
      </w:r>
      <w:r w:rsidR="006146F3" w:rsidRPr="004211B9">
        <w:rPr>
          <w:lang w:val="en-US"/>
        </w:rPr>
        <w:t xml:space="preserve"> of variable lists</w:t>
      </w:r>
      <w:r w:rsidRPr="004211B9">
        <w:rPr>
          <w:lang w:val="en-US"/>
        </w:rPr>
        <w:t xml:space="preserve"> in syntax. It is convenient to define list of variables in one place (and edit it if needed) and then t</w:t>
      </w:r>
      <w:r w:rsidR="006146F3" w:rsidRPr="004211B9">
        <w:rPr>
          <w:lang w:val="en-US"/>
        </w:rPr>
        <w:t>o use that list in following co</w:t>
      </w:r>
      <w:r w:rsidRPr="004211B9">
        <w:rPr>
          <w:lang w:val="en-US"/>
        </w:rPr>
        <w:t>m</w:t>
      </w:r>
      <w:r w:rsidR="006146F3" w:rsidRPr="004211B9">
        <w:rPr>
          <w:lang w:val="en-US"/>
        </w:rPr>
        <w:t>man</w:t>
      </w:r>
      <w:r w:rsidRPr="004211B9">
        <w:rPr>
          <w:lang w:val="en-US"/>
        </w:rPr>
        <w:t>ds.</w:t>
      </w:r>
    </w:p>
    <w:p w14:paraId="164D2DC0" w14:textId="77777777" w:rsidR="00F40EAC" w:rsidRPr="004211B9" w:rsidRDefault="00F40EAC" w:rsidP="00F40EAC">
      <w:pPr>
        <w:pStyle w:val="Heading2"/>
        <w:rPr>
          <w:lang w:val="en-US"/>
        </w:rPr>
      </w:pPr>
      <w:r w:rsidRPr="004211B9">
        <w:rPr>
          <w:lang w:val="en-US"/>
        </w:rPr>
        <w:t>Syntax</w:t>
      </w:r>
    </w:p>
    <w:p w14:paraId="29E0CA23" w14:textId="77777777" w:rsidR="00F40EAC" w:rsidRPr="004211B9" w:rsidRDefault="00F40EAC" w:rsidP="00F40EAC">
      <w:pPr>
        <w:pStyle w:val="Code"/>
        <w:rPr>
          <w:lang w:val="en-US"/>
        </w:rPr>
      </w:pPr>
      <w:r w:rsidRPr="004211B9">
        <w:rPr>
          <w:szCs w:val="16"/>
          <w:lang w:val="en-US"/>
        </w:rPr>
        <w:t xml:space="preserve">!set </w:t>
      </w:r>
      <w:r w:rsidRPr="004211B9">
        <w:rPr>
          <w:lang w:val="en-US"/>
        </w:rPr>
        <w:t>name = &lt;</w:t>
      </w:r>
      <w:r w:rsidRPr="004211B9">
        <w:rPr>
          <w:i/>
          <w:iCs/>
          <w:lang w:val="en-US"/>
        </w:rPr>
        <w:t>alias names</w:t>
      </w:r>
      <w:r w:rsidRPr="004211B9">
        <w:rPr>
          <w:lang w:val="en-US"/>
        </w:rPr>
        <w:t>&gt;/</w:t>
      </w:r>
    </w:p>
    <w:p w14:paraId="2FB75AB6" w14:textId="77777777" w:rsidR="00F40EAC" w:rsidRPr="004211B9" w:rsidRDefault="00F40EAC" w:rsidP="00F40EAC">
      <w:pPr>
        <w:pStyle w:val="Code"/>
        <w:rPr>
          <w:lang w:val="en-US"/>
        </w:rPr>
      </w:pPr>
      <w:r w:rsidRPr="004211B9">
        <w:rPr>
          <w:lang w:val="en-US"/>
        </w:rPr>
        <w:t xml:space="preserve">     vars = &lt;</w:t>
      </w:r>
      <w:r w:rsidRPr="004211B9">
        <w:rPr>
          <w:i/>
          <w:iCs/>
          <w:lang w:val="en-US"/>
        </w:rPr>
        <w:t>names of variables in set</w:t>
      </w:r>
      <w:r w:rsidRPr="004211B9">
        <w:rPr>
          <w:lang w:val="en-US"/>
        </w:rPr>
        <w:t>&gt;.</w:t>
      </w:r>
    </w:p>
    <w:p w14:paraId="281FC239" w14:textId="77777777" w:rsidR="00F40EAC" w:rsidRPr="004211B9" w:rsidRDefault="00F40EAC" w:rsidP="00F40EAC">
      <w:pPr>
        <w:pStyle w:val="Heading2"/>
        <w:rPr>
          <w:lang w:val="en-US"/>
        </w:rPr>
      </w:pPr>
      <w:r w:rsidRPr="004211B9">
        <w:rPr>
          <w:lang w:val="en-US"/>
        </w:rPr>
        <w:t>name</w:t>
      </w:r>
    </w:p>
    <w:p w14:paraId="656AD0D5" w14:textId="77777777" w:rsidR="00F40EAC" w:rsidRPr="004211B9" w:rsidRDefault="00C2628F" w:rsidP="00F40EAC">
      <w:pPr>
        <w:pStyle w:val="NormalParagraph"/>
        <w:rPr>
          <w:lang w:val="en-US"/>
        </w:rPr>
      </w:pPr>
      <w:r w:rsidRPr="004211B9">
        <w:rPr>
          <w:lang w:val="en-US"/>
        </w:rPr>
        <w:t xml:space="preserve">Alias name starts with double dollar characters. If ‘$$’ are omitted they will be automatically appended. </w:t>
      </w:r>
    </w:p>
    <w:p w14:paraId="4DDA6A33" w14:textId="77777777" w:rsidR="00F40EAC" w:rsidRPr="004211B9" w:rsidRDefault="00F40EAC" w:rsidP="00F40EAC">
      <w:pPr>
        <w:pStyle w:val="Heading2"/>
        <w:rPr>
          <w:lang w:val="en-US"/>
        </w:rPr>
      </w:pPr>
      <w:r w:rsidRPr="004211B9">
        <w:rPr>
          <w:lang w:val="en-US"/>
        </w:rPr>
        <w:t>vars</w:t>
      </w:r>
    </w:p>
    <w:p w14:paraId="4F28F2CE" w14:textId="77777777" w:rsidR="00F40EAC" w:rsidRPr="004211B9" w:rsidRDefault="00F40EAC" w:rsidP="00F40EAC">
      <w:pPr>
        <w:pStyle w:val="NormalParagraph"/>
        <w:rPr>
          <w:lang w:val="en-US"/>
        </w:rPr>
      </w:pPr>
      <w:r w:rsidRPr="004211B9">
        <w:rPr>
          <w:lang w:val="en-US"/>
        </w:rPr>
        <w:t xml:space="preserve">This argument represents list of variables that </w:t>
      </w:r>
      <w:r w:rsidR="00C2628F" w:rsidRPr="004211B9">
        <w:rPr>
          <w:lang w:val="en-US"/>
        </w:rPr>
        <w:t xml:space="preserve">alias will </w:t>
      </w:r>
      <w:r w:rsidRPr="004211B9">
        <w:rPr>
          <w:lang w:val="en-US"/>
        </w:rPr>
        <w:t>consists of.</w:t>
      </w:r>
    </w:p>
    <w:p w14:paraId="70F79F3A" w14:textId="77777777" w:rsidR="00F40EAC" w:rsidRPr="004211B9" w:rsidRDefault="00F40EAC" w:rsidP="00F40EAC">
      <w:pPr>
        <w:rPr>
          <w:lang w:val="en-US"/>
        </w:rPr>
      </w:pPr>
    </w:p>
    <w:p w14:paraId="66A45E77" w14:textId="77777777" w:rsidR="00F40EAC" w:rsidRPr="004211B9" w:rsidRDefault="00F40EAC" w:rsidP="00F40EAC">
      <w:pPr>
        <w:pStyle w:val="Citat"/>
        <w:rPr>
          <w:lang w:val="en-US"/>
        </w:rPr>
      </w:pPr>
      <w:r w:rsidRPr="004211B9">
        <w:rPr>
          <w:lang w:val="en-US"/>
        </w:rPr>
        <w:t>Example:</w:t>
      </w:r>
    </w:p>
    <w:p w14:paraId="4AC8F8BC" w14:textId="77777777" w:rsidR="00F40EAC" w:rsidRPr="004211B9" w:rsidRDefault="00F40EAC" w:rsidP="00F40EAC">
      <w:pPr>
        <w:rPr>
          <w:lang w:val="en-US"/>
        </w:rPr>
      </w:pPr>
    </w:p>
    <w:p w14:paraId="1AFB27A8" w14:textId="77777777" w:rsidR="00F40EAC" w:rsidRPr="004211B9" w:rsidRDefault="00F40EAC" w:rsidP="00F40EAC">
      <w:pPr>
        <w:pStyle w:val="Code"/>
        <w:rPr>
          <w:lang w:val="en-US"/>
        </w:rPr>
      </w:pPr>
      <w:r w:rsidRPr="004211B9">
        <w:rPr>
          <w:lang w:val="en-US"/>
        </w:rPr>
        <w:t>!</w:t>
      </w:r>
      <w:r w:rsidR="00C2628F" w:rsidRPr="004211B9">
        <w:rPr>
          <w:lang w:val="en-US"/>
        </w:rPr>
        <w:t>set</w:t>
      </w:r>
      <w:r w:rsidRPr="004211B9">
        <w:rPr>
          <w:lang w:val="en-US"/>
        </w:rPr>
        <w:t xml:space="preserve"> name</w:t>
      </w:r>
      <w:r w:rsidR="00C2628F" w:rsidRPr="004211B9">
        <w:rPr>
          <w:lang w:val="en-US"/>
        </w:rPr>
        <w:t xml:space="preserve"> </w:t>
      </w:r>
      <w:r w:rsidRPr="004211B9">
        <w:rPr>
          <w:lang w:val="en-US"/>
        </w:rPr>
        <w:t>=</w:t>
      </w:r>
      <w:r w:rsidR="00C2628F" w:rsidRPr="004211B9">
        <w:rPr>
          <w:lang w:val="en-US"/>
        </w:rPr>
        <w:t xml:space="preserve"> trik</w:t>
      </w:r>
      <w:r w:rsidRPr="004211B9">
        <w:rPr>
          <w:lang w:val="en-US"/>
        </w:rPr>
        <w:t>/</w:t>
      </w:r>
    </w:p>
    <w:p w14:paraId="302D05F7" w14:textId="77777777" w:rsidR="00F40EAC" w:rsidRPr="004211B9" w:rsidRDefault="00F40EAC" w:rsidP="00C2628F">
      <w:pPr>
        <w:pStyle w:val="Code"/>
        <w:rPr>
          <w:lang w:val="en-US"/>
        </w:rPr>
      </w:pPr>
      <w:r w:rsidRPr="004211B9">
        <w:rPr>
          <w:lang w:val="en-US"/>
        </w:rPr>
        <w:t xml:space="preserve">     </w:t>
      </w:r>
      <w:r w:rsidR="00C2628F" w:rsidRPr="004211B9">
        <w:rPr>
          <w:lang w:val="en-US"/>
        </w:rPr>
        <w:t>v</w:t>
      </w:r>
      <w:r w:rsidRPr="004211B9">
        <w:rPr>
          <w:lang w:val="en-US"/>
        </w:rPr>
        <w:t>ars</w:t>
      </w:r>
      <w:r w:rsidR="00C2628F" w:rsidRPr="004211B9">
        <w:rPr>
          <w:lang w:val="en-US"/>
        </w:rPr>
        <w:t xml:space="preserve"> </w:t>
      </w:r>
      <w:r w:rsidRPr="004211B9">
        <w:rPr>
          <w:lang w:val="en-US"/>
        </w:rPr>
        <w:t>=</w:t>
      </w:r>
      <w:r w:rsidR="00C2628F" w:rsidRPr="004211B9">
        <w:rPr>
          <w:lang w:val="en-US"/>
        </w:rPr>
        <w:t xml:space="preserve"> d1 d2 d3 per $good b2 b3.</w:t>
      </w:r>
    </w:p>
    <w:p w14:paraId="4A4A9578" w14:textId="77777777" w:rsidR="00C2628F" w:rsidRPr="004211B9" w:rsidRDefault="00C2628F" w:rsidP="00C2628F">
      <w:pPr>
        <w:pStyle w:val="Code"/>
        <w:rPr>
          <w:lang w:val="en-US"/>
        </w:rPr>
      </w:pPr>
    </w:p>
    <w:p w14:paraId="2A54F409" w14:textId="77777777" w:rsidR="00C2628F" w:rsidRPr="004211B9" w:rsidRDefault="00C2628F" w:rsidP="00C2628F">
      <w:pPr>
        <w:rPr>
          <w:lang w:val="en-US"/>
        </w:rPr>
      </w:pPr>
      <w:r w:rsidRPr="004211B9">
        <w:rPr>
          <w:lang w:val="en-US"/>
        </w:rPr>
        <w:t xml:space="preserve">This syntax produces variable </w:t>
      </w:r>
      <w:r w:rsidRPr="004211B9">
        <w:rPr>
          <w:rStyle w:val="CodeCharacter"/>
        </w:rPr>
        <w:t>$</w:t>
      </w:r>
      <w:r w:rsidR="00682B1C" w:rsidRPr="004211B9">
        <w:rPr>
          <w:rStyle w:val="CodeCharacter"/>
        </w:rPr>
        <w:t>$trik</w:t>
      </w:r>
      <w:r w:rsidRPr="004211B9">
        <w:rPr>
          <w:lang w:val="en-US"/>
        </w:rPr>
        <w:t xml:space="preserve"> that can be used in standard </w:t>
      </w:r>
      <w:r w:rsidRPr="004211B9">
        <w:rPr>
          <w:rStyle w:val="CodeCharacter"/>
        </w:rPr>
        <w:t>!stable</w:t>
      </w:r>
      <w:r w:rsidRPr="004211B9">
        <w:rPr>
          <w:lang w:val="en-US"/>
        </w:rPr>
        <w:t xml:space="preserve"> syntax, for example:</w:t>
      </w:r>
    </w:p>
    <w:p w14:paraId="1822D623" w14:textId="77777777" w:rsidR="00C2628F" w:rsidRPr="004211B9" w:rsidRDefault="00C2628F" w:rsidP="00C2628F">
      <w:pPr>
        <w:pStyle w:val="Code"/>
        <w:rPr>
          <w:lang w:val="en-US"/>
        </w:rPr>
      </w:pPr>
    </w:p>
    <w:p w14:paraId="0B7DC087" w14:textId="77777777" w:rsidR="00C2628F" w:rsidRPr="004211B9" w:rsidRDefault="00C2628F" w:rsidP="00C2628F">
      <w:pPr>
        <w:pStyle w:val="Code"/>
        <w:rPr>
          <w:lang w:val="en-US"/>
        </w:rPr>
      </w:pPr>
      <w:r w:rsidRPr="004211B9">
        <w:rPr>
          <w:lang w:val="en-US"/>
        </w:rPr>
        <w:t>!stable type = simple/</w:t>
      </w:r>
    </w:p>
    <w:p w14:paraId="724FBD47" w14:textId="77777777" w:rsidR="00B843A6" w:rsidRPr="004211B9" w:rsidRDefault="00B843A6" w:rsidP="00B843A6">
      <w:pPr>
        <w:pStyle w:val="Code"/>
        <w:ind w:left="720"/>
        <w:rPr>
          <w:lang w:val="en-US"/>
        </w:rPr>
      </w:pPr>
      <w:r w:rsidRPr="004211B9">
        <w:rPr>
          <w:lang w:val="en-US"/>
        </w:rPr>
        <w:t xml:space="preserve"> vars</w:t>
      </w:r>
      <w:r w:rsidRPr="004211B9">
        <w:rPr>
          <w:sz w:val="24"/>
          <w:lang w:val="en-US"/>
        </w:rPr>
        <w:t xml:space="preserve"> </w:t>
      </w:r>
      <w:r w:rsidRPr="004211B9">
        <w:rPr>
          <w:lang w:val="en-US"/>
        </w:rPr>
        <w:t>= a1/</w:t>
      </w:r>
    </w:p>
    <w:p w14:paraId="781D3C82" w14:textId="77777777" w:rsidR="00C2628F" w:rsidRPr="004211B9" w:rsidRDefault="00C2628F" w:rsidP="00C2628F">
      <w:pPr>
        <w:pStyle w:val="Code"/>
        <w:rPr>
          <w:lang w:val="en-US"/>
        </w:rPr>
      </w:pPr>
      <w:r w:rsidRPr="004211B9">
        <w:rPr>
          <w:lang w:val="en-US"/>
        </w:rPr>
        <w:t xml:space="preserve">        col1 = $$trik.</w:t>
      </w:r>
    </w:p>
    <w:p w14:paraId="14A740D7" w14:textId="77777777" w:rsidR="00F40EAC" w:rsidRPr="004211B9" w:rsidRDefault="00F40EAC" w:rsidP="00F40EAC">
      <w:pPr>
        <w:pStyle w:val="Code"/>
        <w:rPr>
          <w:lang w:val="en-US"/>
        </w:rPr>
      </w:pPr>
    </w:p>
    <w:p w14:paraId="6F6F2416" w14:textId="77777777" w:rsidR="001F0F62" w:rsidRPr="004211B9" w:rsidRDefault="001F0F62" w:rsidP="001F0F62">
      <w:pPr>
        <w:pStyle w:val="Heading1"/>
        <w:rPr>
          <w:lang w:val="en-US"/>
        </w:rPr>
      </w:pPr>
      <w:r w:rsidRPr="004211B9">
        <w:rPr>
          <w:lang w:val="en-US"/>
        </w:rPr>
        <w:lastRenderedPageBreak/>
        <w:t>!Set command</w:t>
      </w:r>
    </w:p>
    <w:p w14:paraId="15C851BC" w14:textId="77777777" w:rsidR="00A40451" w:rsidRPr="004211B9" w:rsidRDefault="00A40451" w:rsidP="00A40451">
      <w:pPr>
        <w:rPr>
          <w:rStyle w:val="trtranslation"/>
          <w:lang w:val="en-US"/>
        </w:rPr>
      </w:pPr>
      <w:r w:rsidRPr="004211B9">
        <w:rPr>
          <w:lang w:val="en-US"/>
        </w:rPr>
        <w:t xml:space="preserve">Necessity of repeating commands for any table definition </w:t>
      </w:r>
      <w:r w:rsidR="003B6461" w:rsidRPr="004211B9">
        <w:rPr>
          <w:lang w:val="en-US"/>
        </w:rPr>
        <w:t xml:space="preserve">is </w:t>
      </w:r>
      <w:r w:rsidR="003B6461" w:rsidRPr="004211B9">
        <w:rPr>
          <w:rStyle w:val="trtranslation"/>
          <w:lang w:val="en-US"/>
        </w:rPr>
        <w:t>possible to define in syntax</w:t>
      </w:r>
      <w:r w:rsidRPr="004211B9">
        <w:rPr>
          <w:rStyle w:val="trtranslation"/>
          <w:lang w:val="en-US"/>
        </w:rPr>
        <w:t>.</w:t>
      </w:r>
    </w:p>
    <w:p w14:paraId="40F468F2" w14:textId="77777777" w:rsidR="00A40451" w:rsidRPr="004211B9" w:rsidRDefault="00A40451" w:rsidP="00A40451">
      <w:pPr>
        <w:rPr>
          <w:iCs/>
          <w:color w:val="FF0000"/>
          <w:lang w:val="en-US"/>
        </w:rPr>
      </w:pPr>
    </w:p>
    <w:p w14:paraId="7B6AE8F9" w14:textId="77777777" w:rsidR="003B6461" w:rsidRPr="004211B9" w:rsidRDefault="00A40451" w:rsidP="00A40451">
      <w:pPr>
        <w:rPr>
          <w:iCs/>
          <w:color w:val="FF0000"/>
          <w:lang w:val="en-US"/>
        </w:rPr>
      </w:pPr>
      <w:r w:rsidRPr="004211B9">
        <w:rPr>
          <w:iCs/>
          <w:color w:val="FF0000"/>
          <w:lang w:val="en-US"/>
        </w:rPr>
        <w:t>!set decimal=</w:t>
      </w:r>
      <w:r w:rsidR="007673C2" w:rsidRPr="004211B9">
        <w:rPr>
          <w:iCs/>
          <w:color w:val="FF0000"/>
          <w:lang w:val="en-US"/>
        </w:rPr>
        <w:t xml:space="preserve">  .</w:t>
      </w:r>
    </w:p>
    <w:p w14:paraId="4F788939" w14:textId="77777777" w:rsidR="003B6461" w:rsidRPr="004211B9" w:rsidRDefault="003B6461" w:rsidP="00A40451">
      <w:pPr>
        <w:rPr>
          <w:iCs/>
          <w:color w:val="FF0000"/>
          <w:lang w:val="en-US"/>
        </w:rPr>
      </w:pPr>
      <w:r w:rsidRPr="004211B9">
        <w:rPr>
          <w:iCs/>
          <w:color w:val="FF0000"/>
          <w:lang w:val="en-US"/>
        </w:rPr>
        <w:t xml:space="preserve">!set </w:t>
      </w:r>
      <w:r w:rsidR="00A40451" w:rsidRPr="004211B9">
        <w:rPr>
          <w:iCs/>
          <w:color w:val="FF0000"/>
          <w:lang w:val="en-US"/>
        </w:rPr>
        <w:t>color=</w:t>
      </w:r>
      <w:r w:rsidR="007673C2" w:rsidRPr="004211B9">
        <w:rPr>
          <w:iCs/>
          <w:color w:val="FF0000"/>
          <w:lang w:val="en-US"/>
        </w:rPr>
        <w:t xml:space="preserve">  .</w:t>
      </w:r>
    </w:p>
    <w:p w14:paraId="5E3537C8" w14:textId="77777777" w:rsidR="001D3E0C" w:rsidRPr="004211B9" w:rsidRDefault="001D3E0C" w:rsidP="001D3E0C">
      <w:pPr>
        <w:rPr>
          <w:iCs/>
          <w:color w:val="FF0000"/>
          <w:lang w:val="en-US"/>
        </w:rPr>
      </w:pPr>
      <w:r w:rsidRPr="004211B9">
        <w:rPr>
          <w:iCs/>
          <w:color w:val="FF0000"/>
          <w:lang w:val="en-US"/>
        </w:rPr>
        <w:t>!set srtvl=  .</w:t>
      </w:r>
    </w:p>
    <w:p w14:paraId="3AA9D8F6" w14:textId="77777777" w:rsidR="003B6461" w:rsidRPr="004211B9" w:rsidRDefault="003B6461" w:rsidP="00A40451">
      <w:pPr>
        <w:rPr>
          <w:iCs/>
          <w:color w:val="FF0000"/>
          <w:lang w:val="en-US"/>
        </w:rPr>
      </w:pPr>
      <w:r w:rsidRPr="004211B9">
        <w:rPr>
          <w:iCs/>
          <w:color w:val="FF0000"/>
          <w:lang w:val="en-US"/>
        </w:rPr>
        <w:t xml:space="preserve">!set </w:t>
      </w:r>
      <w:r w:rsidR="00A40451" w:rsidRPr="004211B9">
        <w:rPr>
          <w:iCs/>
          <w:color w:val="FF0000"/>
          <w:lang w:val="en-US"/>
        </w:rPr>
        <w:t>ltperc=</w:t>
      </w:r>
      <w:r w:rsidR="007673C2" w:rsidRPr="004211B9">
        <w:rPr>
          <w:iCs/>
          <w:color w:val="FF0000"/>
          <w:lang w:val="en-US"/>
        </w:rPr>
        <w:t xml:space="preserve">  .</w:t>
      </w:r>
    </w:p>
    <w:p w14:paraId="20F51F06" w14:textId="77777777" w:rsidR="003B6461" w:rsidRPr="004211B9" w:rsidRDefault="003B6461" w:rsidP="00A40451">
      <w:pPr>
        <w:rPr>
          <w:iCs/>
          <w:color w:val="FF0000"/>
          <w:lang w:val="en-US"/>
        </w:rPr>
      </w:pPr>
      <w:r w:rsidRPr="004211B9">
        <w:rPr>
          <w:iCs/>
          <w:color w:val="FF0000"/>
          <w:lang w:val="en-US"/>
        </w:rPr>
        <w:t xml:space="preserve">!set </w:t>
      </w:r>
      <w:r w:rsidR="00A40451" w:rsidRPr="004211B9">
        <w:rPr>
          <w:iCs/>
          <w:color w:val="FF0000"/>
          <w:lang w:val="en-US"/>
        </w:rPr>
        <w:t>value=</w:t>
      </w:r>
      <w:r w:rsidR="007673C2" w:rsidRPr="004211B9">
        <w:rPr>
          <w:iCs/>
          <w:color w:val="FF0000"/>
          <w:lang w:val="en-US"/>
        </w:rPr>
        <w:t xml:space="preserve">  .</w:t>
      </w:r>
    </w:p>
    <w:p w14:paraId="76B3F1DB" w14:textId="77777777" w:rsidR="003B6461" w:rsidRPr="004211B9" w:rsidRDefault="003B6461" w:rsidP="00A40451">
      <w:pPr>
        <w:rPr>
          <w:iCs/>
          <w:color w:val="FF0000"/>
          <w:lang w:val="en-US"/>
        </w:rPr>
      </w:pPr>
      <w:r w:rsidRPr="004211B9">
        <w:rPr>
          <w:iCs/>
          <w:color w:val="FF0000"/>
          <w:lang w:val="en-US"/>
        </w:rPr>
        <w:t xml:space="preserve">!set </w:t>
      </w:r>
      <w:r w:rsidR="00A40451" w:rsidRPr="004211B9">
        <w:rPr>
          <w:iCs/>
          <w:color w:val="FF0000"/>
          <w:lang w:val="en-US"/>
        </w:rPr>
        <w:t xml:space="preserve">options= </w:t>
      </w:r>
      <w:r w:rsidR="007673C2" w:rsidRPr="004211B9">
        <w:rPr>
          <w:iCs/>
          <w:color w:val="FF0000"/>
          <w:lang w:val="en-US"/>
        </w:rPr>
        <w:t xml:space="preserve">  .</w:t>
      </w:r>
    </w:p>
    <w:p w14:paraId="7052661A" w14:textId="77777777" w:rsidR="00A40451" w:rsidRPr="004211B9" w:rsidRDefault="003B6461" w:rsidP="00A40451">
      <w:pPr>
        <w:rPr>
          <w:iCs/>
          <w:color w:val="FF0000"/>
          <w:lang w:val="en-US"/>
        </w:rPr>
      </w:pPr>
      <w:r w:rsidRPr="004211B9">
        <w:rPr>
          <w:iCs/>
          <w:color w:val="FF0000"/>
          <w:lang w:val="en-US"/>
        </w:rPr>
        <w:t xml:space="preserve">!set </w:t>
      </w:r>
      <w:r w:rsidR="00A40451" w:rsidRPr="004211B9">
        <w:rPr>
          <w:iCs/>
          <w:color w:val="FF0000"/>
          <w:lang w:val="en-US"/>
        </w:rPr>
        <w:t xml:space="preserve">missing= </w:t>
      </w:r>
      <w:r w:rsidR="007673C2" w:rsidRPr="004211B9">
        <w:rPr>
          <w:iCs/>
          <w:color w:val="FF0000"/>
          <w:lang w:val="en-US"/>
        </w:rPr>
        <w:t xml:space="preserve">  .</w:t>
      </w:r>
    </w:p>
    <w:p w14:paraId="2423E3EA" w14:textId="77777777" w:rsidR="00A40451" w:rsidRPr="004211B9" w:rsidRDefault="00A40451" w:rsidP="00A40451">
      <w:pPr>
        <w:rPr>
          <w:iCs/>
          <w:color w:val="FF0000"/>
          <w:lang w:val="en-US"/>
        </w:rPr>
      </w:pPr>
    </w:p>
    <w:p w14:paraId="0FEB5437" w14:textId="77777777" w:rsidR="00A40451" w:rsidRPr="004211B9" w:rsidRDefault="00A40451" w:rsidP="00A40451">
      <w:pPr>
        <w:rPr>
          <w:iCs/>
          <w:color w:val="FF0000"/>
          <w:lang w:val="en-US"/>
        </w:rPr>
      </w:pPr>
      <w:r w:rsidRPr="004211B9">
        <w:rPr>
          <w:iCs/>
          <w:color w:val="FF0000"/>
          <w:lang w:val="en-US"/>
        </w:rPr>
        <w:t>There is !unset too, to delete this global !set</w:t>
      </w:r>
      <w:r w:rsidR="00831299" w:rsidRPr="004211B9">
        <w:rPr>
          <w:iCs/>
          <w:color w:val="FF0000"/>
          <w:lang w:val="en-US"/>
        </w:rPr>
        <w:t>.</w:t>
      </w:r>
    </w:p>
    <w:p w14:paraId="520A6B0A" w14:textId="77777777" w:rsidR="00A40451" w:rsidRPr="004211B9" w:rsidRDefault="00A40451" w:rsidP="00A40451">
      <w:pPr>
        <w:rPr>
          <w:iCs/>
          <w:color w:val="FF0000"/>
          <w:lang w:val="en-US"/>
        </w:rPr>
      </w:pPr>
    </w:p>
    <w:p w14:paraId="74B94D26" w14:textId="77777777" w:rsidR="00A40451" w:rsidRPr="004211B9" w:rsidRDefault="00A40451" w:rsidP="00A40451">
      <w:pPr>
        <w:rPr>
          <w:iCs/>
          <w:color w:val="FF0000"/>
          <w:lang w:val="en-US"/>
        </w:rPr>
      </w:pPr>
      <w:r w:rsidRPr="004211B9">
        <w:rPr>
          <w:iCs/>
          <w:color w:val="FF0000"/>
          <w:lang w:val="en-US"/>
        </w:rPr>
        <w:t>Options and missing are different, because !unset  in options will delete only specified options.</w:t>
      </w:r>
    </w:p>
    <w:p w14:paraId="03D1A7F0" w14:textId="77777777" w:rsidR="00630AF3" w:rsidRPr="004211B9" w:rsidRDefault="00630AF3" w:rsidP="00A40451">
      <w:pPr>
        <w:rPr>
          <w:iCs/>
          <w:color w:val="FF0000"/>
          <w:lang w:val="en-US"/>
        </w:rPr>
      </w:pPr>
    </w:p>
    <w:p w14:paraId="1D2462DA" w14:textId="77777777" w:rsidR="00A40451" w:rsidRPr="004211B9" w:rsidRDefault="00A40451" w:rsidP="00A40451">
      <w:pPr>
        <w:rPr>
          <w:iCs/>
          <w:color w:val="FF0000"/>
          <w:lang w:val="en-US"/>
        </w:rPr>
      </w:pPr>
      <w:r w:rsidRPr="004211B9">
        <w:rPr>
          <w:iCs/>
          <w:color w:val="FF0000"/>
          <w:lang w:val="en-US"/>
        </w:rPr>
        <w:t>!unset options. Will delete all.</w:t>
      </w:r>
    </w:p>
    <w:p w14:paraId="17F115AC" w14:textId="77777777" w:rsidR="00A40451" w:rsidRPr="004211B9" w:rsidRDefault="00A40451" w:rsidP="00A40451">
      <w:pPr>
        <w:rPr>
          <w:iCs/>
          <w:color w:val="FF0000"/>
          <w:lang w:val="en-US"/>
        </w:rPr>
      </w:pPr>
    </w:p>
    <w:p w14:paraId="16D91E1C" w14:textId="77777777" w:rsidR="0060053A" w:rsidRPr="004211B9" w:rsidRDefault="0060053A" w:rsidP="00A40451">
      <w:pPr>
        <w:rPr>
          <w:iCs/>
          <w:color w:val="FF0000"/>
          <w:lang w:val="en-US"/>
        </w:rPr>
      </w:pPr>
    </w:p>
    <w:p w14:paraId="2264DB9C" w14:textId="77777777" w:rsidR="00A40451" w:rsidRPr="004211B9" w:rsidRDefault="00A40451" w:rsidP="00A40451">
      <w:pPr>
        <w:rPr>
          <w:iCs/>
          <w:color w:val="FF0000"/>
          <w:lang w:val="en-US"/>
        </w:rPr>
      </w:pPr>
      <w:r w:rsidRPr="004211B9">
        <w:rPr>
          <w:iCs/>
          <w:color w:val="FF0000"/>
          <w:lang w:val="en-US"/>
        </w:rPr>
        <w:t>Local options like in</w:t>
      </w:r>
    </w:p>
    <w:p w14:paraId="1249B56F" w14:textId="77777777" w:rsidR="00831299" w:rsidRPr="004211B9" w:rsidRDefault="00831299" w:rsidP="00A40451">
      <w:pPr>
        <w:rPr>
          <w:iCs/>
          <w:color w:val="FF0000"/>
          <w:lang w:val="en-US"/>
        </w:rPr>
      </w:pPr>
    </w:p>
    <w:p w14:paraId="30C21AEC" w14:textId="77777777" w:rsidR="00A40451" w:rsidRPr="004211B9" w:rsidRDefault="00A40451" w:rsidP="00A40451">
      <w:pPr>
        <w:rPr>
          <w:rStyle w:val="trtranslation"/>
          <w:i/>
          <w:iCs/>
          <w:lang w:val="en-US"/>
        </w:rPr>
      </w:pPr>
      <w:r w:rsidRPr="004211B9">
        <w:rPr>
          <w:rStyle w:val="trtranslation"/>
          <w:i/>
          <w:iCs/>
          <w:lang w:val="en-US"/>
        </w:rPr>
        <w:t>!stable type    = Simple /</w:t>
      </w:r>
    </w:p>
    <w:p w14:paraId="218FA109" w14:textId="77777777" w:rsidR="00A40451" w:rsidRPr="004211B9" w:rsidRDefault="00A40451" w:rsidP="00A40451">
      <w:pPr>
        <w:rPr>
          <w:rStyle w:val="trtranslation"/>
          <w:i/>
          <w:iCs/>
          <w:lang w:val="en-US"/>
        </w:rPr>
      </w:pPr>
      <w:r w:rsidRPr="004211B9">
        <w:rPr>
          <w:rStyle w:val="trtranslation"/>
          <w:i/>
          <w:iCs/>
          <w:lang w:val="en-US"/>
        </w:rPr>
        <w:t xml:space="preserve">        vars    = R4/</w:t>
      </w:r>
    </w:p>
    <w:p w14:paraId="1E218CD2" w14:textId="77777777" w:rsidR="00A40451" w:rsidRPr="004211B9" w:rsidRDefault="00A40451" w:rsidP="00A40451">
      <w:pPr>
        <w:rPr>
          <w:rStyle w:val="trtranslation"/>
          <w:i/>
          <w:iCs/>
          <w:lang w:val="en-US"/>
        </w:rPr>
      </w:pPr>
      <w:r w:rsidRPr="004211B9">
        <w:rPr>
          <w:rStyle w:val="trtranslation"/>
          <w:i/>
          <w:iCs/>
          <w:lang w:val="en-US"/>
        </w:rPr>
        <w:t xml:space="preserve">        options = </w:t>
      </w:r>
      <w:r w:rsidRPr="004211B9">
        <w:rPr>
          <w:i/>
          <w:iCs/>
          <w:lang w:val="en-US"/>
        </w:rPr>
        <w:t>count</w:t>
      </w:r>
      <w:r w:rsidRPr="004211B9">
        <w:rPr>
          <w:rStyle w:val="trtranslation"/>
          <w:i/>
          <w:iCs/>
          <w:lang w:val="en-US"/>
        </w:rPr>
        <w:t>/</w:t>
      </w:r>
    </w:p>
    <w:p w14:paraId="082410C3" w14:textId="77777777" w:rsidR="00A40451" w:rsidRPr="004211B9" w:rsidRDefault="00A40451" w:rsidP="00A40451">
      <w:pPr>
        <w:rPr>
          <w:rStyle w:val="trtranslation"/>
          <w:i/>
          <w:iCs/>
          <w:lang w:val="en-US"/>
        </w:rPr>
      </w:pPr>
      <w:r w:rsidRPr="004211B9">
        <w:rPr>
          <w:rStyle w:val="trtranslation"/>
          <w:i/>
          <w:iCs/>
          <w:lang w:val="en-US"/>
        </w:rPr>
        <w:t xml:space="preserve">        col1    = </w:t>
      </w:r>
      <w:r w:rsidR="006B17D3" w:rsidRPr="004211B9">
        <w:rPr>
          <w:rStyle w:val="trtranslation"/>
          <w:i/>
          <w:iCs/>
          <w:lang w:val="en-US"/>
        </w:rPr>
        <w:t>stratum</w:t>
      </w:r>
      <w:r w:rsidRPr="004211B9">
        <w:rPr>
          <w:rStyle w:val="trtranslation"/>
          <w:i/>
          <w:iCs/>
          <w:lang w:val="en-US"/>
        </w:rPr>
        <w:t>.</w:t>
      </w:r>
    </w:p>
    <w:p w14:paraId="6AA3AC5B" w14:textId="77777777" w:rsidR="00A40451" w:rsidRPr="004211B9" w:rsidRDefault="00A40451" w:rsidP="00A40451">
      <w:pPr>
        <w:rPr>
          <w:rStyle w:val="trtranslation"/>
          <w:i/>
          <w:iCs/>
          <w:lang w:val="en-US"/>
        </w:rPr>
      </w:pPr>
    </w:p>
    <w:p w14:paraId="2417FCA5" w14:textId="77777777" w:rsidR="00A40451" w:rsidRPr="004211B9" w:rsidRDefault="003B6461" w:rsidP="00A40451">
      <w:pPr>
        <w:rPr>
          <w:color w:val="FF0000"/>
          <w:lang w:val="en-US"/>
        </w:rPr>
      </w:pPr>
      <w:r w:rsidRPr="004211B9">
        <w:rPr>
          <w:color w:val="FF0000"/>
          <w:lang w:val="en-US"/>
        </w:rPr>
        <w:t>a</w:t>
      </w:r>
      <w:r w:rsidR="00A40451" w:rsidRPr="004211B9">
        <w:rPr>
          <w:color w:val="FF0000"/>
          <w:lang w:val="en-US"/>
        </w:rPr>
        <w:t>re added to global, to turn off please specify $ before options.</w:t>
      </w:r>
    </w:p>
    <w:p w14:paraId="47441AC3" w14:textId="77777777" w:rsidR="0060053A" w:rsidRPr="004211B9" w:rsidRDefault="0060053A" w:rsidP="00A40451">
      <w:pPr>
        <w:rPr>
          <w:color w:val="FF0000"/>
          <w:lang w:val="en-US"/>
        </w:rPr>
      </w:pPr>
    </w:p>
    <w:p w14:paraId="1AC375FF" w14:textId="77777777" w:rsidR="00A40451" w:rsidRPr="004211B9" w:rsidRDefault="00A40451" w:rsidP="00A40451">
      <w:pPr>
        <w:rPr>
          <w:color w:val="FF0000"/>
          <w:lang w:val="en-US"/>
        </w:rPr>
      </w:pPr>
      <w:r w:rsidRPr="004211B9">
        <w:rPr>
          <w:color w:val="FF0000"/>
          <w:lang w:val="en-US"/>
        </w:rPr>
        <w:t>!set options=count.</w:t>
      </w:r>
    </w:p>
    <w:p w14:paraId="5792723B" w14:textId="77777777" w:rsidR="00831299" w:rsidRPr="004211B9" w:rsidRDefault="00831299" w:rsidP="00A40451">
      <w:pPr>
        <w:rPr>
          <w:color w:val="FF0000"/>
          <w:lang w:val="en-US"/>
        </w:rPr>
      </w:pPr>
    </w:p>
    <w:p w14:paraId="28351CEC" w14:textId="77777777" w:rsidR="00A40451" w:rsidRPr="004211B9" w:rsidRDefault="00A40451" w:rsidP="00A40451">
      <w:pPr>
        <w:rPr>
          <w:rStyle w:val="trtranslation"/>
          <w:i/>
          <w:iCs/>
          <w:lang w:val="en-US"/>
        </w:rPr>
      </w:pPr>
      <w:r w:rsidRPr="004211B9">
        <w:rPr>
          <w:rStyle w:val="trtranslation"/>
          <w:i/>
          <w:iCs/>
          <w:lang w:val="en-US"/>
        </w:rPr>
        <w:t>!stable type    = Simple /</w:t>
      </w:r>
    </w:p>
    <w:p w14:paraId="18A35B42" w14:textId="77777777" w:rsidR="00A40451" w:rsidRPr="004211B9" w:rsidRDefault="00A40451" w:rsidP="00A40451">
      <w:pPr>
        <w:rPr>
          <w:rStyle w:val="trtranslation"/>
          <w:i/>
          <w:iCs/>
          <w:lang w:val="en-US"/>
        </w:rPr>
      </w:pPr>
      <w:r w:rsidRPr="004211B9">
        <w:rPr>
          <w:rStyle w:val="trtranslation"/>
          <w:i/>
          <w:iCs/>
          <w:lang w:val="en-US"/>
        </w:rPr>
        <w:t xml:space="preserve">        vars    = R4/</w:t>
      </w:r>
    </w:p>
    <w:p w14:paraId="4DF0BE6E" w14:textId="77777777" w:rsidR="00A40451" w:rsidRPr="004211B9" w:rsidRDefault="00A40451" w:rsidP="00A40451">
      <w:pPr>
        <w:rPr>
          <w:rStyle w:val="trtranslation"/>
          <w:i/>
          <w:iCs/>
          <w:lang w:val="en-US"/>
        </w:rPr>
      </w:pPr>
      <w:r w:rsidRPr="004211B9">
        <w:rPr>
          <w:rStyle w:val="trtranslation"/>
          <w:i/>
          <w:iCs/>
          <w:lang w:val="en-US"/>
        </w:rPr>
        <w:t xml:space="preserve">        options = $</w:t>
      </w:r>
      <w:r w:rsidRPr="004211B9">
        <w:rPr>
          <w:i/>
          <w:iCs/>
          <w:lang w:val="en-US"/>
        </w:rPr>
        <w:t>count</w:t>
      </w:r>
      <w:r w:rsidRPr="004211B9">
        <w:rPr>
          <w:rStyle w:val="trtranslation"/>
          <w:i/>
          <w:iCs/>
          <w:lang w:val="en-US"/>
        </w:rPr>
        <w:t>/</w:t>
      </w:r>
    </w:p>
    <w:p w14:paraId="27C6586E" w14:textId="77777777" w:rsidR="00A40451" w:rsidRPr="004211B9" w:rsidRDefault="00A40451" w:rsidP="00A40451">
      <w:pPr>
        <w:rPr>
          <w:rStyle w:val="trtranslation"/>
          <w:i/>
          <w:iCs/>
          <w:lang w:val="en-US"/>
        </w:rPr>
      </w:pPr>
      <w:r w:rsidRPr="004211B9">
        <w:rPr>
          <w:rStyle w:val="trtranslation"/>
          <w:i/>
          <w:iCs/>
          <w:lang w:val="en-US"/>
        </w:rPr>
        <w:t xml:space="preserve">        col1    = </w:t>
      </w:r>
      <w:r w:rsidR="006B17D3" w:rsidRPr="004211B9">
        <w:rPr>
          <w:rStyle w:val="trtranslation"/>
          <w:i/>
          <w:iCs/>
          <w:lang w:val="en-US"/>
        </w:rPr>
        <w:t xml:space="preserve"> stratum</w:t>
      </w:r>
      <w:r w:rsidRPr="004211B9">
        <w:rPr>
          <w:rStyle w:val="trtranslation"/>
          <w:i/>
          <w:iCs/>
          <w:lang w:val="en-US"/>
        </w:rPr>
        <w:t>.</w:t>
      </w:r>
    </w:p>
    <w:p w14:paraId="7F3B3EF6" w14:textId="77777777" w:rsidR="00831299" w:rsidRPr="004211B9" w:rsidRDefault="00831299" w:rsidP="00A40451">
      <w:pPr>
        <w:rPr>
          <w:rStyle w:val="trtranslation"/>
          <w:i/>
          <w:iCs/>
          <w:lang w:val="en-US"/>
        </w:rPr>
      </w:pPr>
    </w:p>
    <w:p w14:paraId="1EEB5CC1" w14:textId="77777777" w:rsidR="00A40451" w:rsidRPr="004211B9" w:rsidRDefault="00A40451" w:rsidP="00A40451">
      <w:pPr>
        <w:rPr>
          <w:rStyle w:val="trtranslation"/>
          <w:iCs/>
          <w:color w:val="FF0000"/>
          <w:lang w:val="en-US"/>
        </w:rPr>
      </w:pPr>
      <w:r w:rsidRPr="004211B9">
        <w:rPr>
          <w:rStyle w:val="trtranslation"/>
          <w:iCs/>
          <w:color w:val="FF0000"/>
          <w:lang w:val="en-US"/>
        </w:rPr>
        <w:t>Will turn off count for that table.</w:t>
      </w:r>
    </w:p>
    <w:p w14:paraId="4652157B" w14:textId="77777777" w:rsidR="00A40451" w:rsidRPr="004211B9" w:rsidRDefault="00A40451" w:rsidP="00A40451">
      <w:pPr>
        <w:rPr>
          <w:rStyle w:val="trtranslation"/>
          <w:iCs/>
          <w:color w:val="FF0000"/>
          <w:lang w:val="en-US"/>
        </w:rPr>
      </w:pPr>
    </w:p>
    <w:p w14:paraId="560EE075" w14:textId="77777777" w:rsidR="00A40451" w:rsidRPr="004211B9" w:rsidRDefault="00A40451" w:rsidP="00A40451">
      <w:pPr>
        <w:rPr>
          <w:rStyle w:val="trtranslation"/>
          <w:iCs/>
          <w:color w:val="FF0000"/>
          <w:lang w:val="en-US"/>
        </w:rPr>
      </w:pPr>
      <w:r w:rsidRPr="004211B9">
        <w:rPr>
          <w:rStyle w:val="trtranslation"/>
          <w:iCs/>
          <w:color w:val="FF0000"/>
          <w:lang w:val="en-US"/>
        </w:rPr>
        <w:t>Missing is similar, there is !set missing= . global definition, and then local in !stable definition which is added on global definition. There is no $ here</w:t>
      </w:r>
      <w:r w:rsidR="00F152D3" w:rsidRPr="004211B9">
        <w:rPr>
          <w:rStyle w:val="trtranslation"/>
          <w:iCs/>
          <w:color w:val="FF0000"/>
          <w:lang w:val="en-US"/>
        </w:rPr>
        <w:t xml:space="preserve"> b</w:t>
      </w:r>
      <w:r w:rsidRPr="004211B9">
        <w:rPr>
          <w:rStyle w:val="trtranslation"/>
          <w:iCs/>
          <w:color w:val="FF0000"/>
          <w:lang w:val="en-US"/>
        </w:rPr>
        <w:t>ecause there is NORF, NODK, NONE</w:t>
      </w:r>
      <w:r w:rsidR="00F152D3" w:rsidRPr="004211B9">
        <w:rPr>
          <w:rStyle w:val="trtranslation"/>
          <w:iCs/>
          <w:color w:val="FF0000"/>
          <w:lang w:val="en-US"/>
        </w:rPr>
        <w:t>…</w:t>
      </w:r>
      <w:r w:rsidRPr="004211B9">
        <w:rPr>
          <w:rStyle w:val="trtranslation"/>
          <w:iCs/>
          <w:color w:val="FF0000"/>
          <w:lang w:val="en-US"/>
        </w:rPr>
        <w:t xml:space="preserve"> </w:t>
      </w:r>
    </w:p>
    <w:p w14:paraId="13C5BB01" w14:textId="77777777" w:rsidR="00A40451" w:rsidRPr="004211B9" w:rsidRDefault="00A40451" w:rsidP="00A40451">
      <w:pPr>
        <w:rPr>
          <w:color w:val="FF0000"/>
          <w:lang w:val="en-US"/>
        </w:rPr>
      </w:pPr>
    </w:p>
    <w:p w14:paraId="23A3C851" w14:textId="77777777" w:rsidR="00A40451" w:rsidRPr="004211B9" w:rsidRDefault="00A40451" w:rsidP="00A40451">
      <w:pPr>
        <w:pStyle w:val="NormalParagraph"/>
        <w:rPr>
          <w:lang w:val="en-US"/>
        </w:rPr>
      </w:pPr>
    </w:p>
    <w:p w14:paraId="5D4892AE" w14:textId="77777777" w:rsidR="00316BB5" w:rsidRPr="004211B9" w:rsidRDefault="00316BB5" w:rsidP="00316BB5">
      <w:pPr>
        <w:pStyle w:val="Heading1"/>
        <w:rPr>
          <w:lang w:val="en-US"/>
        </w:rPr>
      </w:pPr>
      <w:r w:rsidRPr="004211B9">
        <w:rPr>
          <w:lang w:val="en-US"/>
        </w:rPr>
        <w:lastRenderedPageBreak/>
        <w:t>Selecting cases</w:t>
      </w:r>
    </w:p>
    <w:p w14:paraId="44301373" w14:textId="77777777" w:rsidR="00316BB5" w:rsidRPr="004211B9" w:rsidRDefault="00316BB5" w:rsidP="00316BB5">
      <w:pPr>
        <w:rPr>
          <w:lang w:val="en-US"/>
        </w:rPr>
      </w:pPr>
      <w:r w:rsidRPr="004211B9">
        <w:rPr>
          <w:lang w:val="en-US"/>
        </w:rPr>
        <w:t>We can select cases for all tables</w:t>
      </w:r>
      <w:r w:rsidR="00FB3661" w:rsidRPr="004211B9">
        <w:rPr>
          <w:lang w:val="en-US"/>
        </w:rPr>
        <w:t>:</w:t>
      </w:r>
      <w:r w:rsidRPr="004211B9">
        <w:rPr>
          <w:lang w:val="en-US"/>
        </w:rPr>
        <w:t xml:space="preserve"> </w:t>
      </w:r>
    </w:p>
    <w:p w14:paraId="0366EE62" w14:textId="77777777" w:rsidR="00316BB5" w:rsidRPr="004211B9" w:rsidRDefault="00316BB5" w:rsidP="00316BB5">
      <w:pPr>
        <w:rPr>
          <w:i/>
          <w:iCs/>
          <w:lang w:val="en-US"/>
        </w:rPr>
      </w:pPr>
    </w:p>
    <w:p w14:paraId="1ED3E3A5" w14:textId="77777777" w:rsidR="00316BB5" w:rsidRPr="004211B9" w:rsidRDefault="00316BB5" w:rsidP="00316BB5">
      <w:pPr>
        <w:rPr>
          <w:lang w:val="en-US"/>
        </w:rPr>
      </w:pPr>
    </w:p>
    <w:p w14:paraId="41D0F3B4" w14:textId="77777777" w:rsidR="00FB3661" w:rsidRPr="004211B9" w:rsidRDefault="00316BB5" w:rsidP="00316BB5">
      <w:pPr>
        <w:rPr>
          <w:rStyle w:val="trtranslation"/>
          <w:i/>
          <w:iCs/>
          <w:color w:val="FF0000"/>
          <w:lang w:val="en-US"/>
        </w:rPr>
      </w:pPr>
      <w:r w:rsidRPr="004211B9">
        <w:rPr>
          <w:rStyle w:val="trtranslation"/>
          <w:iCs/>
          <w:color w:val="FF0000"/>
          <w:lang w:val="en-US"/>
        </w:rPr>
        <w:t>!select cases=</w:t>
      </w:r>
      <w:r w:rsidRPr="004211B9">
        <w:rPr>
          <w:rStyle w:val="trtranslation"/>
          <w:i/>
          <w:iCs/>
          <w:color w:val="FF0000"/>
          <w:lang w:val="en-US"/>
        </w:rPr>
        <w:t>logical expresion/binary variable</w:t>
      </w:r>
      <w:r w:rsidR="00FB3661" w:rsidRPr="004211B9">
        <w:rPr>
          <w:rStyle w:val="trtranslation"/>
          <w:i/>
          <w:iCs/>
          <w:color w:val="FF0000"/>
          <w:lang w:val="en-US"/>
        </w:rPr>
        <w:t>.</w:t>
      </w:r>
    </w:p>
    <w:p w14:paraId="0822142A" w14:textId="77777777" w:rsidR="00FB3661" w:rsidRPr="004211B9" w:rsidRDefault="00FB3661" w:rsidP="00316BB5">
      <w:pPr>
        <w:rPr>
          <w:i/>
          <w:lang w:val="en-US"/>
        </w:rPr>
      </w:pPr>
    </w:p>
    <w:p w14:paraId="1E6C4595" w14:textId="77777777" w:rsidR="00316BB5" w:rsidRPr="004211B9" w:rsidRDefault="00316BB5" w:rsidP="00316BB5">
      <w:pPr>
        <w:rPr>
          <w:rStyle w:val="trtranslation"/>
          <w:iCs/>
          <w:color w:val="FF0000"/>
          <w:lang w:val="en-US"/>
        </w:rPr>
      </w:pPr>
      <w:r w:rsidRPr="004211B9">
        <w:rPr>
          <w:rStyle w:val="trtranslation"/>
          <w:iCs/>
          <w:color w:val="FF0000"/>
          <w:lang w:val="en-US"/>
        </w:rPr>
        <w:t>!select cases= dem1==1.</w:t>
      </w:r>
      <w:r w:rsidR="00FB3661" w:rsidRPr="004211B9">
        <w:rPr>
          <w:rStyle w:val="trtranslation"/>
          <w:iCs/>
          <w:color w:val="FF0000"/>
          <w:lang w:val="en-US"/>
        </w:rPr>
        <w:t xml:space="preserve">  (</w:t>
      </w:r>
      <w:r w:rsidRPr="004211B9">
        <w:rPr>
          <w:rStyle w:val="trtranslation"/>
          <w:iCs/>
          <w:color w:val="FF0000"/>
          <w:lang w:val="en-US"/>
        </w:rPr>
        <w:t>Select all respondents with 1 on dem1, notice the == for equal</w:t>
      </w:r>
    </w:p>
    <w:p w14:paraId="3AB6330E" w14:textId="77777777" w:rsidR="00316BB5" w:rsidRPr="004211B9" w:rsidRDefault="00316BB5" w:rsidP="00316BB5">
      <w:pPr>
        <w:rPr>
          <w:rStyle w:val="trtranslation"/>
          <w:iCs/>
          <w:color w:val="FF0000"/>
          <w:lang w:val="en-US"/>
        </w:rPr>
      </w:pPr>
      <w:r w:rsidRPr="004211B9">
        <w:rPr>
          <w:rStyle w:val="trtranslation"/>
          <w:iCs/>
          <w:color w:val="FF0000"/>
          <w:lang w:val="en-US"/>
        </w:rPr>
        <w:t>~= is unequal.</w:t>
      </w:r>
      <w:r w:rsidR="00FB3661" w:rsidRPr="004211B9">
        <w:rPr>
          <w:rStyle w:val="trtranslation"/>
          <w:iCs/>
          <w:color w:val="FF0000"/>
          <w:lang w:val="en-US"/>
        </w:rPr>
        <w:t>)</w:t>
      </w:r>
    </w:p>
    <w:p w14:paraId="7AD17653" w14:textId="77777777" w:rsidR="00FB3661" w:rsidRPr="004211B9" w:rsidRDefault="00FB3661" w:rsidP="00316BB5">
      <w:pPr>
        <w:rPr>
          <w:rStyle w:val="trtranslation"/>
          <w:iCs/>
          <w:color w:val="FF0000"/>
          <w:lang w:val="en-US"/>
        </w:rPr>
      </w:pPr>
    </w:p>
    <w:p w14:paraId="50B550FA" w14:textId="77777777" w:rsidR="00FB3661" w:rsidRPr="004211B9" w:rsidRDefault="00FB3661" w:rsidP="00316BB5">
      <w:pPr>
        <w:rPr>
          <w:rStyle w:val="trtranslation"/>
          <w:iCs/>
          <w:color w:val="FF0000"/>
          <w:lang w:val="en-US"/>
        </w:rPr>
      </w:pPr>
    </w:p>
    <w:p w14:paraId="56F0665A" w14:textId="77777777" w:rsidR="0004608A" w:rsidRPr="004211B9" w:rsidRDefault="0004608A" w:rsidP="00316BB5">
      <w:pPr>
        <w:rPr>
          <w:rStyle w:val="trtranslation"/>
          <w:iCs/>
          <w:color w:val="FF0000"/>
          <w:lang w:val="en-US"/>
        </w:rPr>
      </w:pPr>
    </w:p>
    <w:p w14:paraId="5F937B3C" w14:textId="77777777" w:rsidR="00316BB5" w:rsidRPr="004211B9" w:rsidRDefault="00316BB5" w:rsidP="00316BB5">
      <w:pPr>
        <w:rPr>
          <w:rStyle w:val="trtranslation"/>
          <w:iCs/>
          <w:color w:val="FF0000"/>
          <w:lang w:val="en-US"/>
        </w:rPr>
      </w:pPr>
      <w:r w:rsidRPr="004211B9">
        <w:rPr>
          <w:rStyle w:val="trtranslation"/>
          <w:iCs/>
          <w:color w:val="FF0000"/>
          <w:lang w:val="en-US"/>
        </w:rPr>
        <w:t>As !select is macro, then / whill mean the end o</w:t>
      </w:r>
      <w:r w:rsidR="00FB3661" w:rsidRPr="004211B9">
        <w:rPr>
          <w:rStyle w:val="trtranslation"/>
          <w:iCs/>
          <w:color w:val="FF0000"/>
          <w:lang w:val="en-US"/>
        </w:rPr>
        <w:t>f</w:t>
      </w:r>
      <w:r w:rsidRPr="004211B9">
        <w:rPr>
          <w:rStyle w:val="trtranslation"/>
          <w:iCs/>
          <w:color w:val="FF0000"/>
          <w:lang w:val="en-US"/>
        </w:rPr>
        <w:t xml:space="preserve"> argument</w:t>
      </w:r>
      <w:r w:rsidR="00FB3661" w:rsidRPr="004211B9">
        <w:rPr>
          <w:rStyle w:val="trtranslation"/>
          <w:iCs/>
          <w:color w:val="FF0000"/>
          <w:lang w:val="en-US"/>
        </w:rPr>
        <w:t>, s</w:t>
      </w:r>
      <w:r w:rsidRPr="004211B9">
        <w:rPr>
          <w:rStyle w:val="trtranslation"/>
          <w:iCs/>
          <w:color w:val="FF0000"/>
          <w:lang w:val="en-US"/>
        </w:rPr>
        <w:t xml:space="preserve">o if you want to say </w:t>
      </w:r>
    </w:p>
    <w:p w14:paraId="37EBA642" w14:textId="77777777" w:rsidR="00FB3661" w:rsidRPr="004211B9" w:rsidRDefault="00FB3661" w:rsidP="00316BB5">
      <w:pPr>
        <w:rPr>
          <w:rStyle w:val="trtranslation"/>
          <w:iCs/>
          <w:color w:val="FF0000"/>
          <w:lang w:val="en-US"/>
        </w:rPr>
      </w:pPr>
    </w:p>
    <w:p w14:paraId="6655F64F" w14:textId="77777777" w:rsidR="00316BB5" w:rsidRPr="004211B9" w:rsidRDefault="00316BB5" w:rsidP="00316BB5">
      <w:pPr>
        <w:rPr>
          <w:rStyle w:val="trtranslation"/>
          <w:iCs/>
          <w:color w:val="FF0000"/>
          <w:lang w:val="en-US"/>
        </w:rPr>
      </w:pPr>
      <w:r w:rsidRPr="004211B9">
        <w:rPr>
          <w:rStyle w:val="trtranslation"/>
          <w:iCs/>
          <w:color w:val="FF0000"/>
          <w:lang w:val="en-US"/>
        </w:rPr>
        <w:t>!select cases = income/hsize &gt;10.</w:t>
      </w:r>
    </w:p>
    <w:p w14:paraId="0AD727B8" w14:textId="77777777" w:rsidR="00FB3661" w:rsidRPr="004211B9" w:rsidRDefault="00FB3661" w:rsidP="00316BB5">
      <w:pPr>
        <w:rPr>
          <w:rStyle w:val="trtranslation"/>
          <w:iCs/>
          <w:color w:val="FF0000"/>
          <w:lang w:val="en-US"/>
        </w:rPr>
      </w:pPr>
    </w:p>
    <w:p w14:paraId="7B1B6A59" w14:textId="77777777" w:rsidR="00316BB5" w:rsidRPr="004211B9" w:rsidRDefault="00316BB5" w:rsidP="00316BB5">
      <w:pPr>
        <w:rPr>
          <w:rStyle w:val="trtranslation"/>
          <w:iCs/>
          <w:color w:val="FF0000"/>
          <w:lang w:val="en-US"/>
        </w:rPr>
      </w:pPr>
      <w:r w:rsidRPr="004211B9">
        <w:rPr>
          <w:rStyle w:val="trtranslation"/>
          <w:iCs/>
          <w:color w:val="FF0000"/>
          <w:lang w:val="en-US"/>
        </w:rPr>
        <w:t>Put . in front of /, so correct is</w:t>
      </w:r>
    </w:p>
    <w:p w14:paraId="65CBD47C" w14:textId="77777777" w:rsidR="00FB3661" w:rsidRPr="004211B9" w:rsidRDefault="00FB3661" w:rsidP="00316BB5">
      <w:pPr>
        <w:rPr>
          <w:rStyle w:val="trtranslation"/>
          <w:iCs/>
          <w:color w:val="FF0000"/>
          <w:lang w:val="en-US"/>
        </w:rPr>
      </w:pPr>
    </w:p>
    <w:p w14:paraId="57A39880" w14:textId="77777777" w:rsidR="00316BB5" w:rsidRPr="004211B9" w:rsidRDefault="00316BB5" w:rsidP="00316BB5">
      <w:pPr>
        <w:rPr>
          <w:rStyle w:val="trtranslation"/>
          <w:iCs/>
          <w:color w:val="FF0000"/>
          <w:lang w:val="en-US"/>
        </w:rPr>
      </w:pPr>
      <w:r w:rsidRPr="004211B9">
        <w:rPr>
          <w:rStyle w:val="trtranslation"/>
          <w:iCs/>
          <w:color w:val="FF0000"/>
          <w:lang w:val="en-US"/>
        </w:rPr>
        <w:t>!select cases = income./hsize &gt;10.</w:t>
      </w:r>
    </w:p>
    <w:p w14:paraId="3A1E3F37" w14:textId="77777777" w:rsidR="0004608A" w:rsidRPr="004211B9" w:rsidRDefault="0004608A" w:rsidP="00316BB5">
      <w:pPr>
        <w:rPr>
          <w:rStyle w:val="trtranslation"/>
          <w:iCs/>
          <w:color w:val="FF0000"/>
          <w:lang w:val="en-US"/>
        </w:rPr>
      </w:pPr>
    </w:p>
    <w:p w14:paraId="356BFD38" w14:textId="77777777" w:rsidR="0004608A" w:rsidRPr="004211B9" w:rsidRDefault="0004608A" w:rsidP="00316BB5">
      <w:pPr>
        <w:rPr>
          <w:rStyle w:val="trtranslation"/>
          <w:iCs/>
          <w:color w:val="FF0000"/>
          <w:lang w:val="en-US"/>
        </w:rPr>
      </w:pPr>
    </w:p>
    <w:p w14:paraId="0ADE17D3" w14:textId="77777777" w:rsidR="0004608A" w:rsidRPr="004211B9" w:rsidRDefault="0004608A" w:rsidP="00316BB5">
      <w:pPr>
        <w:rPr>
          <w:rStyle w:val="trtranslation"/>
          <w:iCs/>
          <w:color w:val="FF0000"/>
          <w:lang w:val="en-US"/>
        </w:rPr>
      </w:pPr>
    </w:p>
    <w:p w14:paraId="0544C243" w14:textId="77777777" w:rsidR="00316BB5" w:rsidRPr="004211B9" w:rsidRDefault="00316BB5" w:rsidP="00316BB5">
      <w:pPr>
        <w:rPr>
          <w:rStyle w:val="trtranslation"/>
          <w:iCs/>
          <w:color w:val="FF0000"/>
          <w:lang w:val="en-US"/>
        </w:rPr>
      </w:pPr>
    </w:p>
    <w:p w14:paraId="39DD3831" w14:textId="77777777" w:rsidR="00316BB5" w:rsidRPr="004211B9" w:rsidRDefault="00316BB5" w:rsidP="00316BB5">
      <w:pPr>
        <w:rPr>
          <w:rStyle w:val="trtranslation"/>
          <w:iCs/>
          <w:color w:val="FF0000"/>
          <w:lang w:val="en-US"/>
        </w:rPr>
      </w:pPr>
      <w:r w:rsidRPr="004211B9">
        <w:rPr>
          <w:rStyle w:val="trtranslation"/>
          <w:b/>
          <w:iCs/>
          <w:color w:val="FF0000"/>
          <w:lang w:val="en-US"/>
        </w:rPr>
        <w:t>!select of</w:t>
      </w:r>
      <w:r w:rsidR="002B139C" w:rsidRPr="004211B9">
        <w:rPr>
          <w:rStyle w:val="trtranslation"/>
          <w:b/>
          <w:iCs/>
          <w:color w:val="FF0000"/>
          <w:lang w:val="en-US"/>
        </w:rPr>
        <w:t xml:space="preserve"> =</w:t>
      </w:r>
      <w:r w:rsidRPr="004211B9">
        <w:rPr>
          <w:rStyle w:val="trtranslation"/>
          <w:b/>
          <w:iCs/>
          <w:color w:val="FF0000"/>
          <w:lang w:val="en-US"/>
        </w:rPr>
        <w:t xml:space="preserve"> </w:t>
      </w:r>
      <w:r w:rsidR="004A2877" w:rsidRPr="004211B9">
        <w:rPr>
          <w:rStyle w:val="trtranslation"/>
          <w:b/>
          <w:iCs/>
          <w:color w:val="FF0000"/>
          <w:lang w:val="en-US"/>
        </w:rPr>
        <w:t>(variable name) (condition)</w:t>
      </w:r>
      <w:r w:rsidR="002B139C" w:rsidRPr="004211B9">
        <w:rPr>
          <w:rStyle w:val="trtranslation"/>
          <w:b/>
          <w:iCs/>
          <w:color w:val="FF0000"/>
          <w:lang w:val="en-US"/>
        </w:rPr>
        <w:t xml:space="preserve"> . </w:t>
      </w:r>
      <w:r w:rsidR="00FB3661" w:rsidRPr="004211B9">
        <w:rPr>
          <w:rStyle w:val="trtranslation"/>
          <w:iCs/>
          <w:color w:val="FF0000"/>
          <w:lang w:val="en-US"/>
        </w:rPr>
        <w:t xml:space="preserve">  t</w:t>
      </w:r>
      <w:r w:rsidRPr="004211B9">
        <w:rPr>
          <w:rStyle w:val="trtranslation"/>
          <w:iCs/>
          <w:color w:val="FF0000"/>
          <w:lang w:val="en-US"/>
        </w:rPr>
        <w:t>urns off filter.</w:t>
      </w:r>
    </w:p>
    <w:p w14:paraId="76C17DF3" w14:textId="77777777" w:rsidR="00316BB5" w:rsidRPr="004211B9" w:rsidRDefault="00316BB5" w:rsidP="00316BB5">
      <w:pPr>
        <w:rPr>
          <w:rStyle w:val="trtranslation"/>
          <w:iCs/>
          <w:color w:val="FF0000"/>
          <w:lang w:val="en-US"/>
        </w:rPr>
      </w:pPr>
    </w:p>
    <w:p w14:paraId="7809BE6C" w14:textId="77777777" w:rsidR="0004608A" w:rsidRPr="004211B9" w:rsidRDefault="004A2877" w:rsidP="00316BB5">
      <w:pPr>
        <w:rPr>
          <w:rStyle w:val="trtranslation"/>
          <w:iCs/>
          <w:color w:val="FF0000"/>
          <w:lang w:val="en-US"/>
        </w:rPr>
      </w:pPr>
      <w:r w:rsidRPr="004211B9">
        <w:rPr>
          <w:color w:val="FF0000"/>
          <w:lang w:val="en-US"/>
        </w:rPr>
        <w:t xml:space="preserve">!select off = </w:t>
      </w:r>
      <w:r w:rsidRPr="004211B9">
        <w:rPr>
          <w:rStyle w:val="trtranslation"/>
          <w:iCs/>
          <w:color w:val="FF0000"/>
          <w:lang w:val="en-US"/>
        </w:rPr>
        <w:t>dem1==1</w:t>
      </w:r>
      <w:r w:rsidRPr="004211B9">
        <w:rPr>
          <w:color w:val="FF0000"/>
          <w:lang w:val="en-US"/>
        </w:rPr>
        <w:t>.</w:t>
      </w:r>
    </w:p>
    <w:p w14:paraId="28DB2BD9" w14:textId="77777777" w:rsidR="009D3003" w:rsidRPr="004211B9" w:rsidRDefault="009D3003" w:rsidP="009D3003">
      <w:pPr>
        <w:pStyle w:val="Heading1"/>
        <w:rPr>
          <w:lang w:val="en-US"/>
        </w:rPr>
      </w:pPr>
      <w:r w:rsidRPr="004211B9">
        <w:rPr>
          <w:lang w:val="en-US"/>
        </w:rPr>
        <w:lastRenderedPageBreak/>
        <w:t>!split command</w:t>
      </w:r>
    </w:p>
    <w:p w14:paraId="7B2DEBFC" w14:textId="77777777" w:rsidR="0004608A" w:rsidRPr="004211B9" w:rsidRDefault="0004608A" w:rsidP="00316BB5">
      <w:pPr>
        <w:rPr>
          <w:rStyle w:val="trtranslation"/>
          <w:iCs/>
          <w:color w:val="FF0000"/>
          <w:lang w:val="en-US"/>
        </w:rPr>
      </w:pPr>
    </w:p>
    <w:p w14:paraId="2BC31FAE" w14:textId="77777777" w:rsidR="009D3003" w:rsidRPr="004211B9" w:rsidRDefault="002503D6" w:rsidP="009D3003">
      <w:pPr>
        <w:rPr>
          <w:i/>
          <w:iCs/>
          <w:lang w:val="en-US"/>
        </w:rPr>
      </w:pPr>
      <w:r w:rsidRPr="004211B9">
        <w:rPr>
          <w:color w:val="FF0000"/>
          <w:lang w:val="en-US"/>
        </w:rPr>
        <w:t xml:space="preserve">!split by </w:t>
      </w:r>
      <w:r w:rsidR="009D3003" w:rsidRPr="004211B9">
        <w:rPr>
          <w:lang w:val="en-US"/>
        </w:rPr>
        <w:t xml:space="preserve"> lets repeat same set of tables for any value of chosen question. </w:t>
      </w:r>
    </w:p>
    <w:p w14:paraId="77A316DF" w14:textId="77777777" w:rsidR="009D3003" w:rsidRPr="004211B9" w:rsidRDefault="009D3003" w:rsidP="009D3003">
      <w:pPr>
        <w:rPr>
          <w:lang w:val="en-US"/>
        </w:rPr>
      </w:pPr>
    </w:p>
    <w:p w14:paraId="46B15FD9" w14:textId="77777777" w:rsidR="009D3003" w:rsidRPr="004211B9" w:rsidRDefault="009D3003" w:rsidP="009D3003">
      <w:pPr>
        <w:rPr>
          <w:lang w:val="en-US"/>
        </w:rPr>
      </w:pPr>
      <w:r w:rsidRPr="004211B9">
        <w:rPr>
          <w:lang w:val="en-US"/>
        </w:rPr>
        <w:t xml:space="preserve">It's very useful command in case of testing many samples. For example one respondent has tested one of three products and has answered to few questions connected. By using </w:t>
      </w:r>
      <w:r w:rsidR="002503D6" w:rsidRPr="004211B9">
        <w:rPr>
          <w:color w:val="FF0000"/>
          <w:lang w:val="en-US"/>
        </w:rPr>
        <w:t xml:space="preserve">!split by </w:t>
      </w:r>
      <w:r w:rsidR="002503D6" w:rsidRPr="004211B9">
        <w:rPr>
          <w:lang w:val="en-US"/>
        </w:rPr>
        <w:t xml:space="preserve"> </w:t>
      </w:r>
      <w:r w:rsidRPr="004211B9">
        <w:rPr>
          <w:lang w:val="en-US"/>
        </w:rPr>
        <w:t xml:space="preserve">we could describe only one block of tables and repeat it three times. </w:t>
      </w:r>
    </w:p>
    <w:p w14:paraId="1DB6E4F8" w14:textId="77777777" w:rsidR="002503D6" w:rsidRPr="004211B9" w:rsidRDefault="002503D6" w:rsidP="009D3003">
      <w:pPr>
        <w:rPr>
          <w:lang w:val="en-US"/>
        </w:rPr>
      </w:pPr>
    </w:p>
    <w:p w14:paraId="0C7ACF78" w14:textId="77777777" w:rsidR="009D3003" w:rsidRPr="004211B9" w:rsidRDefault="009D3003" w:rsidP="009D3003">
      <w:pPr>
        <w:rPr>
          <w:color w:val="FF0000"/>
          <w:lang w:val="en-US"/>
        </w:rPr>
      </w:pPr>
      <w:r w:rsidRPr="004211B9">
        <w:rPr>
          <w:color w:val="FF0000"/>
          <w:lang w:val="en-US"/>
        </w:rPr>
        <w:t>!split by=</w:t>
      </w:r>
      <w:r w:rsidRPr="004211B9">
        <w:rPr>
          <w:i/>
          <w:color w:val="FF0000"/>
          <w:lang w:val="en-US"/>
        </w:rPr>
        <w:t>variable</w:t>
      </w:r>
      <w:r w:rsidRPr="004211B9">
        <w:rPr>
          <w:color w:val="FF0000"/>
          <w:lang w:val="en-US"/>
        </w:rPr>
        <w:t>/code=</w:t>
      </w:r>
      <w:r w:rsidR="00AE0120" w:rsidRPr="004211B9">
        <w:rPr>
          <w:rFonts w:ascii="Calibri" w:hAnsi="Calibri"/>
          <w:b/>
          <w:bCs/>
          <w:color w:val="FF0000"/>
          <w:sz w:val="30"/>
          <w:szCs w:val="30"/>
          <w:lang w:val="en-US"/>
        </w:rPr>
        <w:t>''</w:t>
      </w:r>
      <w:r w:rsidRPr="004211B9">
        <w:rPr>
          <w:i/>
          <w:color w:val="FF0000"/>
          <w:lang w:val="en-US"/>
        </w:rPr>
        <w:t>code to run</w:t>
      </w:r>
      <w:r w:rsidR="00AE0120" w:rsidRPr="004211B9">
        <w:rPr>
          <w:rFonts w:ascii="Calibri" w:hAnsi="Calibri"/>
          <w:b/>
          <w:bCs/>
          <w:color w:val="FF0000"/>
          <w:sz w:val="30"/>
          <w:szCs w:val="30"/>
          <w:lang w:val="en-US"/>
        </w:rPr>
        <w:t>''</w:t>
      </w:r>
      <w:r w:rsidRPr="004211B9">
        <w:rPr>
          <w:color w:val="FF0000"/>
          <w:lang w:val="en-US"/>
        </w:rPr>
        <w:t>.</w:t>
      </w:r>
    </w:p>
    <w:p w14:paraId="5E75EC1C" w14:textId="77777777" w:rsidR="002503D6" w:rsidRPr="004211B9" w:rsidRDefault="002503D6" w:rsidP="009D3003">
      <w:pPr>
        <w:rPr>
          <w:color w:val="FF0000"/>
          <w:lang w:val="en-US"/>
        </w:rPr>
      </w:pPr>
    </w:p>
    <w:p w14:paraId="6CEFCCE1" w14:textId="77777777" w:rsidR="009D3003" w:rsidRPr="004211B9" w:rsidRDefault="009D3003" w:rsidP="009D3003">
      <w:pPr>
        <w:rPr>
          <w:color w:val="FF0000"/>
          <w:lang w:val="en-US"/>
        </w:rPr>
      </w:pPr>
      <w:r w:rsidRPr="004211B9">
        <w:rPr>
          <w:color w:val="FF0000"/>
          <w:lang w:val="en-US"/>
        </w:rPr>
        <w:t>So for each differe</w:t>
      </w:r>
      <w:r w:rsidR="006C5DDF" w:rsidRPr="004211B9">
        <w:rPr>
          <w:color w:val="FF0000"/>
          <w:lang w:val="en-US"/>
        </w:rPr>
        <w:t>n</w:t>
      </w:r>
      <w:r w:rsidRPr="004211B9">
        <w:rPr>
          <w:color w:val="FF0000"/>
          <w:lang w:val="en-US"/>
        </w:rPr>
        <w:t>t value of variable code will be run</w:t>
      </w:r>
    </w:p>
    <w:p w14:paraId="4693C45B" w14:textId="77777777" w:rsidR="002503D6" w:rsidRPr="004211B9" w:rsidRDefault="002503D6" w:rsidP="009D3003">
      <w:pPr>
        <w:rPr>
          <w:color w:val="FF0000"/>
          <w:lang w:val="en-US"/>
        </w:rPr>
      </w:pPr>
    </w:p>
    <w:p w14:paraId="2DE0B133" w14:textId="77777777" w:rsidR="009D3003" w:rsidRPr="004211B9" w:rsidRDefault="009D3003" w:rsidP="009D3003">
      <w:pPr>
        <w:rPr>
          <w:color w:val="FF0000"/>
          <w:lang w:val="en-US"/>
        </w:rPr>
      </w:pPr>
      <w:r w:rsidRPr="004211B9">
        <w:rPr>
          <w:color w:val="FF0000"/>
          <w:lang w:val="en-US"/>
        </w:rPr>
        <w:t>Example:</w:t>
      </w:r>
    </w:p>
    <w:p w14:paraId="1FFAB8B6" w14:textId="77777777" w:rsidR="002503D6" w:rsidRPr="004211B9" w:rsidRDefault="002503D6" w:rsidP="009D3003">
      <w:pPr>
        <w:rPr>
          <w:color w:val="FF0000"/>
          <w:lang w:val="en-US"/>
        </w:rPr>
      </w:pPr>
    </w:p>
    <w:p w14:paraId="708CE705" w14:textId="77777777" w:rsidR="009D3003" w:rsidRPr="004211B9" w:rsidRDefault="009D3003" w:rsidP="009D3003">
      <w:pPr>
        <w:rPr>
          <w:color w:val="8064A2"/>
          <w:lang w:val="en-US"/>
        </w:rPr>
      </w:pPr>
      <w:r w:rsidRPr="004211B9">
        <w:rPr>
          <w:color w:val="FF0000"/>
          <w:lang w:val="en-US"/>
        </w:rPr>
        <w:t>!split by=age/code=</w:t>
      </w:r>
      <w:r w:rsidR="00AE0120" w:rsidRPr="004211B9">
        <w:rPr>
          <w:color w:val="FF0000"/>
          <w:lang w:val="en-US"/>
        </w:rPr>
        <w:t>''</w:t>
      </w:r>
    </w:p>
    <w:p w14:paraId="6887A0E7" w14:textId="77777777" w:rsidR="009D3003" w:rsidRPr="004211B9" w:rsidRDefault="009D3003" w:rsidP="009D3003">
      <w:pPr>
        <w:rPr>
          <w:color w:val="8064A2"/>
          <w:lang w:val="en-US"/>
        </w:rPr>
      </w:pPr>
      <w:r w:rsidRPr="004211B9">
        <w:rPr>
          <w:color w:val="8064A2"/>
          <w:lang w:val="en-US"/>
        </w:rPr>
        <w:t xml:space="preserve">!stable type=simple/ </w:t>
      </w:r>
    </w:p>
    <w:p w14:paraId="3634A1F3" w14:textId="77777777" w:rsidR="009D3003" w:rsidRPr="004211B9" w:rsidRDefault="009D3003" w:rsidP="009D3003">
      <w:pPr>
        <w:rPr>
          <w:color w:val="8064A2"/>
          <w:lang w:val="en-US"/>
        </w:rPr>
      </w:pPr>
      <w:r w:rsidRPr="004211B9">
        <w:rPr>
          <w:color w:val="8064A2"/>
          <w:lang w:val="en-US"/>
        </w:rPr>
        <w:t xml:space="preserve">        vars=a2_1/</w:t>
      </w:r>
    </w:p>
    <w:p w14:paraId="1C35AD90" w14:textId="77777777" w:rsidR="009D3003" w:rsidRPr="004211B9" w:rsidRDefault="009D3003" w:rsidP="009D3003">
      <w:pPr>
        <w:rPr>
          <w:color w:val="8064A2"/>
          <w:lang w:val="en-US"/>
        </w:rPr>
      </w:pPr>
      <w:r w:rsidRPr="004211B9">
        <w:rPr>
          <w:color w:val="8064A2"/>
          <w:lang w:val="en-US"/>
        </w:rPr>
        <w:t xml:space="preserve">        col1=dem1&gt;tip/</w:t>
      </w:r>
    </w:p>
    <w:p w14:paraId="52502F53" w14:textId="77777777" w:rsidR="009D3003" w:rsidRPr="004211B9" w:rsidRDefault="009D3003" w:rsidP="009D3003">
      <w:pPr>
        <w:rPr>
          <w:color w:val="FF0000"/>
          <w:lang w:val="en-US"/>
        </w:rPr>
      </w:pPr>
      <w:r w:rsidRPr="004211B9">
        <w:rPr>
          <w:color w:val="8064A2"/>
          <w:lang w:val="en-US"/>
        </w:rPr>
        <w:t xml:space="preserve">        options=descending.</w:t>
      </w:r>
      <w:r w:rsidR="00AE0120" w:rsidRPr="004211B9">
        <w:rPr>
          <w:color w:val="FF0000"/>
          <w:lang w:val="en-US"/>
        </w:rPr>
        <w:t xml:space="preserve"> ''.</w:t>
      </w:r>
    </w:p>
    <w:p w14:paraId="69345DF7" w14:textId="77777777" w:rsidR="002503D6" w:rsidRPr="004211B9" w:rsidRDefault="002503D6" w:rsidP="009D3003">
      <w:pPr>
        <w:rPr>
          <w:color w:val="FF0000"/>
          <w:lang w:val="en-US"/>
        </w:rPr>
      </w:pPr>
    </w:p>
    <w:p w14:paraId="1905AC44" w14:textId="77777777" w:rsidR="009D3003" w:rsidRPr="004211B9" w:rsidRDefault="009D3003" w:rsidP="009D3003">
      <w:pPr>
        <w:rPr>
          <w:color w:val="FF0000"/>
          <w:lang w:val="en-US"/>
        </w:rPr>
      </w:pPr>
    </w:p>
    <w:p w14:paraId="09AE76E3" w14:textId="77777777" w:rsidR="009D3003" w:rsidRPr="004211B9" w:rsidRDefault="009D3003" w:rsidP="009D3003">
      <w:pPr>
        <w:rPr>
          <w:color w:val="FF0000"/>
          <w:lang w:val="en-US"/>
        </w:rPr>
      </w:pPr>
      <w:r w:rsidRPr="004211B9">
        <w:rPr>
          <w:color w:val="FF0000"/>
          <w:lang w:val="en-US"/>
        </w:rPr>
        <w:t>notice the .</w:t>
      </w:r>
      <w:r w:rsidR="007F5562" w:rsidRPr="004211B9">
        <w:rPr>
          <w:color w:val="FF0000"/>
          <w:lang w:val="en-US"/>
        </w:rPr>
        <w:t xml:space="preserve"> ''</w:t>
      </w:r>
      <w:r w:rsidRPr="004211B9">
        <w:rPr>
          <w:color w:val="FF0000"/>
          <w:lang w:val="en-US"/>
        </w:rPr>
        <w:t>. on the end, firs</w:t>
      </w:r>
      <w:r w:rsidR="007F5562" w:rsidRPr="004211B9">
        <w:rPr>
          <w:color w:val="FF0000"/>
          <w:lang w:val="en-US"/>
        </w:rPr>
        <w:t>t</w:t>
      </w:r>
      <w:r w:rsidRPr="004211B9">
        <w:rPr>
          <w:color w:val="FF0000"/>
          <w:lang w:val="en-US"/>
        </w:rPr>
        <w:t xml:space="preserve"> full stop is for code, then </w:t>
      </w:r>
      <w:r w:rsidR="007F5562" w:rsidRPr="004211B9">
        <w:rPr>
          <w:color w:val="FF0000"/>
          <w:lang w:val="en-US"/>
        </w:rPr>
        <w:t>''</w:t>
      </w:r>
      <w:r w:rsidRPr="004211B9">
        <w:rPr>
          <w:color w:val="FF0000"/>
          <w:lang w:val="en-US"/>
        </w:rPr>
        <w:t xml:space="preserve"> for end of code and then full stop for end of !split.</w:t>
      </w:r>
    </w:p>
    <w:p w14:paraId="05138F33" w14:textId="77777777" w:rsidR="009D3003" w:rsidRPr="004211B9" w:rsidRDefault="009D3003" w:rsidP="009D3003">
      <w:pPr>
        <w:rPr>
          <w:lang w:val="en-US"/>
        </w:rPr>
      </w:pPr>
    </w:p>
    <w:p w14:paraId="5A695BDC" w14:textId="77777777" w:rsidR="009D3003" w:rsidRPr="004211B9" w:rsidRDefault="009D3003" w:rsidP="00316BB5">
      <w:pPr>
        <w:rPr>
          <w:rStyle w:val="trtranslation"/>
          <w:iCs/>
          <w:color w:val="FF0000"/>
          <w:lang w:val="en-US"/>
        </w:rPr>
      </w:pPr>
    </w:p>
    <w:p w14:paraId="16F5F9F1" w14:textId="77777777" w:rsidR="00C5006A" w:rsidRPr="004211B9" w:rsidRDefault="00C5006A" w:rsidP="00316BB5">
      <w:pPr>
        <w:rPr>
          <w:rStyle w:val="trtranslation"/>
          <w:iCs/>
          <w:color w:val="FF0000"/>
          <w:lang w:val="en-US"/>
        </w:rPr>
      </w:pPr>
    </w:p>
    <w:p w14:paraId="75823F0E" w14:textId="77777777" w:rsidR="00C5006A" w:rsidRPr="004211B9" w:rsidRDefault="00C5006A" w:rsidP="00C5006A">
      <w:pPr>
        <w:pStyle w:val="Heading1"/>
        <w:rPr>
          <w:lang w:val="en-US"/>
        </w:rPr>
      </w:pPr>
      <w:r w:rsidRPr="004211B9">
        <w:rPr>
          <w:lang w:val="en-US"/>
        </w:rPr>
        <w:lastRenderedPageBreak/>
        <w:t>Boxes</w:t>
      </w:r>
    </w:p>
    <w:p w14:paraId="20B9F83F" w14:textId="77777777" w:rsidR="00C5006A" w:rsidRPr="004211B9" w:rsidRDefault="00C5006A" w:rsidP="00C5006A">
      <w:pPr>
        <w:rPr>
          <w:lang w:val="en-US"/>
        </w:rPr>
      </w:pPr>
      <w:r w:rsidRPr="004211B9">
        <w:rPr>
          <w:lang w:val="en-US"/>
        </w:rPr>
        <w:t xml:space="preserve">Now there is a possibility to define personal boxes. </w:t>
      </w:r>
    </w:p>
    <w:p w14:paraId="19753B9E" w14:textId="77777777" w:rsidR="0027323C" w:rsidRPr="004211B9" w:rsidRDefault="0027323C" w:rsidP="00C5006A">
      <w:pPr>
        <w:rPr>
          <w:lang w:val="en-US"/>
        </w:rPr>
      </w:pPr>
    </w:p>
    <w:p w14:paraId="417CCEC0" w14:textId="77777777" w:rsidR="00C5006A" w:rsidRPr="004211B9" w:rsidRDefault="00C5006A" w:rsidP="00C5006A">
      <w:pPr>
        <w:rPr>
          <w:lang w:val="en-US"/>
        </w:rPr>
      </w:pPr>
      <w:r w:rsidRPr="004211B9">
        <w:rPr>
          <w:lang w:val="en-US"/>
        </w:rPr>
        <w:t xml:space="preserve">For example if our scale has got </w:t>
      </w:r>
      <w:r w:rsidR="00BA0BA1" w:rsidRPr="004211B9">
        <w:rPr>
          <w:lang w:val="en-US"/>
        </w:rPr>
        <w:t>10</w:t>
      </w:r>
      <w:r w:rsidRPr="004211B9">
        <w:rPr>
          <w:lang w:val="en-US"/>
        </w:rPr>
        <w:t xml:space="preserve"> answers we receive </w:t>
      </w:r>
      <w:r w:rsidR="00BA0BA1" w:rsidRPr="004211B9">
        <w:rPr>
          <w:lang w:val="en-US"/>
        </w:rPr>
        <w:t xml:space="preserve"> </w:t>
      </w:r>
      <w:r w:rsidR="00C21996" w:rsidRPr="004211B9">
        <w:rPr>
          <w:lang w:val="en-US"/>
        </w:rPr>
        <w:t>Bottom 3 boxes and Top 4 boxes</w:t>
      </w:r>
      <w:r w:rsidRPr="004211B9">
        <w:rPr>
          <w:lang w:val="en-US"/>
        </w:rPr>
        <w:t>.</w:t>
      </w:r>
    </w:p>
    <w:p w14:paraId="6C1477FC" w14:textId="77777777" w:rsidR="00C5006A" w:rsidRPr="004211B9" w:rsidRDefault="00C5006A" w:rsidP="00C5006A">
      <w:pPr>
        <w:rPr>
          <w:lang w:val="en-US"/>
        </w:rPr>
      </w:pPr>
    </w:p>
    <w:p w14:paraId="684BEF63" w14:textId="77777777" w:rsidR="00C5006A" w:rsidRPr="004211B9" w:rsidRDefault="00C5006A" w:rsidP="00C5006A">
      <w:pPr>
        <w:rPr>
          <w:lang w:val="en-US"/>
        </w:rPr>
      </w:pPr>
      <w:r w:rsidRPr="004211B9">
        <w:rPr>
          <w:lang w:val="en-US"/>
        </w:rPr>
        <w:t>We receive frequencies and boxes (</w:t>
      </w:r>
      <w:r w:rsidRPr="004211B9">
        <w:rPr>
          <w:i/>
          <w:iCs/>
          <w:lang w:val="en-US"/>
        </w:rPr>
        <w:t>!stable type=simple</w:t>
      </w:r>
      <w:r w:rsidRPr="004211B9">
        <w:rPr>
          <w:lang w:val="en-US"/>
        </w:rPr>
        <w:t xml:space="preserve">). </w:t>
      </w:r>
    </w:p>
    <w:p w14:paraId="442B9815" w14:textId="77777777" w:rsidR="00C5006A" w:rsidRPr="004211B9" w:rsidRDefault="00C5006A" w:rsidP="00C5006A">
      <w:pPr>
        <w:rPr>
          <w:lang w:val="en-US"/>
        </w:rPr>
      </w:pPr>
    </w:p>
    <w:p w14:paraId="577645C7" w14:textId="77777777" w:rsidR="00C5006A" w:rsidRPr="004211B9" w:rsidRDefault="00C5006A" w:rsidP="00C5006A">
      <w:pPr>
        <w:autoSpaceDE w:val="0"/>
        <w:autoSpaceDN w:val="0"/>
        <w:adjustRightInd w:val="0"/>
        <w:ind w:left="100"/>
        <w:rPr>
          <w:rFonts w:ascii="Courier New" w:hAnsi="Courier New" w:cs="Courier New"/>
          <w:sz w:val="16"/>
          <w:szCs w:val="16"/>
          <w:lang w:val="en-US"/>
        </w:rPr>
      </w:pPr>
    </w:p>
    <w:p w14:paraId="6F5FCF90" w14:textId="77777777" w:rsidR="00C5006A" w:rsidRPr="004211B9" w:rsidRDefault="00C5006A" w:rsidP="00C5006A">
      <w:pPr>
        <w:autoSpaceDE w:val="0"/>
        <w:autoSpaceDN w:val="0"/>
        <w:adjustRightInd w:val="0"/>
        <w:ind w:left="100"/>
        <w:rPr>
          <w:rFonts w:ascii="Courier New" w:hAnsi="Courier New" w:cs="Courier New"/>
          <w:sz w:val="16"/>
          <w:szCs w:val="16"/>
          <w:lang w:val="en-US"/>
        </w:rPr>
      </w:pPr>
      <w:r w:rsidRPr="004211B9">
        <w:rPr>
          <w:rFonts w:ascii="Courier New" w:hAnsi="Courier New" w:cs="Courier New"/>
          <w:sz w:val="16"/>
          <w:szCs w:val="16"/>
          <w:lang w:val="en-US"/>
        </w:rPr>
        <w:t>!stable type    = Simple/</w:t>
      </w:r>
    </w:p>
    <w:p w14:paraId="49AAB335" w14:textId="77777777" w:rsidR="00C5006A" w:rsidRPr="004211B9" w:rsidRDefault="00C5006A" w:rsidP="00C5006A">
      <w:pPr>
        <w:autoSpaceDE w:val="0"/>
        <w:autoSpaceDN w:val="0"/>
        <w:adjustRightInd w:val="0"/>
        <w:ind w:left="100"/>
        <w:rPr>
          <w:rFonts w:ascii="Courier New" w:hAnsi="Courier New" w:cs="Courier New"/>
          <w:sz w:val="16"/>
          <w:szCs w:val="16"/>
          <w:lang w:val="en-US"/>
        </w:rPr>
      </w:pPr>
      <w:r w:rsidRPr="004211B9">
        <w:rPr>
          <w:rFonts w:ascii="Courier New" w:hAnsi="Courier New" w:cs="Courier New"/>
          <w:sz w:val="16"/>
          <w:szCs w:val="16"/>
          <w:lang w:val="en-US"/>
        </w:rPr>
        <w:t xml:space="preserve">        vars    = a1/</w:t>
      </w:r>
    </w:p>
    <w:p w14:paraId="34A9E7AC" w14:textId="77777777" w:rsidR="00C5006A" w:rsidRPr="004211B9" w:rsidRDefault="00C5006A" w:rsidP="00C5006A">
      <w:pPr>
        <w:autoSpaceDE w:val="0"/>
        <w:autoSpaceDN w:val="0"/>
        <w:adjustRightInd w:val="0"/>
        <w:ind w:left="100"/>
        <w:rPr>
          <w:rFonts w:ascii="Courier New" w:hAnsi="Courier New" w:cs="Courier New"/>
          <w:sz w:val="16"/>
          <w:szCs w:val="16"/>
          <w:lang w:val="en-US"/>
        </w:rPr>
      </w:pPr>
      <w:r w:rsidRPr="004211B9">
        <w:rPr>
          <w:rFonts w:ascii="Courier New" w:hAnsi="Courier New" w:cs="Courier New"/>
          <w:sz w:val="16"/>
          <w:szCs w:val="16"/>
          <w:lang w:val="en-US"/>
        </w:rPr>
        <w:t xml:space="preserve">        col1    = </w:t>
      </w:r>
      <w:r w:rsidR="00C714CC" w:rsidRPr="004211B9">
        <w:rPr>
          <w:rFonts w:ascii="Courier New" w:hAnsi="Courier New" w:cs="Courier New"/>
          <w:sz w:val="16"/>
          <w:szCs w:val="16"/>
          <w:lang w:val="en-US"/>
        </w:rPr>
        <w:t>gender</w:t>
      </w:r>
      <w:r w:rsidRPr="004211B9">
        <w:rPr>
          <w:rFonts w:ascii="Courier New" w:hAnsi="Courier New" w:cs="Courier New"/>
          <w:sz w:val="16"/>
          <w:szCs w:val="16"/>
          <w:lang w:val="en-US"/>
        </w:rPr>
        <w:t>/</w:t>
      </w:r>
    </w:p>
    <w:p w14:paraId="75298F24" w14:textId="77777777" w:rsidR="00C5006A" w:rsidRPr="004211B9" w:rsidRDefault="00C5006A" w:rsidP="00C5006A">
      <w:pPr>
        <w:autoSpaceDE w:val="0"/>
        <w:autoSpaceDN w:val="0"/>
        <w:adjustRightInd w:val="0"/>
        <w:ind w:left="100"/>
        <w:rPr>
          <w:rFonts w:ascii="Courier New" w:hAnsi="Courier New" w:cs="Courier New"/>
          <w:sz w:val="16"/>
          <w:szCs w:val="16"/>
          <w:lang w:val="en-US"/>
        </w:rPr>
      </w:pPr>
      <w:r w:rsidRPr="004211B9">
        <w:rPr>
          <w:rFonts w:ascii="Courier New" w:hAnsi="Courier New" w:cs="Courier New"/>
          <w:sz w:val="16"/>
          <w:szCs w:val="16"/>
          <w:lang w:val="en-US"/>
        </w:rPr>
        <w:t xml:space="preserve">        boxes = "</w:t>
      </w:r>
      <w:r w:rsidR="00C714CC" w:rsidRPr="004211B9">
        <w:rPr>
          <w:rFonts w:ascii="Courier New" w:hAnsi="Courier New" w:cs="Courier New"/>
          <w:sz w:val="16"/>
          <w:szCs w:val="16"/>
          <w:lang w:val="en-US"/>
        </w:rPr>
        <w:t xml:space="preserve">Bottom </w:t>
      </w:r>
      <w:r w:rsidR="00BA0BA1" w:rsidRPr="004211B9">
        <w:rPr>
          <w:rFonts w:ascii="Courier New" w:hAnsi="Courier New" w:cs="Courier New"/>
          <w:sz w:val="16"/>
          <w:szCs w:val="16"/>
          <w:lang w:val="en-US"/>
        </w:rPr>
        <w:t>3</w:t>
      </w:r>
      <w:r w:rsidR="00C714CC" w:rsidRPr="004211B9">
        <w:rPr>
          <w:rFonts w:ascii="Courier New" w:hAnsi="Courier New" w:cs="Courier New"/>
          <w:sz w:val="16"/>
          <w:szCs w:val="16"/>
          <w:lang w:val="en-US"/>
        </w:rPr>
        <w:t xml:space="preserve"> boxes</w:t>
      </w:r>
      <w:r w:rsidRPr="004211B9">
        <w:rPr>
          <w:rFonts w:ascii="Courier New" w:hAnsi="Courier New" w:cs="Courier New"/>
          <w:sz w:val="16"/>
          <w:szCs w:val="16"/>
          <w:lang w:val="en-US"/>
        </w:rPr>
        <w:t>" 1:</w:t>
      </w:r>
      <w:r w:rsidR="00BA0BA1" w:rsidRPr="004211B9">
        <w:rPr>
          <w:rFonts w:ascii="Courier New" w:hAnsi="Courier New" w:cs="Courier New"/>
          <w:sz w:val="16"/>
          <w:szCs w:val="16"/>
          <w:lang w:val="en-US"/>
        </w:rPr>
        <w:t>3</w:t>
      </w:r>
      <w:r w:rsidRPr="004211B9">
        <w:rPr>
          <w:rFonts w:ascii="Courier New" w:hAnsi="Courier New" w:cs="Courier New"/>
          <w:sz w:val="16"/>
          <w:szCs w:val="16"/>
          <w:lang w:val="en-US"/>
        </w:rPr>
        <w:t xml:space="preserve"> "</w:t>
      </w:r>
      <w:r w:rsidR="00C714CC" w:rsidRPr="004211B9">
        <w:rPr>
          <w:rFonts w:ascii="Courier New" w:hAnsi="Courier New" w:cs="Courier New"/>
          <w:sz w:val="16"/>
          <w:szCs w:val="16"/>
          <w:lang w:val="en-US"/>
        </w:rPr>
        <w:t xml:space="preserve">Top </w:t>
      </w:r>
      <w:r w:rsidR="00BA0BA1" w:rsidRPr="004211B9">
        <w:rPr>
          <w:rFonts w:ascii="Courier New" w:hAnsi="Courier New" w:cs="Courier New"/>
          <w:sz w:val="16"/>
          <w:szCs w:val="16"/>
          <w:lang w:val="en-US"/>
        </w:rPr>
        <w:t>4</w:t>
      </w:r>
      <w:r w:rsidR="00C714CC" w:rsidRPr="004211B9">
        <w:rPr>
          <w:rFonts w:ascii="Courier New" w:hAnsi="Courier New" w:cs="Courier New"/>
          <w:sz w:val="16"/>
          <w:szCs w:val="16"/>
          <w:lang w:val="en-US"/>
        </w:rPr>
        <w:t xml:space="preserve"> boxes</w:t>
      </w:r>
      <w:r w:rsidRPr="004211B9">
        <w:rPr>
          <w:rFonts w:ascii="Courier New" w:hAnsi="Courier New" w:cs="Courier New"/>
          <w:sz w:val="16"/>
          <w:szCs w:val="16"/>
          <w:lang w:val="en-US"/>
        </w:rPr>
        <w:t xml:space="preserve">" </w:t>
      </w:r>
      <w:r w:rsidR="00BA0BA1" w:rsidRPr="004211B9">
        <w:rPr>
          <w:rFonts w:ascii="Courier New" w:hAnsi="Courier New" w:cs="Courier New"/>
          <w:sz w:val="16"/>
          <w:szCs w:val="16"/>
          <w:lang w:val="en-US"/>
        </w:rPr>
        <w:t>7</w:t>
      </w:r>
      <w:r w:rsidRPr="004211B9">
        <w:rPr>
          <w:rFonts w:ascii="Courier New" w:hAnsi="Courier New" w:cs="Courier New"/>
          <w:sz w:val="16"/>
          <w:szCs w:val="16"/>
          <w:lang w:val="en-US"/>
        </w:rPr>
        <w:t>:10 /</w:t>
      </w:r>
    </w:p>
    <w:p w14:paraId="56655A3A" w14:textId="77777777" w:rsidR="00C5006A" w:rsidRPr="004211B9" w:rsidRDefault="00C5006A" w:rsidP="00C714CC">
      <w:pPr>
        <w:autoSpaceDE w:val="0"/>
        <w:autoSpaceDN w:val="0"/>
        <w:adjustRightInd w:val="0"/>
        <w:ind w:left="100"/>
        <w:rPr>
          <w:rFonts w:ascii="Courier New" w:hAnsi="Courier New" w:cs="Courier New"/>
          <w:sz w:val="16"/>
          <w:szCs w:val="16"/>
          <w:lang w:val="en-US"/>
        </w:rPr>
      </w:pPr>
      <w:r w:rsidRPr="004211B9">
        <w:rPr>
          <w:rFonts w:ascii="Courier New" w:hAnsi="Courier New" w:cs="Courier New"/>
          <w:sz w:val="16"/>
          <w:szCs w:val="16"/>
          <w:lang w:val="en-US"/>
        </w:rPr>
        <w:t xml:space="preserve">      color   = 2.</w:t>
      </w:r>
    </w:p>
    <w:p w14:paraId="0943508B" w14:textId="77777777" w:rsidR="00C5006A" w:rsidRPr="004211B9" w:rsidRDefault="00C5006A" w:rsidP="00C5006A">
      <w:pPr>
        <w:rPr>
          <w:rFonts w:ascii="Courier New" w:hAnsi="Courier New" w:cs="Courier New"/>
          <w:sz w:val="16"/>
          <w:szCs w:val="16"/>
          <w:lang w:val="en-US"/>
        </w:rPr>
      </w:pPr>
    </w:p>
    <w:p w14:paraId="7675A66E" w14:textId="77777777" w:rsidR="00C5006A" w:rsidRPr="004211B9" w:rsidRDefault="00C5006A" w:rsidP="00C5006A">
      <w:pPr>
        <w:rPr>
          <w:rFonts w:ascii="Courier New" w:hAnsi="Courier New" w:cs="Courier New"/>
          <w:sz w:val="16"/>
          <w:szCs w:val="16"/>
          <w:lang w:val="en-US"/>
        </w:rPr>
      </w:pPr>
    </w:p>
    <w:p w14:paraId="1A7EC42C" w14:textId="77777777" w:rsidR="00C5006A" w:rsidRPr="004211B9" w:rsidRDefault="00C5006A" w:rsidP="00C5006A">
      <w:pPr>
        <w:rPr>
          <w:lang w:val="en-US"/>
        </w:rPr>
      </w:pPr>
    </w:p>
    <w:tbl>
      <w:tblPr>
        <w:tblW w:w="0" w:type="auto"/>
        <w:jc w:val="center"/>
        <w:tblLook w:val="0000" w:firstRow="0" w:lastRow="0" w:firstColumn="0" w:lastColumn="0" w:noHBand="0" w:noVBand="0"/>
      </w:tblPr>
      <w:tblGrid>
        <w:gridCol w:w="1328"/>
        <w:gridCol w:w="599"/>
        <w:gridCol w:w="411"/>
        <w:gridCol w:w="411"/>
      </w:tblGrid>
      <w:tr w:rsidR="00C714CC" w:rsidRPr="004211B9" w14:paraId="007743C0" w14:textId="77777777" w:rsidTr="00C714CC">
        <w:trPr>
          <w:jc w:val="center"/>
        </w:trPr>
        <w:tc>
          <w:tcPr>
            <w:tcW w:w="0" w:type="auto"/>
            <w:tcBorders>
              <w:top w:val="single" w:sz="6" w:space="0" w:color="808080"/>
              <w:left w:val="single" w:sz="6" w:space="0" w:color="808080"/>
              <w:bottom w:val="single" w:sz="4" w:space="0" w:color="C0C0C0"/>
              <w:right w:val="single" w:sz="6" w:space="0" w:color="808080"/>
            </w:tcBorders>
            <w:shd w:val="clear" w:color="auto" w:fill="015696"/>
            <w:vAlign w:val="center"/>
          </w:tcPr>
          <w:p w14:paraId="0C38895B" w14:textId="77777777" w:rsidR="00C714CC" w:rsidRPr="004211B9" w:rsidRDefault="00C714CC">
            <w:pPr>
              <w:jc w:val="center"/>
              <w:rPr>
                <w:rFonts w:cs="Arial"/>
                <w:b/>
                <w:bCs/>
                <w:sz w:val="16"/>
                <w:szCs w:val="16"/>
                <w:lang w:val="en-US"/>
              </w:rPr>
            </w:pPr>
          </w:p>
        </w:tc>
        <w:tc>
          <w:tcPr>
            <w:tcW w:w="0" w:type="auto"/>
            <w:tcBorders>
              <w:top w:val="single" w:sz="6" w:space="0" w:color="808080"/>
              <w:left w:val="single" w:sz="6" w:space="0" w:color="808080"/>
              <w:bottom w:val="single" w:sz="4" w:space="0" w:color="C0C0C0"/>
              <w:right w:val="single" w:sz="6" w:space="0" w:color="808080"/>
            </w:tcBorders>
            <w:shd w:val="clear" w:color="auto" w:fill="015696"/>
            <w:vAlign w:val="center"/>
          </w:tcPr>
          <w:p w14:paraId="6FFA1277" w14:textId="77777777" w:rsidR="00C714CC" w:rsidRPr="004211B9" w:rsidRDefault="00C714CC">
            <w:pPr>
              <w:jc w:val="center"/>
              <w:rPr>
                <w:rFonts w:cs="Arial"/>
                <w:b/>
                <w:bCs/>
                <w:color w:val="FFFFFF"/>
                <w:sz w:val="16"/>
                <w:szCs w:val="16"/>
                <w:lang w:val="en-US"/>
              </w:rPr>
            </w:pPr>
            <w:r w:rsidRPr="004211B9">
              <w:rPr>
                <w:b/>
                <w:bCs/>
                <w:color w:val="FFFFFF"/>
                <w:sz w:val="16"/>
                <w:szCs w:val="16"/>
                <w:lang w:val="en-US"/>
              </w:rPr>
              <w:t>Total</w:t>
            </w:r>
          </w:p>
        </w:tc>
        <w:tc>
          <w:tcPr>
            <w:tcW w:w="0" w:type="auto"/>
            <w:gridSpan w:val="2"/>
            <w:tcBorders>
              <w:top w:val="single" w:sz="6" w:space="0" w:color="808080"/>
              <w:left w:val="single" w:sz="6" w:space="0" w:color="808080"/>
              <w:bottom w:val="single" w:sz="4" w:space="0" w:color="C0C0C0"/>
              <w:right w:val="single" w:sz="6" w:space="0" w:color="808080"/>
            </w:tcBorders>
            <w:shd w:val="clear" w:color="auto" w:fill="015696"/>
            <w:vAlign w:val="center"/>
          </w:tcPr>
          <w:p w14:paraId="67A35816" w14:textId="77777777" w:rsidR="00C714CC" w:rsidRPr="004211B9" w:rsidRDefault="00C714CC">
            <w:pPr>
              <w:jc w:val="center"/>
              <w:rPr>
                <w:rFonts w:cs="Arial"/>
                <w:b/>
                <w:bCs/>
                <w:color w:val="FFFFFF"/>
                <w:sz w:val="16"/>
                <w:szCs w:val="16"/>
                <w:lang w:val="en-US"/>
              </w:rPr>
            </w:pPr>
            <w:r w:rsidRPr="004211B9">
              <w:rPr>
                <w:b/>
                <w:bCs/>
                <w:color w:val="FFFFFF"/>
                <w:sz w:val="16"/>
                <w:szCs w:val="16"/>
                <w:lang w:val="en-US"/>
              </w:rPr>
              <w:t>Gender</w:t>
            </w:r>
          </w:p>
        </w:tc>
      </w:tr>
      <w:tr w:rsidR="00C714CC" w:rsidRPr="004211B9" w14:paraId="00135AE9" w14:textId="77777777" w:rsidTr="00C714CC">
        <w:trPr>
          <w:trHeight w:val="1000"/>
          <w:jc w:val="center"/>
        </w:trPr>
        <w:tc>
          <w:tcPr>
            <w:tcW w:w="0" w:type="auto"/>
            <w:tcBorders>
              <w:top w:val="single" w:sz="4" w:space="0" w:color="C0C0C0"/>
              <w:left w:val="single" w:sz="6" w:space="0" w:color="808080"/>
              <w:bottom w:val="single" w:sz="4" w:space="0" w:color="C0C0C0"/>
              <w:right w:val="single" w:sz="6" w:space="0" w:color="808080"/>
            </w:tcBorders>
            <w:tcMar>
              <w:top w:w="0" w:type="dxa"/>
              <w:left w:w="108" w:type="dxa"/>
              <w:bottom w:w="108" w:type="dxa"/>
              <w:right w:w="108" w:type="dxa"/>
            </w:tcMar>
            <w:vAlign w:val="center"/>
          </w:tcPr>
          <w:p w14:paraId="7A6EC49C" w14:textId="77777777" w:rsidR="00C714CC" w:rsidRPr="004211B9" w:rsidRDefault="00C714CC">
            <w:pPr>
              <w:rPr>
                <w:rFonts w:cs="Arial"/>
                <w:sz w:val="16"/>
                <w:szCs w:val="16"/>
                <w:lang w:val="en-US"/>
              </w:rPr>
            </w:pPr>
          </w:p>
        </w:tc>
        <w:tc>
          <w:tcPr>
            <w:tcW w:w="0" w:type="auto"/>
            <w:tcBorders>
              <w:top w:val="single" w:sz="4" w:space="0" w:color="C0C0C0"/>
              <w:left w:val="single" w:sz="6" w:space="0" w:color="808080"/>
              <w:bottom w:val="single" w:sz="6" w:space="0" w:color="808080"/>
              <w:right w:val="single" w:sz="6" w:space="0" w:color="808080"/>
            </w:tcBorders>
            <w:tcMar>
              <w:top w:w="0" w:type="dxa"/>
              <w:left w:w="108" w:type="dxa"/>
              <w:bottom w:w="108" w:type="dxa"/>
              <w:right w:w="108" w:type="dxa"/>
            </w:tcMar>
            <w:textDirection w:val="btLr"/>
            <w:vAlign w:val="center"/>
          </w:tcPr>
          <w:p w14:paraId="067986CB" w14:textId="77777777" w:rsidR="00C714CC" w:rsidRPr="004211B9" w:rsidRDefault="00C714CC">
            <w:pPr>
              <w:rPr>
                <w:rFonts w:cs="Arial"/>
                <w:sz w:val="16"/>
                <w:szCs w:val="16"/>
                <w:lang w:val="en-US"/>
              </w:rPr>
            </w:pPr>
          </w:p>
        </w:tc>
        <w:tc>
          <w:tcPr>
            <w:tcW w:w="0" w:type="auto"/>
            <w:tcBorders>
              <w:top w:val="single" w:sz="4" w:space="0" w:color="C0C0C0"/>
              <w:left w:val="single" w:sz="6" w:space="0" w:color="808080"/>
              <w:bottom w:val="single" w:sz="6" w:space="0" w:color="808080"/>
              <w:right w:val="single" w:sz="4" w:space="0" w:color="C0C0C0"/>
            </w:tcBorders>
            <w:tcMar>
              <w:top w:w="0" w:type="dxa"/>
              <w:left w:w="108" w:type="dxa"/>
              <w:bottom w:w="108" w:type="dxa"/>
              <w:right w:w="108" w:type="dxa"/>
            </w:tcMar>
            <w:textDirection w:val="btLr"/>
            <w:vAlign w:val="center"/>
          </w:tcPr>
          <w:p w14:paraId="7F34CAF8" w14:textId="77777777" w:rsidR="00C714CC" w:rsidRPr="004211B9" w:rsidRDefault="00C714CC">
            <w:pPr>
              <w:rPr>
                <w:rFonts w:cs="Arial"/>
                <w:sz w:val="16"/>
                <w:szCs w:val="16"/>
                <w:lang w:val="en-US"/>
              </w:rPr>
            </w:pPr>
            <w:r w:rsidRPr="004211B9">
              <w:rPr>
                <w:sz w:val="16"/>
                <w:szCs w:val="16"/>
                <w:lang w:val="en-US"/>
              </w:rPr>
              <w:t>Male</w:t>
            </w:r>
          </w:p>
        </w:tc>
        <w:tc>
          <w:tcPr>
            <w:tcW w:w="0" w:type="auto"/>
            <w:tcBorders>
              <w:top w:val="single" w:sz="4" w:space="0" w:color="C0C0C0"/>
              <w:left w:val="single" w:sz="4" w:space="0" w:color="C0C0C0"/>
              <w:bottom w:val="single" w:sz="6" w:space="0" w:color="808080"/>
              <w:right w:val="single" w:sz="6" w:space="0" w:color="808080"/>
            </w:tcBorders>
            <w:tcMar>
              <w:top w:w="0" w:type="dxa"/>
              <w:left w:w="108" w:type="dxa"/>
              <w:bottom w:w="108" w:type="dxa"/>
              <w:right w:w="108" w:type="dxa"/>
            </w:tcMar>
            <w:textDirection w:val="btLr"/>
            <w:vAlign w:val="center"/>
          </w:tcPr>
          <w:p w14:paraId="275B9943" w14:textId="77777777" w:rsidR="00C714CC" w:rsidRPr="004211B9" w:rsidRDefault="00C714CC">
            <w:pPr>
              <w:rPr>
                <w:rFonts w:cs="Arial"/>
                <w:sz w:val="16"/>
                <w:szCs w:val="16"/>
                <w:lang w:val="en-US"/>
              </w:rPr>
            </w:pPr>
            <w:r w:rsidRPr="004211B9">
              <w:rPr>
                <w:sz w:val="16"/>
                <w:szCs w:val="16"/>
                <w:lang w:val="en-US"/>
              </w:rPr>
              <w:t>Female</w:t>
            </w:r>
          </w:p>
        </w:tc>
      </w:tr>
      <w:tr w:rsidR="00C714CC" w:rsidRPr="004211B9" w14:paraId="062AFCD6" w14:textId="77777777" w:rsidTr="00C714CC">
        <w:trPr>
          <w:jc w:val="center"/>
        </w:trPr>
        <w:tc>
          <w:tcPr>
            <w:tcW w:w="0" w:type="auto"/>
            <w:tcBorders>
              <w:top w:val="single" w:sz="6" w:space="0" w:color="808080"/>
              <w:left w:val="single" w:sz="6" w:space="0" w:color="808080"/>
              <w:bottom w:val="single" w:sz="6" w:space="0" w:color="808080"/>
              <w:right w:val="single" w:sz="6" w:space="0" w:color="808080"/>
            </w:tcBorders>
            <w:shd w:val="clear" w:color="auto" w:fill="F2F2F2"/>
            <w:vAlign w:val="center"/>
          </w:tcPr>
          <w:p w14:paraId="01935FA2" w14:textId="77777777" w:rsidR="00C714CC" w:rsidRPr="004211B9" w:rsidRDefault="00C714CC">
            <w:pPr>
              <w:rPr>
                <w:rFonts w:cs="Arial"/>
                <w:sz w:val="16"/>
                <w:szCs w:val="16"/>
                <w:lang w:val="en-US"/>
              </w:rPr>
            </w:pPr>
            <w:r w:rsidRPr="004211B9">
              <w:rPr>
                <w:sz w:val="16"/>
                <w:szCs w:val="16"/>
                <w:lang w:val="en-US"/>
              </w:rPr>
              <w:t>N</w:t>
            </w:r>
          </w:p>
        </w:tc>
        <w:tc>
          <w:tcPr>
            <w:tcW w:w="0" w:type="auto"/>
            <w:tcBorders>
              <w:top w:val="single" w:sz="6" w:space="0" w:color="808080"/>
              <w:left w:val="single" w:sz="6" w:space="0" w:color="808080"/>
              <w:bottom w:val="single" w:sz="6" w:space="0" w:color="808080"/>
              <w:right w:val="single" w:sz="6" w:space="0" w:color="808080"/>
            </w:tcBorders>
            <w:shd w:val="clear" w:color="auto" w:fill="F2F2F2"/>
            <w:vAlign w:val="center"/>
          </w:tcPr>
          <w:p w14:paraId="0DC88C2B" w14:textId="77777777" w:rsidR="00C714CC" w:rsidRPr="004211B9" w:rsidRDefault="00C714CC">
            <w:pPr>
              <w:jc w:val="center"/>
              <w:rPr>
                <w:rFonts w:cs="Arial"/>
                <w:sz w:val="16"/>
                <w:szCs w:val="16"/>
                <w:lang w:val="en-US"/>
              </w:rPr>
            </w:pPr>
            <w:r w:rsidRPr="004211B9">
              <w:rPr>
                <w:sz w:val="16"/>
                <w:szCs w:val="16"/>
                <w:lang w:val="en-US"/>
              </w:rPr>
              <w:t>64</w:t>
            </w:r>
          </w:p>
        </w:tc>
        <w:tc>
          <w:tcPr>
            <w:tcW w:w="0" w:type="auto"/>
            <w:tcBorders>
              <w:top w:val="single" w:sz="6" w:space="0" w:color="808080"/>
              <w:left w:val="single" w:sz="6" w:space="0" w:color="808080"/>
              <w:bottom w:val="single" w:sz="6" w:space="0" w:color="808080"/>
              <w:right w:val="single" w:sz="4" w:space="0" w:color="C0C0C0"/>
            </w:tcBorders>
            <w:shd w:val="clear" w:color="auto" w:fill="F2F2F2"/>
            <w:vAlign w:val="center"/>
          </w:tcPr>
          <w:p w14:paraId="61B6053C" w14:textId="77777777" w:rsidR="00C714CC" w:rsidRPr="004211B9" w:rsidRDefault="00C714CC">
            <w:pPr>
              <w:jc w:val="center"/>
              <w:rPr>
                <w:rFonts w:cs="Arial"/>
                <w:sz w:val="16"/>
                <w:szCs w:val="16"/>
                <w:lang w:val="en-US"/>
              </w:rPr>
            </w:pPr>
            <w:r w:rsidRPr="004211B9">
              <w:rPr>
                <w:sz w:val="16"/>
                <w:szCs w:val="16"/>
                <w:lang w:val="en-US"/>
              </w:rPr>
              <w:t>25</w:t>
            </w:r>
          </w:p>
        </w:tc>
        <w:tc>
          <w:tcPr>
            <w:tcW w:w="0" w:type="auto"/>
            <w:tcBorders>
              <w:top w:val="single" w:sz="6" w:space="0" w:color="808080"/>
              <w:left w:val="single" w:sz="4" w:space="0" w:color="C0C0C0"/>
              <w:bottom w:val="single" w:sz="6" w:space="0" w:color="808080"/>
              <w:right w:val="single" w:sz="6" w:space="0" w:color="808080"/>
            </w:tcBorders>
            <w:shd w:val="clear" w:color="auto" w:fill="F2F2F2"/>
            <w:vAlign w:val="center"/>
          </w:tcPr>
          <w:p w14:paraId="1EF3B31C" w14:textId="77777777" w:rsidR="00C714CC" w:rsidRPr="004211B9" w:rsidRDefault="00C714CC">
            <w:pPr>
              <w:jc w:val="center"/>
              <w:rPr>
                <w:rFonts w:cs="Arial"/>
                <w:sz w:val="16"/>
                <w:szCs w:val="16"/>
                <w:lang w:val="en-US"/>
              </w:rPr>
            </w:pPr>
            <w:r w:rsidRPr="004211B9">
              <w:rPr>
                <w:sz w:val="16"/>
                <w:szCs w:val="16"/>
                <w:lang w:val="en-US"/>
              </w:rPr>
              <w:t>39</w:t>
            </w:r>
          </w:p>
        </w:tc>
      </w:tr>
      <w:tr w:rsidR="00C714CC" w:rsidRPr="004211B9" w14:paraId="7E0C03EC" w14:textId="77777777" w:rsidTr="00C714CC">
        <w:trPr>
          <w:jc w:val="center"/>
        </w:trPr>
        <w:tc>
          <w:tcPr>
            <w:tcW w:w="0" w:type="auto"/>
            <w:tcBorders>
              <w:top w:val="single" w:sz="6" w:space="0" w:color="808080"/>
              <w:left w:val="single" w:sz="6" w:space="0" w:color="808080"/>
              <w:bottom w:val="single" w:sz="6" w:space="0" w:color="808080"/>
              <w:right w:val="single" w:sz="6" w:space="0" w:color="808080"/>
            </w:tcBorders>
            <w:shd w:val="clear" w:color="auto" w:fill="C0C0C0"/>
            <w:vAlign w:val="center"/>
          </w:tcPr>
          <w:p w14:paraId="3A32520B" w14:textId="77777777" w:rsidR="00C714CC" w:rsidRPr="004211B9" w:rsidRDefault="00C714CC">
            <w:pPr>
              <w:rPr>
                <w:rFonts w:cs="Arial"/>
                <w:sz w:val="16"/>
                <w:szCs w:val="16"/>
                <w:lang w:val="en-US"/>
              </w:rPr>
            </w:pPr>
            <w:r w:rsidRPr="004211B9">
              <w:rPr>
                <w:sz w:val="16"/>
                <w:szCs w:val="16"/>
                <w:lang w:val="en-US"/>
              </w:rPr>
              <w:t>sig</w:t>
            </w:r>
          </w:p>
        </w:tc>
        <w:tc>
          <w:tcPr>
            <w:tcW w:w="0" w:type="auto"/>
            <w:tcBorders>
              <w:top w:val="single" w:sz="6" w:space="0" w:color="808080"/>
              <w:left w:val="single" w:sz="6" w:space="0" w:color="808080"/>
              <w:bottom w:val="single" w:sz="6" w:space="0" w:color="808080"/>
              <w:right w:val="single" w:sz="6" w:space="0" w:color="808080"/>
            </w:tcBorders>
            <w:shd w:val="clear" w:color="auto" w:fill="C0C0C0"/>
            <w:vAlign w:val="center"/>
          </w:tcPr>
          <w:p w14:paraId="37824198" w14:textId="77777777" w:rsidR="00C714CC" w:rsidRPr="004211B9" w:rsidRDefault="00C714CC">
            <w:pPr>
              <w:jc w:val="center"/>
              <w:rPr>
                <w:rFonts w:cs="Arial"/>
                <w:sz w:val="16"/>
                <w:szCs w:val="16"/>
                <w:lang w:val="en-US"/>
              </w:rPr>
            </w:pPr>
          </w:p>
        </w:tc>
        <w:tc>
          <w:tcPr>
            <w:tcW w:w="0" w:type="auto"/>
            <w:gridSpan w:val="2"/>
            <w:tcBorders>
              <w:top w:val="single" w:sz="6" w:space="0" w:color="808080"/>
              <w:left w:val="single" w:sz="6" w:space="0" w:color="808080"/>
              <w:bottom w:val="single" w:sz="6" w:space="0" w:color="808080"/>
              <w:right w:val="single" w:sz="6" w:space="0" w:color="808080"/>
            </w:tcBorders>
            <w:shd w:val="clear" w:color="auto" w:fill="C0C0C0"/>
            <w:vAlign w:val="center"/>
          </w:tcPr>
          <w:p w14:paraId="1B1B36A4" w14:textId="77777777" w:rsidR="00C714CC" w:rsidRPr="004211B9" w:rsidRDefault="00C714CC">
            <w:pPr>
              <w:jc w:val="center"/>
              <w:rPr>
                <w:rFonts w:cs="Arial"/>
                <w:sz w:val="16"/>
                <w:szCs w:val="16"/>
                <w:lang w:val="en-US"/>
              </w:rPr>
            </w:pPr>
            <w:r w:rsidRPr="004211B9">
              <w:rPr>
                <w:sz w:val="16"/>
                <w:szCs w:val="16"/>
                <w:lang w:val="en-US"/>
              </w:rPr>
              <w:t>0.99</w:t>
            </w:r>
          </w:p>
        </w:tc>
      </w:tr>
      <w:tr w:rsidR="00C714CC" w:rsidRPr="004211B9" w14:paraId="134598D4" w14:textId="77777777" w:rsidTr="00C714CC">
        <w:trPr>
          <w:jc w:val="center"/>
        </w:trPr>
        <w:tc>
          <w:tcPr>
            <w:tcW w:w="0" w:type="auto"/>
            <w:tcBorders>
              <w:top w:val="single" w:sz="6" w:space="0" w:color="808080"/>
              <w:left w:val="single" w:sz="6" w:space="0" w:color="808080"/>
              <w:bottom w:val="single" w:sz="4" w:space="0" w:color="C0C0C0"/>
              <w:right w:val="single" w:sz="6" w:space="0" w:color="808080"/>
            </w:tcBorders>
            <w:vAlign w:val="center"/>
          </w:tcPr>
          <w:p w14:paraId="2DFF667A" w14:textId="77777777" w:rsidR="00C714CC" w:rsidRPr="004211B9" w:rsidRDefault="00C714CC">
            <w:pPr>
              <w:rPr>
                <w:rFonts w:cs="Arial"/>
                <w:sz w:val="16"/>
                <w:szCs w:val="16"/>
                <w:lang w:val="en-US"/>
              </w:rPr>
            </w:pPr>
            <w:r w:rsidRPr="004211B9">
              <w:rPr>
                <w:sz w:val="16"/>
                <w:szCs w:val="16"/>
                <w:lang w:val="en-US"/>
              </w:rPr>
              <w:t>Mark 1</w:t>
            </w:r>
          </w:p>
        </w:tc>
        <w:tc>
          <w:tcPr>
            <w:tcW w:w="0" w:type="auto"/>
            <w:tcBorders>
              <w:top w:val="single" w:sz="6" w:space="0" w:color="808080"/>
              <w:left w:val="single" w:sz="6" w:space="0" w:color="808080"/>
              <w:bottom w:val="single" w:sz="4" w:space="0" w:color="C0C0C0"/>
              <w:right w:val="single" w:sz="6" w:space="0" w:color="808080"/>
            </w:tcBorders>
            <w:vAlign w:val="center"/>
          </w:tcPr>
          <w:p w14:paraId="3A0B25F8"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9.4</w:t>
            </w:r>
          </w:p>
        </w:tc>
        <w:tc>
          <w:tcPr>
            <w:tcW w:w="0" w:type="auto"/>
            <w:tcBorders>
              <w:top w:val="single" w:sz="6" w:space="0" w:color="808080"/>
              <w:left w:val="single" w:sz="6" w:space="0" w:color="808080"/>
              <w:bottom w:val="single" w:sz="4" w:space="0" w:color="C0C0C0"/>
              <w:right w:val="single" w:sz="4" w:space="0" w:color="C0C0C0"/>
            </w:tcBorders>
            <w:vAlign w:val="center"/>
          </w:tcPr>
          <w:p w14:paraId="58BC7827"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8</w:t>
            </w:r>
          </w:p>
        </w:tc>
        <w:tc>
          <w:tcPr>
            <w:tcW w:w="0" w:type="auto"/>
            <w:tcBorders>
              <w:top w:val="single" w:sz="6" w:space="0" w:color="808080"/>
              <w:left w:val="single" w:sz="4" w:space="0" w:color="C0C0C0"/>
              <w:bottom w:val="single" w:sz="4" w:space="0" w:color="C0C0C0"/>
              <w:right w:val="single" w:sz="6" w:space="0" w:color="808080"/>
            </w:tcBorders>
            <w:vAlign w:val="center"/>
          </w:tcPr>
          <w:p w14:paraId="515A60EF" w14:textId="77777777" w:rsidR="00C714CC" w:rsidRPr="004211B9" w:rsidRDefault="00C714CC">
            <w:pPr>
              <w:jc w:val="center"/>
              <w:rPr>
                <w:rFonts w:cs="Arial"/>
                <w:sz w:val="16"/>
                <w:szCs w:val="16"/>
                <w:lang w:val="en-US"/>
              </w:rPr>
            </w:pPr>
            <w:r w:rsidRPr="004211B9">
              <w:rPr>
                <w:sz w:val="16"/>
                <w:szCs w:val="16"/>
                <w:lang w:val="en-US"/>
              </w:rPr>
              <w:t>10</w:t>
            </w:r>
          </w:p>
        </w:tc>
      </w:tr>
      <w:tr w:rsidR="00C714CC" w:rsidRPr="004211B9" w14:paraId="002D455C"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7004B4FC" w14:textId="77777777" w:rsidR="00C714CC" w:rsidRPr="004211B9" w:rsidRDefault="00C714CC">
            <w:pPr>
              <w:rPr>
                <w:rFonts w:cs="Arial"/>
                <w:sz w:val="16"/>
                <w:szCs w:val="16"/>
                <w:lang w:val="en-US"/>
              </w:rPr>
            </w:pPr>
            <w:r w:rsidRPr="004211B9">
              <w:rPr>
                <w:sz w:val="16"/>
                <w:szCs w:val="16"/>
                <w:lang w:val="en-US"/>
              </w:rPr>
              <w:t>Mark 2</w:t>
            </w:r>
          </w:p>
        </w:tc>
        <w:tc>
          <w:tcPr>
            <w:tcW w:w="0" w:type="auto"/>
            <w:tcBorders>
              <w:top w:val="single" w:sz="4" w:space="0" w:color="C0C0C0"/>
              <w:left w:val="single" w:sz="6" w:space="0" w:color="808080"/>
              <w:bottom w:val="single" w:sz="4" w:space="0" w:color="C0C0C0"/>
              <w:right w:val="single" w:sz="6" w:space="0" w:color="808080"/>
            </w:tcBorders>
            <w:vAlign w:val="center"/>
          </w:tcPr>
          <w:p w14:paraId="7FA01BAF" w14:textId="77777777" w:rsidR="00C714CC" w:rsidRPr="004211B9" w:rsidRDefault="00C714CC">
            <w:pPr>
              <w:jc w:val="center"/>
              <w:rPr>
                <w:rFonts w:cs="Arial"/>
                <w:sz w:val="16"/>
                <w:szCs w:val="16"/>
                <w:lang w:val="en-US"/>
              </w:rPr>
            </w:pPr>
            <w:r w:rsidRPr="004211B9">
              <w:rPr>
                <w:sz w:val="16"/>
                <w:szCs w:val="16"/>
                <w:lang w:val="en-US"/>
              </w:rPr>
              <w:t>14.1</w:t>
            </w:r>
          </w:p>
        </w:tc>
        <w:tc>
          <w:tcPr>
            <w:tcW w:w="0" w:type="auto"/>
            <w:tcBorders>
              <w:top w:val="single" w:sz="4" w:space="0" w:color="C0C0C0"/>
              <w:left w:val="single" w:sz="6" w:space="0" w:color="808080"/>
              <w:bottom w:val="single" w:sz="4" w:space="0" w:color="C0C0C0"/>
              <w:right w:val="single" w:sz="4" w:space="0" w:color="C0C0C0"/>
            </w:tcBorders>
            <w:vAlign w:val="center"/>
          </w:tcPr>
          <w:p w14:paraId="3C52F765"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4</w:t>
            </w:r>
          </w:p>
        </w:tc>
        <w:tc>
          <w:tcPr>
            <w:tcW w:w="0" w:type="auto"/>
            <w:tcBorders>
              <w:top w:val="single" w:sz="4" w:space="0" w:color="C0C0C0"/>
              <w:left w:val="single" w:sz="4" w:space="0" w:color="C0C0C0"/>
              <w:bottom w:val="single" w:sz="4" w:space="0" w:color="C0C0C0"/>
              <w:right w:val="single" w:sz="6" w:space="0" w:color="808080"/>
            </w:tcBorders>
            <w:vAlign w:val="center"/>
          </w:tcPr>
          <w:p w14:paraId="55E9AA0B" w14:textId="77777777" w:rsidR="00C714CC" w:rsidRPr="004211B9" w:rsidRDefault="00C714CC">
            <w:pPr>
              <w:jc w:val="center"/>
              <w:rPr>
                <w:rFonts w:cs="Arial"/>
                <w:sz w:val="16"/>
                <w:szCs w:val="16"/>
                <w:lang w:val="en-US"/>
              </w:rPr>
            </w:pPr>
            <w:r w:rsidRPr="004211B9">
              <w:rPr>
                <w:sz w:val="16"/>
                <w:szCs w:val="16"/>
                <w:lang w:val="en-US"/>
              </w:rPr>
              <w:t>21</w:t>
            </w:r>
          </w:p>
        </w:tc>
      </w:tr>
      <w:tr w:rsidR="00C714CC" w:rsidRPr="004211B9" w14:paraId="58A7A39A"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63CA9A55" w14:textId="77777777" w:rsidR="00C714CC" w:rsidRPr="004211B9" w:rsidRDefault="00C714CC">
            <w:pPr>
              <w:rPr>
                <w:rFonts w:cs="Arial"/>
                <w:sz w:val="16"/>
                <w:szCs w:val="16"/>
                <w:lang w:val="en-US"/>
              </w:rPr>
            </w:pPr>
            <w:r w:rsidRPr="004211B9">
              <w:rPr>
                <w:sz w:val="16"/>
                <w:szCs w:val="16"/>
                <w:lang w:val="en-US"/>
              </w:rPr>
              <w:t>Mark 3</w:t>
            </w:r>
          </w:p>
        </w:tc>
        <w:tc>
          <w:tcPr>
            <w:tcW w:w="0" w:type="auto"/>
            <w:tcBorders>
              <w:top w:val="single" w:sz="4" w:space="0" w:color="C0C0C0"/>
              <w:left w:val="single" w:sz="6" w:space="0" w:color="808080"/>
              <w:bottom w:val="single" w:sz="4" w:space="0" w:color="C0C0C0"/>
              <w:right w:val="single" w:sz="6" w:space="0" w:color="808080"/>
            </w:tcBorders>
            <w:vAlign w:val="center"/>
          </w:tcPr>
          <w:p w14:paraId="6E8FACC2" w14:textId="77777777" w:rsidR="00C714CC" w:rsidRPr="004211B9" w:rsidRDefault="00C714CC">
            <w:pPr>
              <w:jc w:val="center"/>
              <w:rPr>
                <w:rFonts w:cs="Arial"/>
                <w:sz w:val="16"/>
                <w:szCs w:val="16"/>
                <w:lang w:val="en-US"/>
              </w:rPr>
            </w:pPr>
            <w:r w:rsidRPr="004211B9">
              <w:rPr>
                <w:sz w:val="16"/>
                <w:szCs w:val="16"/>
                <w:lang w:val="en-US"/>
              </w:rPr>
              <w:t>17.2</w:t>
            </w:r>
          </w:p>
        </w:tc>
        <w:tc>
          <w:tcPr>
            <w:tcW w:w="0" w:type="auto"/>
            <w:tcBorders>
              <w:top w:val="single" w:sz="4" w:space="0" w:color="C0C0C0"/>
              <w:left w:val="single" w:sz="6" w:space="0" w:color="808080"/>
              <w:bottom w:val="single" w:sz="4" w:space="0" w:color="C0C0C0"/>
              <w:right w:val="single" w:sz="4" w:space="0" w:color="C0C0C0"/>
            </w:tcBorders>
            <w:vAlign w:val="center"/>
          </w:tcPr>
          <w:p w14:paraId="18E37CB3" w14:textId="77777777" w:rsidR="00C714CC" w:rsidRPr="004211B9" w:rsidRDefault="00C714CC">
            <w:pPr>
              <w:jc w:val="center"/>
              <w:rPr>
                <w:rFonts w:cs="Arial"/>
                <w:sz w:val="16"/>
                <w:szCs w:val="16"/>
                <w:lang w:val="en-US"/>
              </w:rPr>
            </w:pPr>
            <w:r w:rsidRPr="004211B9">
              <w:rPr>
                <w:sz w:val="16"/>
                <w:szCs w:val="16"/>
                <w:lang w:val="en-US"/>
              </w:rPr>
              <w:t>20</w:t>
            </w:r>
          </w:p>
        </w:tc>
        <w:tc>
          <w:tcPr>
            <w:tcW w:w="0" w:type="auto"/>
            <w:tcBorders>
              <w:top w:val="single" w:sz="4" w:space="0" w:color="C0C0C0"/>
              <w:left w:val="single" w:sz="4" w:space="0" w:color="C0C0C0"/>
              <w:bottom w:val="single" w:sz="4" w:space="0" w:color="C0C0C0"/>
              <w:right w:val="single" w:sz="6" w:space="0" w:color="808080"/>
            </w:tcBorders>
            <w:vAlign w:val="center"/>
          </w:tcPr>
          <w:p w14:paraId="6A3399FE" w14:textId="77777777" w:rsidR="00C714CC" w:rsidRPr="004211B9" w:rsidRDefault="00C714CC">
            <w:pPr>
              <w:jc w:val="center"/>
              <w:rPr>
                <w:rFonts w:cs="Arial"/>
                <w:sz w:val="16"/>
                <w:szCs w:val="16"/>
                <w:lang w:val="en-US"/>
              </w:rPr>
            </w:pPr>
            <w:r w:rsidRPr="004211B9">
              <w:rPr>
                <w:sz w:val="16"/>
                <w:szCs w:val="16"/>
                <w:lang w:val="en-US"/>
              </w:rPr>
              <w:t>15</w:t>
            </w:r>
          </w:p>
        </w:tc>
      </w:tr>
      <w:tr w:rsidR="00C714CC" w:rsidRPr="004211B9" w14:paraId="6F053649"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323C2E3A" w14:textId="77777777" w:rsidR="00C714CC" w:rsidRPr="004211B9" w:rsidRDefault="00C714CC">
            <w:pPr>
              <w:rPr>
                <w:rFonts w:cs="Arial"/>
                <w:sz w:val="16"/>
                <w:szCs w:val="16"/>
                <w:lang w:val="en-US"/>
              </w:rPr>
            </w:pPr>
            <w:r w:rsidRPr="004211B9">
              <w:rPr>
                <w:sz w:val="16"/>
                <w:szCs w:val="16"/>
                <w:lang w:val="en-US"/>
              </w:rPr>
              <w:t>Mark 4</w:t>
            </w:r>
          </w:p>
        </w:tc>
        <w:tc>
          <w:tcPr>
            <w:tcW w:w="0" w:type="auto"/>
            <w:tcBorders>
              <w:top w:val="single" w:sz="4" w:space="0" w:color="C0C0C0"/>
              <w:left w:val="single" w:sz="6" w:space="0" w:color="808080"/>
              <w:bottom w:val="single" w:sz="4" w:space="0" w:color="C0C0C0"/>
              <w:right w:val="single" w:sz="6" w:space="0" w:color="808080"/>
            </w:tcBorders>
            <w:vAlign w:val="center"/>
          </w:tcPr>
          <w:p w14:paraId="49C63465" w14:textId="77777777" w:rsidR="00C714CC" w:rsidRPr="004211B9" w:rsidRDefault="00C714CC">
            <w:pPr>
              <w:jc w:val="center"/>
              <w:rPr>
                <w:rFonts w:cs="Arial"/>
                <w:sz w:val="16"/>
                <w:szCs w:val="16"/>
                <w:lang w:val="en-US"/>
              </w:rPr>
            </w:pPr>
            <w:r w:rsidRPr="004211B9">
              <w:rPr>
                <w:sz w:val="16"/>
                <w:szCs w:val="16"/>
                <w:lang w:val="en-US"/>
              </w:rPr>
              <w:t>17.2</w:t>
            </w:r>
          </w:p>
        </w:tc>
        <w:tc>
          <w:tcPr>
            <w:tcW w:w="0" w:type="auto"/>
            <w:tcBorders>
              <w:top w:val="single" w:sz="4" w:space="0" w:color="C0C0C0"/>
              <w:left w:val="single" w:sz="6" w:space="0" w:color="808080"/>
              <w:bottom w:val="single" w:sz="4" w:space="0" w:color="C0C0C0"/>
              <w:right w:val="single" w:sz="4" w:space="0" w:color="C0C0C0"/>
            </w:tcBorders>
            <w:vAlign w:val="center"/>
          </w:tcPr>
          <w:p w14:paraId="53D4F1EA" w14:textId="77777777" w:rsidR="00C714CC" w:rsidRPr="004211B9" w:rsidRDefault="00C714CC">
            <w:pPr>
              <w:jc w:val="center"/>
              <w:rPr>
                <w:rFonts w:cs="Arial"/>
                <w:sz w:val="16"/>
                <w:szCs w:val="16"/>
                <w:lang w:val="en-US"/>
              </w:rPr>
            </w:pPr>
            <w:r w:rsidRPr="004211B9">
              <w:rPr>
                <w:sz w:val="16"/>
                <w:szCs w:val="16"/>
                <w:lang w:val="en-US"/>
              </w:rPr>
              <w:t>24</w:t>
            </w:r>
          </w:p>
        </w:tc>
        <w:tc>
          <w:tcPr>
            <w:tcW w:w="0" w:type="auto"/>
            <w:tcBorders>
              <w:top w:val="single" w:sz="4" w:space="0" w:color="C0C0C0"/>
              <w:left w:val="single" w:sz="4" w:space="0" w:color="C0C0C0"/>
              <w:bottom w:val="single" w:sz="4" w:space="0" w:color="C0C0C0"/>
              <w:right w:val="single" w:sz="6" w:space="0" w:color="808080"/>
            </w:tcBorders>
            <w:vAlign w:val="center"/>
          </w:tcPr>
          <w:p w14:paraId="2B517513" w14:textId="77777777" w:rsidR="00C714CC" w:rsidRPr="004211B9" w:rsidRDefault="00C714CC">
            <w:pPr>
              <w:jc w:val="center"/>
              <w:rPr>
                <w:rFonts w:cs="Arial"/>
                <w:sz w:val="16"/>
                <w:szCs w:val="16"/>
                <w:lang w:val="en-US"/>
              </w:rPr>
            </w:pPr>
            <w:r w:rsidRPr="004211B9">
              <w:rPr>
                <w:sz w:val="16"/>
                <w:szCs w:val="16"/>
                <w:lang w:val="en-US"/>
              </w:rPr>
              <w:t>13</w:t>
            </w:r>
          </w:p>
        </w:tc>
      </w:tr>
      <w:tr w:rsidR="00C714CC" w:rsidRPr="004211B9" w14:paraId="7DE546B8"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36008D4D" w14:textId="77777777" w:rsidR="00C714CC" w:rsidRPr="004211B9" w:rsidRDefault="00C714CC">
            <w:pPr>
              <w:rPr>
                <w:rFonts w:cs="Arial"/>
                <w:sz w:val="16"/>
                <w:szCs w:val="16"/>
                <w:lang w:val="en-US"/>
              </w:rPr>
            </w:pPr>
            <w:r w:rsidRPr="004211B9">
              <w:rPr>
                <w:sz w:val="16"/>
                <w:szCs w:val="16"/>
                <w:lang w:val="en-US"/>
              </w:rPr>
              <w:t>Mark 5</w:t>
            </w:r>
          </w:p>
        </w:tc>
        <w:tc>
          <w:tcPr>
            <w:tcW w:w="0" w:type="auto"/>
            <w:tcBorders>
              <w:top w:val="single" w:sz="4" w:space="0" w:color="C0C0C0"/>
              <w:left w:val="single" w:sz="6" w:space="0" w:color="808080"/>
              <w:bottom w:val="single" w:sz="4" w:space="0" w:color="C0C0C0"/>
              <w:right w:val="single" w:sz="6" w:space="0" w:color="808080"/>
            </w:tcBorders>
            <w:vAlign w:val="center"/>
          </w:tcPr>
          <w:p w14:paraId="4E398356"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3.1</w:t>
            </w:r>
          </w:p>
        </w:tc>
        <w:tc>
          <w:tcPr>
            <w:tcW w:w="0" w:type="auto"/>
            <w:tcBorders>
              <w:top w:val="single" w:sz="4" w:space="0" w:color="C0C0C0"/>
              <w:left w:val="single" w:sz="6" w:space="0" w:color="808080"/>
              <w:bottom w:val="single" w:sz="4" w:space="0" w:color="C0C0C0"/>
              <w:right w:val="single" w:sz="4" w:space="0" w:color="C0C0C0"/>
            </w:tcBorders>
            <w:vAlign w:val="center"/>
          </w:tcPr>
          <w:p w14:paraId="0F705535" w14:textId="77777777" w:rsidR="00C714CC" w:rsidRPr="004211B9" w:rsidRDefault="00C714CC">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6381995C"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5</w:t>
            </w:r>
          </w:p>
        </w:tc>
      </w:tr>
      <w:tr w:rsidR="00C714CC" w:rsidRPr="004211B9" w14:paraId="18D1002E"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5FD6FB0D" w14:textId="77777777" w:rsidR="00C714CC" w:rsidRPr="004211B9" w:rsidRDefault="00C714CC">
            <w:pPr>
              <w:rPr>
                <w:rFonts w:cs="Arial"/>
                <w:sz w:val="16"/>
                <w:szCs w:val="16"/>
                <w:lang w:val="en-US"/>
              </w:rPr>
            </w:pPr>
            <w:r w:rsidRPr="004211B9">
              <w:rPr>
                <w:sz w:val="16"/>
                <w:szCs w:val="16"/>
                <w:lang w:val="en-US"/>
              </w:rPr>
              <w:t>Mark 6</w:t>
            </w:r>
          </w:p>
        </w:tc>
        <w:tc>
          <w:tcPr>
            <w:tcW w:w="0" w:type="auto"/>
            <w:tcBorders>
              <w:top w:val="single" w:sz="4" w:space="0" w:color="C0C0C0"/>
              <w:left w:val="single" w:sz="6" w:space="0" w:color="808080"/>
              <w:bottom w:val="single" w:sz="4" w:space="0" w:color="C0C0C0"/>
              <w:right w:val="single" w:sz="6" w:space="0" w:color="808080"/>
            </w:tcBorders>
            <w:vAlign w:val="center"/>
          </w:tcPr>
          <w:p w14:paraId="556A0574"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9.4</w:t>
            </w:r>
          </w:p>
        </w:tc>
        <w:tc>
          <w:tcPr>
            <w:tcW w:w="0" w:type="auto"/>
            <w:tcBorders>
              <w:top w:val="single" w:sz="4" w:space="0" w:color="C0C0C0"/>
              <w:left w:val="single" w:sz="6" w:space="0" w:color="808080"/>
              <w:bottom w:val="single" w:sz="4" w:space="0" w:color="C0C0C0"/>
              <w:right w:val="single" w:sz="4" w:space="0" w:color="C0C0C0"/>
            </w:tcBorders>
            <w:vAlign w:val="center"/>
          </w:tcPr>
          <w:p w14:paraId="5F6003E9"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8</w:t>
            </w:r>
          </w:p>
        </w:tc>
        <w:tc>
          <w:tcPr>
            <w:tcW w:w="0" w:type="auto"/>
            <w:tcBorders>
              <w:top w:val="single" w:sz="4" w:space="0" w:color="C0C0C0"/>
              <w:left w:val="single" w:sz="4" w:space="0" w:color="C0C0C0"/>
              <w:bottom w:val="single" w:sz="4" w:space="0" w:color="C0C0C0"/>
              <w:right w:val="single" w:sz="6" w:space="0" w:color="808080"/>
            </w:tcBorders>
            <w:vAlign w:val="center"/>
          </w:tcPr>
          <w:p w14:paraId="0182FA82" w14:textId="77777777" w:rsidR="00C714CC" w:rsidRPr="004211B9" w:rsidRDefault="00C714CC">
            <w:pPr>
              <w:jc w:val="center"/>
              <w:rPr>
                <w:rFonts w:cs="Arial"/>
                <w:sz w:val="16"/>
                <w:szCs w:val="16"/>
                <w:lang w:val="en-US"/>
              </w:rPr>
            </w:pPr>
            <w:r w:rsidRPr="004211B9">
              <w:rPr>
                <w:sz w:val="16"/>
                <w:szCs w:val="16"/>
                <w:lang w:val="en-US"/>
              </w:rPr>
              <w:t>10</w:t>
            </w:r>
          </w:p>
        </w:tc>
      </w:tr>
      <w:tr w:rsidR="00C714CC" w:rsidRPr="004211B9" w14:paraId="412C0E6D"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2500ABF9" w14:textId="77777777" w:rsidR="00C714CC" w:rsidRPr="004211B9" w:rsidRDefault="00C714CC">
            <w:pPr>
              <w:rPr>
                <w:rFonts w:cs="Arial"/>
                <w:sz w:val="16"/>
                <w:szCs w:val="16"/>
                <w:lang w:val="en-US"/>
              </w:rPr>
            </w:pPr>
            <w:r w:rsidRPr="004211B9">
              <w:rPr>
                <w:sz w:val="16"/>
                <w:szCs w:val="16"/>
                <w:lang w:val="en-US"/>
              </w:rPr>
              <w:t>Mark 7</w:t>
            </w:r>
          </w:p>
        </w:tc>
        <w:tc>
          <w:tcPr>
            <w:tcW w:w="0" w:type="auto"/>
            <w:tcBorders>
              <w:top w:val="single" w:sz="4" w:space="0" w:color="C0C0C0"/>
              <w:left w:val="single" w:sz="6" w:space="0" w:color="808080"/>
              <w:bottom w:val="single" w:sz="4" w:space="0" w:color="C0C0C0"/>
              <w:right w:val="single" w:sz="6" w:space="0" w:color="808080"/>
            </w:tcBorders>
            <w:vAlign w:val="center"/>
          </w:tcPr>
          <w:p w14:paraId="25D22479" w14:textId="77777777" w:rsidR="00C714CC" w:rsidRPr="004211B9" w:rsidRDefault="00C714CC">
            <w:pPr>
              <w:jc w:val="center"/>
              <w:rPr>
                <w:rFonts w:cs="Arial"/>
                <w:sz w:val="16"/>
                <w:szCs w:val="16"/>
                <w:lang w:val="en-US"/>
              </w:rPr>
            </w:pPr>
            <w:r w:rsidRPr="004211B9">
              <w:rPr>
                <w:sz w:val="16"/>
                <w:szCs w:val="16"/>
                <w:lang w:val="en-US"/>
              </w:rPr>
              <w:t>10.9</w:t>
            </w:r>
          </w:p>
        </w:tc>
        <w:tc>
          <w:tcPr>
            <w:tcW w:w="0" w:type="auto"/>
            <w:tcBorders>
              <w:top w:val="single" w:sz="4" w:space="0" w:color="C0C0C0"/>
              <w:left w:val="single" w:sz="6" w:space="0" w:color="808080"/>
              <w:bottom w:val="single" w:sz="4" w:space="0" w:color="C0C0C0"/>
              <w:right w:val="single" w:sz="4" w:space="0" w:color="C0C0C0"/>
            </w:tcBorders>
            <w:vAlign w:val="center"/>
          </w:tcPr>
          <w:p w14:paraId="09CDE9D9"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8</w:t>
            </w:r>
          </w:p>
        </w:tc>
        <w:tc>
          <w:tcPr>
            <w:tcW w:w="0" w:type="auto"/>
            <w:tcBorders>
              <w:top w:val="single" w:sz="4" w:space="0" w:color="C0C0C0"/>
              <w:left w:val="single" w:sz="4" w:space="0" w:color="C0C0C0"/>
              <w:bottom w:val="single" w:sz="4" w:space="0" w:color="C0C0C0"/>
              <w:right w:val="single" w:sz="6" w:space="0" w:color="808080"/>
            </w:tcBorders>
            <w:vAlign w:val="center"/>
          </w:tcPr>
          <w:p w14:paraId="3B90E849" w14:textId="77777777" w:rsidR="00C714CC" w:rsidRPr="004211B9" w:rsidRDefault="00C714CC">
            <w:pPr>
              <w:jc w:val="center"/>
              <w:rPr>
                <w:rFonts w:cs="Arial"/>
                <w:sz w:val="16"/>
                <w:szCs w:val="16"/>
                <w:lang w:val="en-US"/>
              </w:rPr>
            </w:pPr>
            <w:r w:rsidRPr="004211B9">
              <w:rPr>
                <w:sz w:val="16"/>
                <w:szCs w:val="16"/>
                <w:lang w:val="en-US"/>
              </w:rPr>
              <w:t>13</w:t>
            </w:r>
          </w:p>
        </w:tc>
      </w:tr>
      <w:tr w:rsidR="00C714CC" w:rsidRPr="004211B9" w14:paraId="1189F704"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52323BEC" w14:textId="77777777" w:rsidR="00C714CC" w:rsidRPr="004211B9" w:rsidRDefault="00C714CC">
            <w:pPr>
              <w:rPr>
                <w:rFonts w:cs="Arial"/>
                <w:sz w:val="16"/>
                <w:szCs w:val="16"/>
                <w:lang w:val="en-US"/>
              </w:rPr>
            </w:pPr>
            <w:r w:rsidRPr="004211B9">
              <w:rPr>
                <w:sz w:val="16"/>
                <w:szCs w:val="16"/>
                <w:lang w:val="en-US"/>
              </w:rPr>
              <w:t>Mark 8</w:t>
            </w:r>
          </w:p>
        </w:tc>
        <w:tc>
          <w:tcPr>
            <w:tcW w:w="0" w:type="auto"/>
            <w:tcBorders>
              <w:top w:val="single" w:sz="4" w:space="0" w:color="C0C0C0"/>
              <w:left w:val="single" w:sz="6" w:space="0" w:color="808080"/>
              <w:bottom w:val="single" w:sz="4" w:space="0" w:color="C0C0C0"/>
              <w:right w:val="single" w:sz="6" w:space="0" w:color="808080"/>
            </w:tcBorders>
            <w:vAlign w:val="center"/>
          </w:tcPr>
          <w:p w14:paraId="6C319BC8" w14:textId="77777777" w:rsidR="00C714CC" w:rsidRPr="004211B9" w:rsidRDefault="00C714CC">
            <w:pPr>
              <w:jc w:val="center"/>
              <w:rPr>
                <w:rFonts w:cs="Arial"/>
                <w:sz w:val="16"/>
                <w:szCs w:val="16"/>
                <w:lang w:val="en-US"/>
              </w:rPr>
            </w:pPr>
            <w:r w:rsidRPr="004211B9">
              <w:rPr>
                <w:sz w:val="16"/>
                <w:szCs w:val="16"/>
                <w:lang w:val="en-US"/>
              </w:rPr>
              <w:t>12.5</w:t>
            </w:r>
          </w:p>
        </w:tc>
        <w:tc>
          <w:tcPr>
            <w:tcW w:w="0" w:type="auto"/>
            <w:tcBorders>
              <w:top w:val="single" w:sz="4" w:space="0" w:color="C0C0C0"/>
              <w:left w:val="single" w:sz="6" w:space="0" w:color="808080"/>
              <w:bottom w:val="single" w:sz="4" w:space="0" w:color="C0C0C0"/>
              <w:right w:val="single" w:sz="4" w:space="0" w:color="C0C0C0"/>
            </w:tcBorders>
            <w:vAlign w:val="center"/>
          </w:tcPr>
          <w:p w14:paraId="463239B2" w14:textId="77777777" w:rsidR="00C714CC" w:rsidRPr="004211B9" w:rsidRDefault="00C714CC">
            <w:pPr>
              <w:jc w:val="center"/>
              <w:rPr>
                <w:rFonts w:cs="Arial"/>
                <w:sz w:val="16"/>
                <w:szCs w:val="16"/>
                <w:lang w:val="en-US"/>
              </w:rPr>
            </w:pPr>
            <w:r w:rsidRPr="004211B9">
              <w:rPr>
                <w:sz w:val="16"/>
                <w:szCs w:val="16"/>
                <w:lang w:val="en-US"/>
              </w:rPr>
              <w:t>24</w:t>
            </w:r>
          </w:p>
        </w:tc>
        <w:tc>
          <w:tcPr>
            <w:tcW w:w="0" w:type="auto"/>
            <w:tcBorders>
              <w:top w:val="single" w:sz="4" w:space="0" w:color="C0C0C0"/>
              <w:left w:val="single" w:sz="4" w:space="0" w:color="C0C0C0"/>
              <w:bottom w:val="single" w:sz="4" w:space="0" w:color="C0C0C0"/>
              <w:right w:val="single" w:sz="6" w:space="0" w:color="808080"/>
            </w:tcBorders>
            <w:vAlign w:val="center"/>
          </w:tcPr>
          <w:p w14:paraId="0FDC4D30"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5</w:t>
            </w:r>
          </w:p>
        </w:tc>
      </w:tr>
      <w:tr w:rsidR="00C714CC" w:rsidRPr="004211B9" w14:paraId="55D3CC4B"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74D6205A" w14:textId="77777777" w:rsidR="00C714CC" w:rsidRPr="004211B9" w:rsidRDefault="00C714CC">
            <w:pPr>
              <w:rPr>
                <w:rFonts w:cs="Arial"/>
                <w:sz w:val="16"/>
                <w:szCs w:val="16"/>
                <w:lang w:val="en-US"/>
              </w:rPr>
            </w:pPr>
            <w:r w:rsidRPr="004211B9">
              <w:rPr>
                <w:sz w:val="16"/>
                <w:szCs w:val="16"/>
                <w:lang w:val="en-US"/>
              </w:rPr>
              <w:t>Mark 9</w:t>
            </w:r>
          </w:p>
        </w:tc>
        <w:tc>
          <w:tcPr>
            <w:tcW w:w="0" w:type="auto"/>
            <w:tcBorders>
              <w:top w:val="single" w:sz="4" w:space="0" w:color="C0C0C0"/>
              <w:left w:val="single" w:sz="6" w:space="0" w:color="808080"/>
              <w:bottom w:val="single" w:sz="4" w:space="0" w:color="C0C0C0"/>
              <w:right w:val="single" w:sz="6" w:space="0" w:color="808080"/>
            </w:tcBorders>
            <w:vAlign w:val="center"/>
          </w:tcPr>
          <w:p w14:paraId="55A41CF9"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3.1</w:t>
            </w:r>
          </w:p>
        </w:tc>
        <w:tc>
          <w:tcPr>
            <w:tcW w:w="0" w:type="auto"/>
            <w:tcBorders>
              <w:top w:val="single" w:sz="4" w:space="0" w:color="C0C0C0"/>
              <w:left w:val="single" w:sz="6" w:space="0" w:color="808080"/>
              <w:bottom w:val="single" w:sz="4" w:space="0" w:color="C0C0C0"/>
              <w:right w:val="single" w:sz="4" w:space="0" w:color="C0C0C0"/>
            </w:tcBorders>
            <w:vAlign w:val="center"/>
          </w:tcPr>
          <w:p w14:paraId="13F8551A"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4</w:t>
            </w:r>
          </w:p>
        </w:tc>
        <w:tc>
          <w:tcPr>
            <w:tcW w:w="0" w:type="auto"/>
            <w:tcBorders>
              <w:top w:val="single" w:sz="4" w:space="0" w:color="C0C0C0"/>
              <w:left w:val="single" w:sz="4" w:space="0" w:color="C0C0C0"/>
              <w:bottom w:val="single" w:sz="4" w:space="0" w:color="C0C0C0"/>
              <w:right w:val="single" w:sz="6" w:space="0" w:color="808080"/>
            </w:tcBorders>
            <w:vAlign w:val="center"/>
          </w:tcPr>
          <w:p w14:paraId="38E5755A"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3</w:t>
            </w:r>
          </w:p>
        </w:tc>
      </w:tr>
      <w:tr w:rsidR="00C714CC" w:rsidRPr="004211B9" w14:paraId="40FBA69D"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395147D7" w14:textId="77777777" w:rsidR="00C714CC" w:rsidRPr="004211B9" w:rsidRDefault="00C714CC">
            <w:pPr>
              <w:rPr>
                <w:rFonts w:cs="Arial"/>
                <w:sz w:val="16"/>
                <w:szCs w:val="16"/>
                <w:lang w:val="en-US"/>
              </w:rPr>
            </w:pPr>
            <w:r w:rsidRPr="004211B9">
              <w:rPr>
                <w:rFonts w:cs="Arial"/>
                <w:sz w:val="16"/>
                <w:szCs w:val="16"/>
                <w:lang w:val="en-US"/>
              </w:rPr>
              <w:t>Mark 10</w:t>
            </w:r>
          </w:p>
        </w:tc>
        <w:tc>
          <w:tcPr>
            <w:tcW w:w="0" w:type="auto"/>
            <w:tcBorders>
              <w:top w:val="single" w:sz="4" w:space="0" w:color="C0C0C0"/>
              <w:left w:val="single" w:sz="6" w:space="0" w:color="808080"/>
              <w:bottom w:val="single" w:sz="4" w:space="0" w:color="C0C0C0"/>
              <w:right w:val="single" w:sz="6" w:space="0" w:color="808080"/>
            </w:tcBorders>
            <w:vAlign w:val="center"/>
          </w:tcPr>
          <w:p w14:paraId="7E3DE0D6"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3.1</w:t>
            </w:r>
          </w:p>
        </w:tc>
        <w:tc>
          <w:tcPr>
            <w:tcW w:w="0" w:type="auto"/>
            <w:tcBorders>
              <w:top w:val="single" w:sz="4" w:space="0" w:color="C0C0C0"/>
              <w:left w:val="single" w:sz="6" w:space="0" w:color="808080"/>
              <w:bottom w:val="single" w:sz="4" w:space="0" w:color="C0C0C0"/>
              <w:right w:val="single" w:sz="4" w:space="0" w:color="C0C0C0"/>
            </w:tcBorders>
            <w:vAlign w:val="center"/>
          </w:tcPr>
          <w:p w14:paraId="26E77ADD" w14:textId="77777777" w:rsidR="00C714CC" w:rsidRPr="004211B9" w:rsidRDefault="00C714CC">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19613359" w14:textId="77777777" w:rsidR="00C714CC" w:rsidRPr="004211B9" w:rsidRDefault="00C714CC">
            <w:pPr>
              <w:jc w:val="center"/>
              <w:rPr>
                <w:rFonts w:cs="Arial"/>
                <w:sz w:val="16"/>
                <w:szCs w:val="16"/>
                <w:lang w:val="en-US"/>
              </w:rPr>
            </w:pPr>
            <w:r w:rsidRPr="004211B9">
              <w:rPr>
                <w:color w:val="FFFFFF"/>
                <w:sz w:val="16"/>
                <w:szCs w:val="16"/>
                <w:lang w:val="en-US"/>
              </w:rPr>
              <w:t>0</w:t>
            </w:r>
            <w:r w:rsidRPr="004211B9">
              <w:rPr>
                <w:sz w:val="16"/>
                <w:szCs w:val="16"/>
                <w:lang w:val="en-US"/>
              </w:rPr>
              <w:t>5</w:t>
            </w:r>
          </w:p>
        </w:tc>
      </w:tr>
      <w:tr w:rsidR="00C714CC" w:rsidRPr="004211B9" w14:paraId="0C891692" w14:textId="77777777" w:rsidTr="00C714CC">
        <w:trPr>
          <w:jc w:val="center"/>
        </w:trPr>
        <w:tc>
          <w:tcPr>
            <w:tcW w:w="0" w:type="auto"/>
            <w:tcBorders>
              <w:top w:val="single" w:sz="4" w:space="0" w:color="C0C0C0"/>
              <w:left w:val="single" w:sz="6" w:space="0" w:color="808080"/>
              <w:bottom w:val="single" w:sz="4" w:space="0" w:color="C0C0C0"/>
              <w:right w:val="single" w:sz="6" w:space="0" w:color="808080"/>
            </w:tcBorders>
            <w:vAlign w:val="center"/>
          </w:tcPr>
          <w:p w14:paraId="1133A13E" w14:textId="77777777" w:rsidR="00C714CC" w:rsidRPr="004211B9" w:rsidRDefault="0052469F">
            <w:pPr>
              <w:rPr>
                <w:rFonts w:cs="Arial"/>
                <w:sz w:val="16"/>
                <w:szCs w:val="16"/>
                <w:lang w:val="en-US"/>
              </w:rPr>
            </w:pPr>
            <w:r w:rsidRPr="004211B9">
              <w:rPr>
                <w:rFonts w:cs="Arial"/>
                <w:sz w:val="16"/>
                <w:szCs w:val="16"/>
                <w:lang w:val="en-US"/>
              </w:rPr>
              <w:t>Bottom 3 boxes</w:t>
            </w:r>
          </w:p>
        </w:tc>
        <w:tc>
          <w:tcPr>
            <w:tcW w:w="0" w:type="auto"/>
            <w:tcBorders>
              <w:top w:val="single" w:sz="4" w:space="0" w:color="C0C0C0"/>
              <w:left w:val="single" w:sz="6" w:space="0" w:color="808080"/>
              <w:bottom w:val="single" w:sz="4" w:space="0" w:color="C0C0C0"/>
              <w:right w:val="single" w:sz="6" w:space="0" w:color="808080"/>
            </w:tcBorders>
            <w:vAlign w:val="center"/>
          </w:tcPr>
          <w:p w14:paraId="04BD7097" w14:textId="77777777" w:rsidR="00C714CC" w:rsidRPr="004211B9" w:rsidRDefault="00C714CC">
            <w:pPr>
              <w:jc w:val="center"/>
              <w:rPr>
                <w:rFonts w:cs="Arial"/>
                <w:sz w:val="16"/>
                <w:szCs w:val="16"/>
                <w:lang w:val="en-US"/>
              </w:rPr>
            </w:pPr>
            <w:r w:rsidRPr="004211B9">
              <w:rPr>
                <w:sz w:val="16"/>
                <w:szCs w:val="16"/>
                <w:lang w:val="en-US"/>
              </w:rPr>
              <w:t>40.6</w:t>
            </w:r>
          </w:p>
        </w:tc>
        <w:tc>
          <w:tcPr>
            <w:tcW w:w="0" w:type="auto"/>
            <w:tcBorders>
              <w:top w:val="single" w:sz="4" w:space="0" w:color="C0C0C0"/>
              <w:left w:val="single" w:sz="6" w:space="0" w:color="808080"/>
              <w:bottom w:val="single" w:sz="4" w:space="0" w:color="C0C0C0"/>
              <w:right w:val="single" w:sz="4" w:space="0" w:color="C0C0C0"/>
            </w:tcBorders>
            <w:vAlign w:val="center"/>
          </w:tcPr>
          <w:p w14:paraId="7294F2A5" w14:textId="77777777" w:rsidR="00C714CC" w:rsidRPr="004211B9" w:rsidRDefault="00C714CC">
            <w:pPr>
              <w:jc w:val="center"/>
              <w:rPr>
                <w:rFonts w:cs="Arial"/>
                <w:sz w:val="16"/>
                <w:szCs w:val="16"/>
                <w:lang w:val="en-US"/>
              </w:rPr>
            </w:pPr>
            <w:r w:rsidRPr="004211B9">
              <w:rPr>
                <w:sz w:val="16"/>
                <w:szCs w:val="16"/>
                <w:lang w:val="en-US"/>
              </w:rPr>
              <w:t>32</w:t>
            </w:r>
          </w:p>
        </w:tc>
        <w:tc>
          <w:tcPr>
            <w:tcW w:w="0" w:type="auto"/>
            <w:tcBorders>
              <w:top w:val="single" w:sz="4" w:space="0" w:color="C0C0C0"/>
              <w:left w:val="single" w:sz="4" w:space="0" w:color="C0C0C0"/>
              <w:bottom w:val="single" w:sz="4" w:space="0" w:color="C0C0C0"/>
              <w:right w:val="single" w:sz="6" w:space="0" w:color="808080"/>
            </w:tcBorders>
            <w:vAlign w:val="center"/>
          </w:tcPr>
          <w:p w14:paraId="572DA112" w14:textId="77777777" w:rsidR="00C714CC" w:rsidRPr="004211B9" w:rsidRDefault="00C714CC">
            <w:pPr>
              <w:jc w:val="center"/>
              <w:rPr>
                <w:rFonts w:cs="Arial"/>
                <w:sz w:val="16"/>
                <w:szCs w:val="16"/>
                <w:lang w:val="en-US"/>
              </w:rPr>
            </w:pPr>
            <w:r w:rsidRPr="004211B9">
              <w:rPr>
                <w:sz w:val="16"/>
                <w:szCs w:val="16"/>
                <w:lang w:val="en-US"/>
              </w:rPr>
              <w:t>46</w:t>
            </w:r>
          </w:p>
        </w:tc>
      </w:tr>
      <w:tr w:rsidR="00C714CC" w:rsidRPr="004211B9" w14:paraId="65CB57A2" w14:textId="77777777" w:rsidTr="00C714CC">
        <w:trPr>
          <w:jc w:val="center"/>
        </w:trPr>
        <w:tc>
          <w:tcPr>
            <w:tcW w:w="0" w:type="auto"/>
            <w:tcBorders>
              <w:top w:val="single" w:sz="4" w:space="0" w:color="C0C0C0"/>
              <w:left w:val="single" w:sz="6" w:space="0" w:color="808080"/>
              <w:bottom w:val="single" w:sz="6" w:space="0" w:color="808080"/>
              <w:right w:val="single" w:sz="6" w:space="0" w:color="808080"/>
            </w:tcBorders>
            <w:vAlign w:val="center"/>
          </w:tcPr>
          <w:p w14:paraId="02338927" w14:textId="77777777" w:rsidR="00C714CC" w:rsidRPr="004211B9" w:rsidRDefault="0052469F">
            <w:pPr>
              <w:rPr>
                <w:rFonts w:cs="Arial"/>
                <w:sz w:val="16"/>
                <w:szCs w:val="16"/>
                <w:lang w:val="en-US"/>
              </w:rPr>
            </w:pPr>
            <w:r w:rsidRPr="004211B9">
              <w:rPr>
                <w:rFonts w:cs="Arial"/>
                <w:sz w:val="16"/>
                <w:szCs w:val="16"/>
                <w:lang w:val="en-US"/>
              </w:rPr>
              <w:t>Top 4 boxes</w:t>
            </w:r>
          </w:p>
        </w:tc>
        <w:tc>
          <w:tcPr>
            <w:tcW w:w="0" w:type="auto"/>
            <w:tcBorders>
              <w:top w:val="single" w:sz="4" w:space="0" w:color="C0C0C0"/>
              <w:left w:val="single" w:sz="6" w:space="0" w:color="808080"/>
              <w:bottom w:val="single" w:sz="6" w:space="0" w:color="808080"/>
              <w:right w:val="single" w:sz="6" w:space="0" w:color="808080"/>
            </w:tcBorders>
            <w:vAlign w:val="center"/>
          </w:tcPr>
          <w:p w14:paraId="0E2153CB" w14:textId="77777777" w:rsidR="00C714CC" w:rsidRPr="004211B9" w:rsidRDefault="00C714CC">
            <w:pPr>
              <w:jc w:val="center"/>
              <w:rPr>
                <w:rFonts w:cs="Arial"/>
                <w:sz w:val="16"/>
                <w:szCs w:val="16"/>
                <w:lang w:val="en-US"/>
              </w:rPr>
            </w:pPr>
            <w:r w:rsidRPr="004211B9">
              <w:rPr>
                <w:sz w:val="16"/>
                <w:szCs w:val="16"/>
                <w:lang w:val="en-US"/>
              </w:rPr>
              <w:t>29.7</w:t>
            </w:r>
          </w:p>
        </w:tc>
        <w:tc>
          <w:tcPr>
            <w:tcW w:w="0" w:type="auto"/>
            <w:tcBorders>
              <w:top w:val="single" w:sz="4" w:space="0" w:color="C0C0C0"/>
              <w:left w:val="single" w:sz="6" w:space="0" w:color="808080"/>
              <w:bottom w:val="single" w:sz="6" w:space="0" w:color="808080"/>
              <w:right w:val="single" w:sz="4" w:space="0" w:color="C0C0C0"/>
            </w:tcBorders>
            <w:vAlign w:val="center"/>
          </w:tcPr>
          <w:p w14:paraId="2F98562F" w14:textId="77777777" w:rsidR="00C714CC" w:rsidRPr="004211B9" w:rsidRDefault="00C714CC">
            <w:pPr>
              <w:jc w:val="center"/>
              <w:rPr>
                <w:rFonts w:cs="Arial"/>
                <w:sz w:val="16"/>
                <w:szCs w:val="16"/>
                <w:lang w:val="en-US"/>
              </w:rPr>
            </w:pPr>
            <w:r w:rsidRPr="004211B9">
              <w:rPr>
                <w:sz w:val="16"/>
                <w:szCs w:val="16"/>
                <w:lang w:val="en-US"/>
              </w:rPr>
              <w:t>36</w:t>
            </w:r>
          </w:p>
        </w:tc>
        <w:tc>
          <w:tcPr>
            <w:tcW w:w="0" w:type="auto"/>
            <w:tcBorders>
              <w:top w:val="single" w:sz="4" w:space="0" w:color="C0C0C0"/>
              <w:left w:val="single" w:sz="4" w:space="0" w:color="C0C0C0"/>
              <w:bottom w:val="single" w:sz="6" w:space="0" w:color="808080"/>
              <w:right w:val="single" w:sz="6" w:space="0" w:color="808080"/>
            </w:tcBorders>
            <w:vAlign w:val="center"/>
          </w:tcPr>
          <w:p w14:paraId="022F25D7" w14:textId="77777777" w:rsidR="00C714CC" w:rsidRPr="004211B9" w:rsidRDefault="00C714CC">
            <w:pPr>
              <w:jc w:val="center"/>
              <w:rPr>
                <w:rFonts w:cs="Arial"/>
                <w:sz w:val="16"/>
                <w:szCs w:val="16"/>
                <w:lang w:val="en-US"/>
              </w:rPr>
            </w:pPr>
            <w:r w:rsidRPr="004211B9">
              <w:rPr>
                <w:sz w:val="16"/>
                <w:szCs w:val="16"/>
                <w:lang w:val="en-US"/>
              </w:rPr>
              <w:t>26</w:t>
            </w:r>
          </w:p>
        </w:tc>
      </w:tr>
      <w:tr w:rsidR="00C714CC" w:rsidRPr="004211B9" w14:paraId="280F3D6D" w14:textId="77777777" w:rsidTr="00C714CC">
        <w:trPr>
          <w:jc w:val="center"/>
        </w:trPr>
        <w:tc>
          <w:tcPr>
            <w:tcW w:w="0" w:type="auto"/>
            <w:tcBorders>
              <w:top w:val="single" w:sz="6" w:space="0" w:color="808080"/>
              <w:left w:val="single" w:sz="6" w:space="0" w:color="808080"/>
              <w:bottom w:val="single" w:sz="4" w:space="0" w:color="C0C0C0"/>
              <w:right w:val="single" w:sz="6" w:space="0" w:color="808080"/>
            </w:tcBorders>
            <w:shd w:val="clear" w:color="auto" w:fill="015696"/>
            <w:vAlign w:val="center"/>
          </w:tcPr>
          <w:p w14:paraId="44EDDA57" w14:textId="77777777" w:rsidR="00C714CC" w:rsidRPr="004211B9" w:rsidRDefault="00C714CC">
            <w:pPr>
              <w:rPr>
                <w:rFonts w:cs="Arial"/>
                <w:color w:val="FFFFFF"/>
                <w:sz w:val="16"/>
                <w:szCs w:val="16"/>
                <w:lang w:val="en-US"/>
              </w:rPr>
            </w:pPr>
            <w:r w:rsidRPr="004211B9">
              <w:rPr>
                <w:color w:val="FFFFFF"/>
                <w:sz w:val="16"/>
                <w:szCs w:val="16"/>
                <w:lang w:val="en-US"/>
              </w:rPr>
              <w:t>Total</w:t>
            </w:r>
          </w:p>
        </w:tc>
        <w:tc>
          <w:tcPr>
            <w:tcW w:w="0" w:type="auto"/>
            <w:gridSpan w:val="3"/>
            <w:tcBorders>
              <w:top w:val="single" w:sz="6" w:space="0" w:color="808080"/>
              <w:left w:val="single" w:sz="6" w:space="0" w:color="808080"/>
              <w:bottom w:val="single" w:sz="4" w:space="0" w:color="C0C0C0"/>
              <w:right w:val="single" w:sz="6" w:space="0" w:color="808080"/>
            </w:tcBorders>
            <w:shd w:val="clear" w:color="auto" w:fill="015696"/>
            <w:vAlign w:val="center"/>
          </w:tcPr>
          <w:p w14:paraId="73DE0914" w14:textId="77777777" w:rsidR="00C714CC" w:rsidRPr="004211B9" w:rsidRDefault="00C714CC">
            <w:pPr>
              <w:jc w:val="center"/>
              <w:rPr>
                <w:rFonts w:cs="Arial"/>
                <w:color w:val="FFFFFF"/>
                <w:sz w:val="16"/>
                <w:szCs w:val="16"/>
                <w:lang w:val="en-US"/>
              </w:rPr>
            </w:pPr>
            <w:r w:rsidRPr="004211B9">
              <w:rPr>
                <w:color w:val="FFFFFF"/>
                <w:sz w:val="16"/>
                <w:szCs w:val="16"/>
                <w:lang w:val="en-US"/>
              </w:rPr>
              <w:t>100%</w:t>
            </w:r>
          </w:p>
        </w:tc>
      </w:tr>
    </w:tbl>
    <w:p w14:paraId="6BB44D7F" w14:textId="77777777" w:rsidR="00C5006A" w:rsidRPr="004211B9" w:rsidRDefault="00C5006A" w:rsidP="00316BB5">
      <w:pPr>
        <w:rPr>
          <w:rStyle w:val="trtranslation"/>
          <w:iCs/>
          <w:color w:val="FF0000"/>
          <w:lang w:val="en-US"/>
        </w:rPr>
      </w:pPr>
    </w:p>
    <w:p w14:paraId="7F0DE53D" w14:textId="77777777" w:rsidR="00FB5A50" w:rsidRPr="004211B9" w:rsidRDefault="00FB5A50" w:rsidP="00316BB5">
      <w:pPr>
        <w:rPr>
          <w:rStyle w:val="trtranslation"/>
          <w:iCs/>
          <w:color w:val="FF0000"/>
          <w:lang w:val="en-US"/>
        </w:rPr>
      </w:pPr>
    </w:p>
    <w:p w14:paraId="532048C6" w14:textId="77777777" w:rsidR="00FB5A50" w:rsidRPr="004211B9" w:rsidRDefault="00FB5A50" w:rsidP="00316BB5">
      <w:pPr>
        <w:rPr>
          <w:rStyle w:val="trtranslation"/>
          <w:iCs/>
          <w:color w:val="FF0000"/>
          <w:lang w:val="en-US"/>
        </w:rPr>
      </w:pPr>
    </w:p>
    <w:p w14:paraId="1894B843" w14:textId="77777777" w:rsidR="00FB5A50" w:rsidRPr="004211B9" w:rsidRDefault="00FB5A50" w:rsidP="00FB5A50">
      <w:pPr>
        <w:pStyle w:val="Odgovor"/>
        <w:rPr>
          <w:rFonts w:cs="Courier New"/>
          <w:szCs w:val="16"/>
          <w:lang w:val="en-US"/>
        </w:rPr>
      </w:pPr>
      <w:r w:rsidRPr="004211B9">
        <w:rPr>
          <w:rFonts w:cs="Courier New"/>
          <w:szCs w:val="16"/>
          <w:lang w:val="en-US"/>
        </w:rPr>
        <w:t xml:space="preserve">        /options=mean</w:t>
      </w:r>
    </w:p>
    <w:p w14:paraId="1C6D9E23" w14:textId="77777777" w:rsidR="00FB5A50" w:rsidRPr="004211B9" w:rsidRDefault="00FB5A50" w:rsidP="00FB5A50">
      <w:pPr>
        <w:pStyle w:val="Odgovor"/>
        <w:rPr>
          <w:rFonts w:cs="Courier New"/>
          <w:szCs w:val="16"/>
          <w:lang w:val="en-US"/>
        </w:rPr>
      </w:pPr>
      <w:r w:rsidRPr="004211B9">
        <w:rPr>
          <w:rFonts w:cs="Courier New"/>
          <w:szCs w:val="16"/>
          <w:lang w:val="en-US"/>
        </w:rPr>
        <w:t xml:space="preserve">        /valid_values=1 2 3 4 5 6 7 8 9 10.</w:t>
      </w:r>
    </w:p>
    <w:p w14:paraId="3458563E" w14:textId="77777777" w:rsidR="00FB5A50" w:rsidRPr="004211B9" w:rsidRDefault="00FB5A50" w:rsidP="00FB5A50">
      <w:pPr>
        <w:pStyle w:val="Odgovor"/>
        <w:rPr>
          <w:rFonts w:cs="Courier New"/>
          <w:szCs w:val="16"/>
          <w:lang w:val="en-US"/>
        </w:rPr>
      </w:pPr>
    </w:p>
    <w:p w14:paraId="3BF164D6" w14:textId="77777777" w:rsidR="00FB5A50" w:rsidRPr="004211B9" w:rsidRDefault="00FB5A50" w:rsidP="00FB5A50">
      <w:pPr>
        <w:pStyle w:val="Odgovor"/>
        <w:rPr>
          <w:rFonts w:cs="Courier New"/>
          <w:szCs w:val="16"/>
          <w:lang w:val="en-US"/>
        </w:rPr>
      </w:pPr>
      <w:r w:rsidRPr="004211B9">
        <w:rPr>
          <w:rFonts w:cs="Courier New"/>
          <w:szCs w:val="16"/>
          <w:lang w:val="en-US"/>
        </w:rPr>
        <w:t>shows row with average value</w:t>
      </w:r>
      <w:r w:rsidR="00C3141A" w:rsidRPr="004211B9">
        <w:rPr>
          <w:rFonts w:cs="Courier New"/>
          <w:szCs w:val="16"/>
          <w:lang w:val="en-US"/>
        </w:rPr>
        <w:t>.</w:t>
      </w:r>
    </w:p>
    <w:p w14:paraId="36B63731" w14:textId="77777777" w:rsidR="00FB5A50" w:rsidRPr="004211B9" w:rsidRDefault="00FB5A50" w:rsidP="00316BB5">
      <w:pPr>
        <w:rPr>
          <w:rStyle w:val="trtranslation"/>
          <w:iCs/>
          <w:color w:val="FF0000"/>
          <w:lang w:val="en-US"/>
        </w:rPr>
      </w:pPr>
    </w:p>
    <w:p w14:paraId="0770174A" w14:textId="77777777" w:rsidR="00347717" w:rsidRPr="004211B9" w:rsidRDefault="00347717" w:rsidP="00347717">
      <w:pPr>
        <w:pStyle w:val="Heading1"/>
        <w:rPr>
          <w:lang w:val="en-US"/>
        </w:rPr>
      </w:pPr>
      <w:r w:rsidRPr="004211B9">
        <w:rPr>
          <w:lang w:val="en-US"/>
        </w:rPr>
        <w:lastRenderedPageBreak/>
        <w:t>Weighting in script</w:t>
      </w:r>
    </w:p>
    <w:p w14:paraId="723A261B" w14:textId="77777777" w:rsidR="00347717" w:rsidRPr="004211B9" w:rsidRDefault="00347717" w:rsidP="00A40451">
      <w:pPr>
        <w:pStyle w:val="NormalParagraph"/>
        <w:rPr>
          <w:lang w:val="en-US"/>
        </w:rPr>
      </w:pPr>
    </w:p>
    <w:p w14:paraId="3BD4CACD" w14:textId="77777777" w:rsidR="00347717" w:rsidRPr="004211B9" w:rsidRDefault="00347717" w:rsidP="00347717">
      <w:pPr>
        <w:rPr>
          <w:lang w:val="en-US"/>
        </w:rPr>
      </w:pPr>
      <w:r w:rsidRPr="004211B9">
        <w:rPr>
          <w:lang w:val="en-US"/>
        </w:rPr>
        <w:t>There is a possibility of turn on and turn off weighting in script:</w:t>
      </w:r>
    </w:p>
    <w:p w14:paraId="6D74F103" w14:textId="77777777" w:rsidR="00347717" w:rsidRPr="004211B9" w:rsidRDefault="00347717" w:rsidP="00347717">
      <w:pPr>
        <w:rPr>
          <w:lang w:val="en-US"/>
        </w:rPr>
      </w:pPr>
    </w:p>
    <w:p w14:paraId="3A4EF86D" w14:textId="77777777" w:rsidR="00EB1E71" w:rsidRPr="004211B9" w:rsidRDefault="00EB1E71" w:rsidP="00347717">
      <w:pPr>
        <w:rPr>
          <w:lang w:val="en-US"/>
        </w:rPr>
      </w:pPr>
    </w:p>
    <w:p w14:paraId="029D3CA7" w14:textId="77777777" w:rsidR="00347717" w:rsidRPr="004211B9" w:rsidRDefault="00EB1E71" w:rsidP="00347717">
      <w:pPr>
        <w:rPr>
          <w:lang w:val="en-US"/>
        </w:rPr>
      </w:pPr>
      <w:r w:rsidRPr="004211B9">
        <w:rPr>
          <w:lang w:val="en-US"/>
        </w:rPr>
        <w:t>Turn on weighting:</w:t>
      </w:r>
    </w:p>
    <w:p w14:paraId="652C77FB" w14:textId="77777777" w:rsidR="00EB1E71" w:rsidRPr="004211B9" w:rsidRDefault="00EB1E71" w:rsidP="00347717">
      <w:pPr>
        <w:rPr>
          <w:lang w:val="en-US"/>
        </w:rPr>
      </w:pPr>
    </w:p>
    <w:p w14:paraId="7603C38E" w14:textId="77777777" w:rsidR="00347717" w:rsidRPr="004211B9" w:rsidRDefault="00347717" w:rsidP="00347717">
      <w:pPr>
        <w:rPr>
          <w:rStyle w:val="trtranslation"/>
          <w:iCs/>
          <w:color w:val="FF0000"/>
          <w:lang w:val="en-US"/>
        </w:rPr>
      </w:pPr>
      <w:r w:rsidRPr="004211B9">
        <w:rPr>
          <w:rStyle w:val="trtranslation"/>
          <w:iCs/>
          <w:color w:val="FF0000"/>
          <w:lang w:val="en-US"/>
        </w:rPr>
        <w:t>!weight by=rim_w_3.</w:t>
      </w:r>
    </w:p>
    <w:p w14:paraId="7973045E" w14:textId="77777777" w:rsidR="00EB1E71" w:rsidRPr="004211B9" w:rsidRDefault="00EB1E71" w:rsidP="00347717">
      <w:pPr>
        <w:rPr>
          <w:rStyle w:val="trtranslation"/>
          <w:iCs/>
          <w:color w:val="FF0000"/>
          <w:lang w:val="en-US"/>
        </w:rPr>
      </w:pPr>
    </w:p>
    <w:p w14:paraId="4C7B9178" w14:textId="77777777" w:rsidR="00EB1E71" w:rsidRPr="004211B9" w:rsidRDefault="00EB1E71" w:rsidP="00EB1E71">
      <w:pPr>
        <w:rPr>
          <w:lang w:val="en-US"/>
        </w:rPr>
      </w:pPr>
      <w:r w:rsidRPr="004211B9">
        <w:rPr>
          <w:lang w:val="en-US"/>
        </w:rPr>
        <w:t>Turn off weighting:</w:t>
      </w:r>
    </w:p>
    <w:p w14:paraId="3B88843B" w14:textId="77777777" w:rsidR="00EB1E71" w:rsidRPr="004211B9" w:rsidRDefault="00EB1E71" w:rsidP="00347717">
      <w:pPr>
        <w:rPr>
          <w:rStyle w:val="trtranslation"/>
          <w:iCs/>
          <w:color w:val="FF0000"/>
          <w:lang w:val="en-US"/>
        </w:rPr>
      </w:pPr>
    </w:p>
    <w:p w14:paraId="7F45AAE4" w14:textId="5058FF7E" w:rsidR="00347717" w:rsidRDefault="00347717" w:rsidP="00347717">
      <w:pPr>
        <w:rPr>
          <w:rStyle w:val="trtranslation"/>
          <w:iCs/>
          <w:color w:val="FF0000"/>
          <w:lang w:val="en-US"/>
        </w:rPr>
      </w:pPr>
      <w:r w:rsidRPr="004211B9">
        <w:rPr>
          <w:rStyle w:val="trtranslation"/>
          <w:iCs/>
          <w:color w:val="FF0000"/>
          <w:lang w:val="en-US"/>
        </w:rPr>
        <w:t>!weight off</w:t>
      </w:r>
      <w:r w:rsidR="0003310E" w:rsidRPr="004211B9">
        <w:rPr>
          <w:rStyle w:val="trtranslation"/>
          <w:iCs/>
          <w:color w:val="FF0000"/>
          <w:lang w:val="en-US"/>
        </w:rPr>
        <w:t>.  </w:t>
      </w:r>
    </w:p>
    <w:p w14:paraId="014E5D0B" w14:textId="77777777" w:rsidR="0032447A" w:rsidRDefault="0032447A" w:rsidP="00347717">
      <w:pPr>
        <w:rPr>
          <w:rStyle w:val="trtranslation"/>
          <w:iCs/>
          <w:color w:val="FF0000"/>
          <w:lang w:val="en-US"/>
        </w:rPr>
      </w:pPr>
    </w:p>
    <w:p w14:paraId="119305FA" w14:textId="402044A8" w:rsidR="0032447A" w:rsidRPr="004211B9" w:rsidRDefault="0032447A" w:rsidP="0032447A">
      <w:pPr>
        <w:rPr>
          <w:lang w:val="en-US"/>
        </w:rPr>
      </w:pPr>
      <w:r>
        <w:rPr>
          <w:lang w:val="en-US"/>
        </w:rPr>
        <w:t>By default !weight script will produce output, current weight status, to turn it off use print option</w:t>
      </w:r>
      <w:r w:rsidRPr="004211B9">
        <w:rPr>
          <w:lang w:val="en-US"/>
        </w:rPr>
        <w:t>:</w:t>
      </w:r>
    </w:p>
    <w:p w14:paraId="3C6BE092" w14:textId="30F6BFBE" w:rsidR="0032447A" w:rsidRDefault="0032447A" w:rsidP="00347717">
      <w:pPr>
        <w:rPr>
          <w:rStyle w:val="trtranslation"/>
          <w:iCs/>
          <w:color w:val="FF0000"/>
          <w:lang w:val="en-US"/>
        </w:rPr>
      </w:pPr>
    </w:p>
    <w:p w14:paraId="72521FE4" w14:textId="2ED91F21" w:rsidR="0032447A" w:rsidRDefault="0032447A" w:rsidP="0032447A">
      <w:pPr>
        <w:rPr>
          <w:rStyle w:val="trtranslation"/>
          <w:iCs/>
          <w:color w:val="FF0000"/>
          <w:lang w:val="en-US"/>
        </w:rPr>
      </w:pPr>
      <w:r w:rsidRPr="004211B9">
        <w:rPr>
          <w:rStyle w:val="trtranslation"/>
          <w:iCs/>
          <w:color w:val="FF0000"/>
          <w:lang w:val="en-US"/>
        </w:rPr>
        <w:t>!weight off</w:t>
      </w:r>
      <w:r>
        <w:rPr>
          <w:rStyle w:val="trtranslation"/>
          <w:iCs/>
          <w:color w:val="FF0000"/>
          <w:lang w:val="en-US"/>
        </w:rPr>
        <w:t xml:space="preserve">/ </w:t>
      </w:r>
      <w:r w:rsidR="002223DA">
        <w:rPr>
          <w:rStyle w:val="trtranslation"/>
          <w:iCs/>
          <w:color w:val="FF0000"/>
          <w:lang w:val="en-US"/>
        </w:rPr>
        <w:t>output</w:t>
      </w:r>
      <w:r>
        <w:rPr>
          <w:rStyle w:val="trtranslation"/>
          <w:iCs/>
          <w:color w:val="FF0000"/>
          <w:lang w:val="en-US"/>
        </w:rPr>
        <w:t xml:space="preserve">=no </w:t>
      </w:r>
      <w:r w:rsidRPr="004211B9">
        <w:rPr>
          <w:rStyle w:val="trtranslation"/>
          <w:iCs/>
          <w:color w:val="FF0000"/>
          <w:lang w:val="en-US"/>
        </w:rPr>
        <w:t>.</w:t>
      </w:r>
    </w:p>
    <w:p w14:paraId="0526A648" w14:textId="77777777" w:rsidR="0032447A" w:rsidRPr="004211B9" w:rsidRDefault="0032447A" w:rsidP="00347717">
      <w:pPr>
        <w:rPr>
          <w:rStyle w:val="trtranslation"/>
          <w:iCs/>
          <w:color w:val="FF0000"/>
          <w:lang w:val="en-US"/>
        </w:rPr>
      </w:pPr>
    </w:p>
    <w:p w14:paraId="2EB9D667" w14:textId="77777777" w:rsidR="00347717" w:rsidRPr="004211B9" w:rsidRDefault="00347717" w:rsidP="00A40451">
      <w:pPr>
        <w:pStyle w:val="NormalParagraph"/>
        <w:rPr>
          <w:lang w:val="en-US"/>
        </w:rPr>
      </w:pPr>
    </w:p>
    <w:p w14:paraId="2A6304B6" w14:textId="77777777" w:rsidR="00581199" w:rsidRPr="004211B9" w:rsidRDefault="00581199" w:rsidP="00A40451">
      <w:pPr>
        <w:pStyle w:val="NormalParagraph"/>
        <w:rPr>
          <w:lang w:val="en-US"/>
        </w:rPr>
      </w:pPr>
    </w:p>
    <w:p w14:paraId="33B8850C" w14:textId="77777777" w:rsidR="009B18AB" w:rsidRPr="004211B9" w:rsidRDefault="00986AAE" w:rsidP="00986AAE">
      <w:pPr>
        <w:pStyle w:val="Heading1"/>
        <w:rPr>
          <w:lang w:val="en-US"/>
        </w:rPr>
      </w:pPr>
      <w:bookmarkStart w:id="19" w:name="_Toc212874650"/>
      <w:r w:rsidRPr="004211B9">
        <w:rPr>
          <w:lang w:val="en-US"/>
        </w:rPr>
        <w:lastRenderedPageBreak/>
        <w:t xml:space="preserve">How to use </w:t>
      </w:r>
      <w:r w:rsidR="006841AE" w:rsidRPr="004211B9">
        <w:rPr>
          <w:lang w:val="en-US"/>
        </w:rPr>
        <w:t>TABOFFREQ</w:t>
      </w:r>
      <w:r w:rsidRPr="004211B9">
        <w:rPr>
          <w:lang w:val="en-US"/>
        </w:rPr>
        <w:t xml:space="preserve"> command</w:t>
      </w:r>
      <w:bookmarkEnd w:id="19"/>
    </w:p>
    <w:p w14:paraId="48D4E969" w14:textId="77777777" w:rsidR="005E605C" w:rsidRPr="004211B9" w:rsidRDefault="005E605C" w:rsidP="005E605C">
      <w:pPr>
        <w:pStyle w:val="Code"/>
        <w:rPr>
          <w:szCs w:val="16"/>
          <w:lang w:val="en-US"/>
        </w:rPr>
      </w:pPr>
      <w:r w:rsidRPr="004211B9">
        <w:rPr>
          <w:szCs w:val="16"/>
          <w:lang w:val="en-US"/>
        </w:rPr>
        <w:t xml:space="preserve">!taboffreq </w:t>
      </w:r>
    </w:p>
    <w:p w14:paraId="2B0B48FF" w14:textId="77777777" w:rsidR="00235CF2" w:rsidRPr="004211B9" w:rsidRDefault="00235CF2" w:rsidP="0050565F">
      <w:pPr>
        <w:pStyle w:val="Code"/>
        <w:rPr>
          <w:lang w:val="en-US"/>
        </w:rPr>
      </w:pPr>
      <w:r w:rsidRPr="004211B9">
        <w:rPr>
          <w:lang w:val="en-US"/>
        </w:rPr>
        <w:t>vars    = &lt;</w:t>
      </w:r>
      <w:r w:rsidR="0050565F" w:rsidRPr="004211B9">
        <w:rPr>
          <w:lang w:val="en-US"/>
        </w:rPr>
        <w:t>variable names</w:t>
      </w:r>
      <w:r w:rsidRPr="004211B9">
        <w:rPr>
          <w:lang w:val="en-US"/>
        </w:rPr>
        <w:t>&gt;/</w:t>
      </w:r>
    </w:p>
    <w:p w14:paraId="6AFC2F08" w14:textId="77777777" w:rsidR="00EA3CCB" w:rsidRPr="004211B9" w:rsidRDefault="00EA3CCB" w:rsidP="00CF2008">
      <w:pPr>
        <w:pStyle w:val="Code"/>
        <w:rPr>
          <w:lang w:val="en-US"/>
        </w:rPr>
      </w:pPr>
      <w:r w:rsidRPr="004211B9">
        <w:rPr>
          <w:lang w:val="en-US"/>
        </w:rPr>
        <w:t>filter  = [&lt;</w:t>
      </w:r>
      <w:r w:rsidR="00CF2008" w:rsidRPr="004211B9">
        <w:rPr>
          <w:lang w:val="en-US"/>
        </w:rPr>
        <w:t>name of filter variable</w:t>
      </w:r>
      <w:r w:rsidRPr="004211B9">
        <w:rPr>
          <w:lang w:val="en-US"/>
        </w:rPr>
        <w:t>&gt; | all]/</w:t>
      </w:r>
    </w:p>
    <w:p w14:paraId="67A54249" w14:textId="77777777" w:rsidR="00EA3CCB" w:rsidRPr="004211B9" w:rsidRDefault="00EA3CCB" w:rsidP="00CF2008">
      <w:pPr>
        <w:pStyle w:val="Code"/>
        <w:rPr>
          <w:lang w:val="en-US"/>
        </w:rPr>
      </w:pPr>
      <w:r w:rsidRPr="004211B9">
        <w:rPr>
          <w:lang w:val="en-US"/>
        </w:rPr>
        <w:t>missing = [RF | DK | NORF | NODK | &lt;</w:t>
      </w:r>
      <w:r w:rsidR="00CF2008" w:rsidRPr="004211B9">
        <w:rPr>
          <w:i/>
          <w:iCs/>
          <w:lang w:val="en-US"/>
        </w:rPr>
        <w:t>one number</w:t>
      </w:r>
      <w:r w:rsidRPr="004211B9">
        <w:rPr>
          <w:lang w:val="en-US"/>
        </w:rPr>
        <w:t>&gt; | &lt;</w:t>
      </w:r>
      <w:r w:rsidR="00CF2008" w:rsidRPr="004211B9">
        <w:rPr>
          <w:i/>
          <w:iCs/>
          <w:lang w:val="en-US"/>
        </w:rPr>
        <w:t>more than one number</w:t>
      </w:r>
      <w:r w:rsidRPr="004211B9">
        <w:rPr>
          <w:lang w:val="en-US"/>
        </w:rPr>
        <w:t>&gt;] | NONE /</w:t>
      </w:r>
    </w:p>
    <w:p w14:paraId="49ECD870" w14:textId="615947A5" w:rsidR="001843B8" w:rsidRPr="004211B9" w:rsidRDefault="005E605C" w:rsidP="00E9135C">
      <w:pPr>
        <w:pStyle w:val="Code"/>
        <w:rPr>
          <w:lang w:val="en-US"/>
        </w:rPr>
      </w:pPr>
      <w:r w:rsidRPr="004211B9">
        <w:rPr>
          <w:lang w:val="en-US"/>
        </w:rPr>
        <w:t xml:space="preserve">options = </w:t>
      </w:r>
      <w:r w:rsidR="00FA272A" w:rsidRPr="004211B9">
        <w:rPr>
          <w:lang w:val="en-US"/>
        </w:rPr>
        <w:t xml:space="preserve">&lt;ca&gt; </w:t>
      </w:r>
      <w:r w:rsidR="00B73F65" w:rsidRPr="004211B9">
        <w:rPr>
          <w:lang w:val="en-US"/>
        </w:rPr>
        <w:t>&lt;nobonf&gt; &lt;</w:t>
      </w:r>
      <w:r w:rsidR="00B73F65" w:rsidRPr="004211B9">
        <w:rPr>
          <w:rFonts w:cs="Courier New"/>
          <w:szCs w:val="18"/>
          <w:lang w:val="en-US"/>
        </w:rPr>
        <w:t>sigc</w:t>
      </w:r>
      <w:r w:rsidR="00B73F65" w:rsidRPr="004211B9">
        <w:rPr>
          <w:lang w:val="en-US"/>
        </w:rPr>
        <w:t>&gt; &lt;total&gt; &lt;whole&gt; &lt;sum&gt; &lt;count&gt; &lt;mean&gt; &lt;sd&gt;</w:t>
      </w:r>
      <w:r w:rsidR="004211B9" w:rsidRPr="004211B9">
        <w:rPr>
          <w:lang w:val="en-US"/>
        </w:rPr>
        <w:t xml:space="preserve"> &lt;boxes&gt;</w:t>
      </w:r>
      <w:r w:rsidR="002D5C83">
        <w:rPr>
          <w:lang w:val="en-US"/>
        </w:rPr>
        <w:t xml:space="preserve"> &lt;nps&gt;</w:t>
      </w:r>
      <w:r w:rsidR="001843B8" w:rsidRPr="004211B9">
        <w:rPr>
          <w:lang w:val="en-US"/>
        </w:rPr>
        <w:t>/</w:t>
      </w:r>
    </w:p>
    <w:p w14:paraId="1E382C70" w14:textId="77777777" w:rsidR="006270CD" w:rsidRPr="004211B9" w:rsidRDefault="006270CD" w:rsidP="006270CD">
      <w:pPr>
        <w:pStyle w:val="Code"/>
        <w:rPr>
          <w:lang w:val="en-US"/>
        </w:rPr>
      </w:pPr>
      <w:r w:rsidRPr="004211B9">
        <w:rPr>
          <w:lang w:val="en-US"/>
        </w:rPr>
        <w:t>brkat=</w:t>
      </w:r>
      <w:r w:rsidR="00FA272A" w:rsidRPr="004211B9">
        <w:rPr>
          <w:lang w:val="en-US"/>
        </w:rPr>
        <w:t xml:space="preserve"> </w:t>
      </w:r>
      <w:r w:rsidRPr="004211B9">
        <w:rPr>
          <w:lang w:val="en-US"/>
        </w:rPr>
        <w:t xml:space="preserve">&lt;number of categories&gt;, </w:t>
      </w:r>
      <w:r w:rsidRPr="004211B9">
        <w:rPr>
          <w:i/>
          <w:lang w:val="en-US"/>
        </w:rPr>
        <w:t>default value for this argument is 5</w:t>
      </w:r>
      <w:r w:rsidR="00FA272A" w:rsidRPr="004211B9">
        <w:rPr>
          <w:lang w:val="en-US"/>
        </w:rPr>
        <w:t>/</w:t>
      </w:r>
    </w:p>
    <w:p w14:paraId="6C0D7FCE" w14:textId="77777777" w:rsidR="001E3131" w:rsidRPr="004211B9" w:rsidRDefault="001843B8" w:rsidP="00E9135C">
      <w:pPr>
        <w:pStyle w:val="Code"/>
        <w:rPr>
          <w:lang w:val="en-US"/>
        </w:rPr>
      </w:pPr>
      <w:r w:rsidRPr="004211B9">
        <w:rPr>
          <w:lang w:val="en-US"/>
        </w:rPr>
        <w:t>layout= &lt;columns&gt; &lt;rows&gt;</w:t>
      </w:r>
      <w:r w:rsidR="001E3131" w:rsidRPr="004211B9">
        <w:rPr>
          <w:lang w:val="en-US"/>
        </w:rPr>
        <w:t>/</w:t>
      </w:r>
    </w:p>
    <w:p w14:paraId="5CECE7BD" w14:textId="77777777" w:rsidR="00B73F65" w:rsidRPr="004211B9" w:rsidRDefault="00B73F65" w:rsidP="00E9135C">
      <w:pPr>
        <w:pStyle w:val="Code"/>
        <w:rPr>
          <w:lang w:val="en-US"/>
        </w:rPr>
      </w:pPr>
      <w:r w:rsidRPr="004211B9">
        <w:rPr>
          <w:lang w:val="en-US"/>
        </w:rPr>
        <w:t>color = [0 | 1 | 2 | 3]/</w:t>
      </w:r>
    </w:p>
    <w:p w14:paraId="078318B4" w14:textId="77777777" w:rsidR="00B153AB" w:rsidRPr="004211B9" w:rsidRDefault="001E3131" w:rsidP="00E9135C">
      <w:pPr>
        <w:pStyle w:val="Code"/>
        <w:rPr>
          <w:lang w:val="en-US"/>
        </w:rPr>
      </w:pPr>
      <w:r w:rsidRPr="004211B9">
        <w:rPr>
          <w:lang w:val="en-US"/>
        </w:rPr>
        <w:t>label=&lt;title&gt;</w:t>
      </w:r>
      <w:r w:rsidR="001843B8" w:rsidRPr="004211B9">
        <w:rPr>
          <w:lang w:val="en-US"/>
        </w:rPr>
        <w:t>.</w:t>
      </w:r>
    </w:p>
    <w:p w14:paraId="4B57591A" w14:textId="77777777" w:rsidR="00B153AB" w:rsidRPr="004211B9" w:rsidRDefault="00B153AB" w:rsidP="00B153AB">
      <w:pPr>
        <w:pStyle w:val="Bulleted"/>
        <w:numPr>
          <w:ilvl w:val="0"/>
          <w:numId w:val="0"/>
        </w:numPr>
        <w:tabs>
          <w:tab w:val="left" w:pos="1632"/>
        </w:tabs>
        <w:spacing w:after="60"/>
        <w:rPr>
          <w:rFonts w:ascii="Courier New" w:hAnsi="Courier New"/>
          <w:noProof/>
          <w:color w:val="005497"/>
          <w:sz w:val="18"/>
          <w:lang w:val="en-US"/>
        </w:rPr>
      </w:pPr>
    </w:p>
    <w:p w14:paraId="71021E9F" w14:textId="77777777" w:rsidR="00C85C9B" w:rsidRPr="004211B9" w:rsidRDefault="00B153AB" w:rsidP="0057592A">
      <w:pPr>
        <w:pStyle w:val="Bulleted"/>
        <w:numPr>
          <w:ilvl w:val="0"/>
          <w:numId w:val="0"/>
        </w:numPr>
        <w:tabs>
          <w:tab w:val="left" w:pos="1632"/>
        </w:tabs>
        <w:spacing w:after="60"/>
        <w:rPr>
          <w:lang w:val="en-US"/>
        </w:rPr>
      </w:pPr>
      <w:r w:rsidRPr="004211B9">
        <w:rPr>
          <w:rFonts w:ascii="Courier New" w:hAnsi="Courier New"/>
          <w:noProof/>
          <w:color w:val="005497"/>
          <w:sz w:val="18"/>
          <w:lang w:val="en-US"/>
        </w:rPr>
        <w:t>Taboffreq</w:t>
      </w:r>
      <w:r w:rsidRPr="004211B9">
        <w:rPr>
          <w:rStyle w:val="CodeCharacter"/>
        </w:rPr>
        <w:t xml:space="preserve"> </w:t>
      </w:r>
      <w:r w:rsidR="00C85C9B" w:rsidRPr="004211B9">
        <w:rPr>
          <w:lang w:val="en-US"/>
        </w:rPr>
        <w:t xml:space="preserve">produces table with frequencies </w:t>
      </w:r>
      <w:r w:rsidR="0057592A" w:rsidRPr="004211B9">
        <w:rPr>
          <w:lang w:val="en-US"/>
        </w:rPr>
        <w:t>for</w:t>
      </w:r>
      <w:r w:rsidR="00C85C9B" w:rsidRPr="004211B9">
        <w:rPr>
          <w:lang w:val="en-US"/>
        </w:rPr>
        <w:t xml:space="preserve"> each category of variables defined in </w:t>
      </w:r>
      <w:r w:rsidR="00C85C9B" w:rsidRPr="004211B9">
        <w:rPr>
          <w:rStyle w:val="CodeCharacter"/>
        </w:rPr>
        <w:t xml:space="preserve">vars; </w:t>
      </w:r>
      <w:r w:rsidR="00C85C9B" w:rsidRPr="004211B9">
        <w:rPr>
          <w:lang w:val="en-US"/>
        </w:rPr>
        <w:t xml:space="preserve">frequencies are presented in </w:t>
      </w:r>
      <w:r w:rsidR="001F3DAE" w:rsidRPr="004211B9">
        <w:rPr>
          <w:lang w:val="en-US"/>
        </w:rPr>
        <w:t xml:space="preserve">rows (default) or </w:t>
      </w:r>
      <w:r w:rsidR="00C85C9B" w:rsidRPr="004211B9">
        <w:rPr>
          <w:lang w:val="en-US"/>
        </w:rPr>
        <w:t xml:space="preserve">columns. All variables defined in </w:t>
      </w:r>
      <w:r w:rsidR="00C85C9B" w:rsidRPr="004211B9">
        <w:rPr>
          <w:rStyle w:val="CodeCharacter"/>
        </w:rPr>
        <w:t>vars</w:t>
      </w:r>
      <w:r w:rsidR="00C85C9B" w:rsidRPr="004211B9">
        <w:rPr>
          <w:lang w:val="en-US"/>
        </w:rPr>
        <w:t xml:space="preserve"> must have the same answer categories</w:t>
      </w:r>
      <w:r w:rsidR="00AF0108" w:rsidRPr="004211B9">
        <w:rPr>
          <w:lang w:val="en-US"/>
        </w:rPr>
        <w:t>.</w:t>
      </w:r>
    </w:p>
    <w:p w14:paraId="795DB457" w14:textId="77777777" w:rsidR="001F3DAE" w:rsidRPr="004211B9" w:rsidRDefault="001F3DAE" w:rsidP="00441290">
      <w:pPr>
        <w:pStyle w:val="Heading3"/>
        <w:rPr>
          <w:lang w:val="en-US"/>
        </w:rPr>
      </w:pPr>
      <w:r w:rsidRPr="004211B9">
        <w:rPr>
          <w:lang w:val="en-US"/>
        </w:rPr>
        <w:t>options =</w:t>
      </w:r>
    </w:p>
    <w:p w14:paraId="1ADC741B" w14:textId="77777777" w:rsidR="0002701B" w:rsidRPr="004211B9" w:rsidRDefault="0002701B" w:rsidP="0002701B">
      <w:pPr>
        <w:pStyle w:val="Heading3"/>
        <w:rPr>
          <w:lang w:val="en-US"/>
        </w:rPr>
      </w:pPr>
      <w:r w:rsidRPr="004211B9">
        <w:rPr>
          <w:lang w:val="en-US"/>
        </w:rPr>
        <w:t>ca</w:t>
      </w:r>
    </w:p>
    <w:p w14:paraId="165EE516" w14:textId="77777777" w:rsidR="0002701B" w:rsidRPr="004211B9" w:rsidRDefault="0002701B" w:rsidP="0002701B">
      <w:pPr>
        <w:pStyle w:val="NormalParagraph"/>
        <w:rPr>
          <w:lang w:val="en-US"/>
        </w:rPr>
      </w:pPr>
      <w:r w:rsidRPr="004211B9">
        <w:rPr>
          <w:rFonts w:ascii="Courier New" w:hAnsi="Courier New"/>
          <w:noProof/>
          <w:color w:val="005497"/>
          <w:sz w:val="18"/>
          <w:lang w:val="en-US"/>
        </w:rPr>
        <w:t xml:space="preserve">ca </w:t>
      </w:r>
      <w:r w:rsidRPr="004211B9">
        <w:rPr>
          <w:lang w:val="en-US"/>
        </w:rPr>
        <w:t xml:space="preserve">produces coordinates and labels for correspondence analysis which should only be copied in proper graph; this option can be used only in combination with </w:t>
      </w:r>
      <w:r w:rsidRPr="004211B9">
        <w:rPr>
          <w:rFonts w:ascii="Courier New" w:hAnsi="Courier New"/>
          <w:noProof/>
          <w:color w:val="005497"/>
          <w:sz w:val="18"/>
          <w:lang w:val="en-US"/>
        </w:rPr>
        <w:t>taboffreq</w:t>
      </w:r>
      <w:r w:rsidRPr="004211B9">
        <w:rPr>
          <w:lang w:val="en-US"/>
        </w:rPr>
        <w:t xml:space="preserve"> command.</w:t>
      </w:r>
    </w:p>
    <w:p w14:paraId="51873616" w14:textId="77777777" w:rsidR="0090623E" w:rsidRPr="004211B9" w:rsidRDefault="0090623E" w:rsidP="0090623E">
      <w:pPr>
        <w:pStyle w:val="Citat"/>
        <w:rPr>
          <w:lang w:val="en-US"/>
        </w:rPr>
      </w:pPr>
      <w:r w:rsidRPr="004211B9">
        <w:rPr>
          <w:lang w:val="en-US"/>
        </w:rPr>
        <w:t>See example 12</w:t>
      </w:r>
    </w:p>
    <w:p w14:paraId="4B32D391" w14:textId="77777777" w:rsidR="00C97C71" w:rsidRPr="004211B9" w:rsidRDefault="00C97C71" w:rsidP="00C97C71">
      <w:pPr>
        <w:pStyle w:val="Heading3"/>
        <w:rPr>
          <w:lang w:val="en-US"/>
        </w:rPr>
      </w:pPr>
      <w:r w:rsidRPr="004211B9">
        <w:rPr>
          <w:lang w:val="en-US"/>
        </w:rPr>
        <w:t>sum</w:t>
      </w:r>
    </w:p>
    <w:p w14:paraId="77EB38E4" w14:textId="77777777" w:rsidR="00C97C71" w:rsidRPr="004211B9" w:rsidRDefault="00C97C71" w:rsidP="00C97C71">
      <w:pPr>
        <w:pStyle w:val="NormalParagraph"/>
        <w:rPr>
          <w:lang w:val="en-US"/>
        </w:rPr>
      </w:pPr>
      <w:r w:rsidRPr="004211B9">
        <w:rPr>
          <w:rFonts w:ascii="Courier New" w:hAnsi="Courier New"/>
          <w:noProof/>
          <w:color w:val="005497"/>
          <w:sz w:val="18"/>
          <w:lang w:val="en-US"/>
        </w:rPr>
        <w:t xml:space="preserve">sum </w:t>
      </w:r>
      <w:r w:rsidRPr="004211B9">
        <w:rPr>
          <w:lang w:val="en-US"/>
        </w:rPr>
        <w:t>two more categories will be added, sum of all “negative” and sum of all “positive” answers.</w:t>
      </w:r>
    </w:p>
    <w:p w14:paraId="15F26D27" w14:textId="77777777" w:rsidR="00B73F65" w:rsidRPr="004211B9" w:rsidRDefault="00B73F65" w:rsidP="00B73F65">
      <w:pPr>
        <w:pStyle w:val="Heading3"/>
        <w:rPr>
          <w:lang w:val="en-US"/>
        </w:rPr>
      </w:pPr>
      <w:r w:rsidRPr="004211B9">
        <w:rPr>
          <w:lang w:val="en-US"/>
        </w:rPr>
        <w:t>mean</w:t>
      </w:r>
    </w:p>
    <w:p w14:paraId="1052416B" w14:textId="77777777" w:rsidR="00B73F65" w:rsidRPr="004211B9" w:rsidRDefault="00B73F65" w:rsidP="00B73F65">
      <w:pPr>
        <w:pStyle w:val="NormalParagraph"/>
        <w:rPr>
          <w:lang w:val="en-US"/>
        </w:rPr>
      </w:pPr>
      <w:r w:rsidRPr="004211B9">
        <w:rPr>
          <w:lang w:val="en-US"/>
        </w:rPr>
        <w:t>adding mean of varijables on the bottom of table</w:t>
      </w:r>
    </w:p>
    <w:p w14:paraId="3EA46DF4" w14:textId="77777777" w:rsidR="00B73F65" w:rsidRPr="004211B9" w:rsidRDefault="00B73F65" w:rsidP="00B73F65">
      <w:pPr>
        <w:pStyle w:val="Heading3"/>
        <w:rPr>
          <w:lang w:val="en-US"/>
        </w:rPr>
      </w:pPr>
      <w:r w:rsidRPr="004211B9">
        <w:rPr>
          <w:lang w:val="en-US"/>
        </w:rPr>
        <w:t>sd</w:t>
      </w:r>
    </w:p>
    <w:p w14:paraId="451AF970" w14:textId="77777777" w:rsidR="00B73F65" w:rsidRPr="004211B9" w:rsidRDefault="00B73F65" w:rsidP="00B73F65">
      <w:pPr>
        <w:pStyle w:val="NormalParagraph"/>
        <w:rPr>
          <w:lang w:val="en-US"/>
        </w:rPr>
      </w:pPr>
      <w:r w:rsidRPr="004211B9">
        <w:rPr>
          <w:lang w:val="en-US"/>
        </w:rPr>
        <w:t>adding standard deviation of varijables on the bottom of table</w:t>
      </w:r>
    </w:p>
    <w:p w14:paraId="36E028B0" w14:textId="77777777" w:rsidR="0090623E" w:rsidRPr="004211B9" w:rsidRDefault="0090623E" w:rsidP="0090623E">
      <w:pPr>
        <w:pStyle w:val="Heading3"/>
        <w:rPr>
          <w:lang w:val="en-US"/>
        </w:rPr>
      </w:pPr>
      <w:r w:rsidRPr="004211B9">
        <w:rPr>
          <w:lang w:val="en-US"/>
        </w:rPr>
        <w:t>sigc</w:t>
      </w:r>
    </w:p>
    <w:p w14:paraId="5085AA19" w14:textId="77777777" w:rsidR="0090623E" w:rsidRPr="004211B9" w:rsidRDefault="0090623E" w:rsidP="0090623E">
      <w:pPr>
        <w:pStyle w:val="NormalParagraph"/>
        <w:rPr>
          <w:lang w:val="en-US"/>
        </w:rPr>
      </w:pPr>
      <w:r w:rsidRPr="004211B9">
        <w:rPr>
          <w:lang w:val="en-US"/>
        </w:rPr>
        <w:t>Comparing columns among each other – multiple comparison test.</w:t>
      </w:r>
    </w:p>
    <w:p w14:paraId="32DB69D5" w14:textId="77777777" w:rsidR="0090623E" w:rsidRPr="004211B9" w:rsidRDefault="0090623E" w:rsidP="0090623E">
      <w:pPr>
        <w:pStyle w:val="Heading3"/>
        <w:rPr>
          <w:lang w:val="en-US"/>
        </w:rPr>
      </w:pPr>
      <w:r w:rsidRPr="004211B9">
        <w:rPr>
          <w:lang w:val="en-US"/>
        </w:rPr>
        <w:t>nobonf</w:t>
      </w:r>
    </w:p>
    <w:p w14:paraId="2677E7AC" w14:textId="77777777" w:rsidR="0090623E" w:rsidRPr="004211B9" w:rsidRDefault="0090623E" w:rsidP="0090623E">
      <w:pPr>
        <w:pStyle w:val="NormalParagraph"/>
        <w:rPr>
          <w:lang w:val="en-US"/>
        </w:rPr>
      </w:pPr>
      <w:r w:rsidRPr="004211B9">
        <w:rPr>
          <w:lang w:val="en-US"/>
        </w:rPr>
        <w:t>Disables Bonferroni correction for multiple-comparisons.</w:t>
      </w:r>
    </w:p>
    <w:p w14:paraId="358E7EB7" w14:textId="77777777" w:rsidR="002D5C83" w:rsidRPr="004211B9" w:rsidRDefault="002D5C83" w:rsidP="002D5C83">
      <w:pPr>
        <w:pStyle w:val="Heading3"/>
        <w:rPr>
          <w:lang w:val="en-US"/>
        </w:rPr>
      </w:pPr>
      <w:r w:rsidRPr="004211B9">
        <w:rPr>
          <w:lang w:val="en-US"/>
        </w:rPr>
        <w:t>boxes</w:t>
      </w:r>
    </w:p>
    <w:p w14:paraId="369FF8C4" w14:textId="77777777" w:rsidR="002D5C83" w:rsidRPr="004211B9" w:rsidRDefault="002D5C83" w:rsidP="002D5C83">
      <w:pPr>
        <w:pStyle w:val="NormalParagraph"/>
        <w:rPr>
          <w:lang w:val="en-US"/>
        </w:rPr>
      </w:pPr>
      <w:r w:rsidRPr="004211B9">
        <w:rPr>
          <w:lang w:val="en-US"/>
        </w:rPr>
        <w:t>Custom row sums, explained later.</w:t>
      </w:r>
    </w:p>
    <w:p w14:paraId="32173937" w14:textId="4DE8F3F1" w:rsidR="002D5C83" w:rsidRPr="004211B9" w:rsidRDefault="002D5C83" w:rsidP="002D5C83">
      <w:pPr>
        <w:pStyle w:val="Heading3"/>
        <w:rPr>
          <w:lang w:val="en-US"/>
        </w:rPr>
      </w:pPr>
      <w:r>
        <w:rPr>
          <w:lang w:val="en-US"/>
        </w:rPr>
        <w:t>nps</w:t>
      </w:r>
    </w:p>
    <w:p w14:paraId="3FFACDCB" w14:textId="65B91FA7" w:rsidR="002D5C83" w:rsidRPr="004211B9" w:rsidRDefault="002D5C83" w:rsidP="002D5C83">
      <w:pPr>
        <w:pStyle w:val="NormalParagraph"/>
        <w:rPr>
          <w:lang w:val="en-US"/>
        </w:rPr>
      </w:pPr>
      <w:r>
        <w:rPr>
          <w:lang w:val="en-US"/>
        </w:rPr>
        <w:t>Adds row with NPS based on 0-10 marks</w:t>
      </w:r>
      <w:r w:rsidRPr="004211B9">
        <w:rPr>
          <w:lang w:val="en-US"/>
        </w:rPr>
        <w:t>.</w:t>
      </w:r>
    </w:p>
    <w:p w14:paraId="60FF7C69" w14:textId="77777777" w:rsidR="0090623E" w:rsidRPr="004211B9" w:rsidRDefault="0090623E" w:rsidP="0090623E">
      <w:pPr>
        <w:pStyle w:val="NormalParagraph"/>
        <w:rPr>
          <w:lang w:val="en-US"/>
        </w:rPr>
      </w:pPr>
    </w:p>
    <w:p w14:paraId="4454BA8F" w14:textId="77777777" w:rsidR="00B73F65" w:rsidRPr="004211B9" w:rsidRDefault="00B73F65" w:rsidP="00C97C71">
      <w:pPr>
        <w:pStyle w:val="NormalParagraph"/>
        <w:rPr>
          <w:lang w:val="en-US"/>
        </w:rPr>
      </w:pPr>
    </w:p>
    <w:p w14:paraId="0185E7CE" w14:textId="77777777" w:rsidR="0002701B" w:rsidRPr="004211B9" w:rsidRDefault="0002701B" w:rsidP="00441290">
      <w:pPr>
        <w:pStyle w:val="Citat"/>
        <w:rPr>
          <w:lang w:val="en-US"/>
        </w:rPr>
      </w:pPr>
    </w:p>
    <w:p w14:paraId="091A73E0" w14:textId="77777777" w:rsidR="00441290" w:rsidRPr="004211B9" w:rsidRDefault="001D5425" w:rsidP="00441290">
      <w:pPr>
        <w:pStyle w:val="Heading3"/>
        <w:rPr>
          <w:lang w:val="en-US"/>
        </w:rPr>
      </w:pPr>
      <w:r w:rsidRPr="004211B9">
        <w:rPr>
          <w:lang w:val="en-US"/>
        </w:rPr>
        <w:lastRenderedPageBreak/>
        <w:t>Example</w:t>
      </w:r>
      <w:r w:rsidR="00441290" w:rsidRPr="004211B9">
        <w:rPr>
          <w:lang w:val="en-US"/>
        </w:rPr>
        <w:t xml:space="preserve"> 12</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5344"/>
        <w:gridCol w:w="4851"/>
      </w:tblGrid>
      <w:tr w:rsidR="00441290" w:rsidRPr="004211B9" w14:paraId="20B1F0CD" w14:textId="77777777">
        <w:tc>
          <w:tcPr>
            <w:tcW w:w="2403" w:type="pct"/>
            <w:shd w:val="clear" w:color="auto" w:fill="CCCCCC"/>
            <w:tcMar>
              <w:top w:w="0" w:type="dxa"/>
              <w:bottom w:w="0" w:type="dxa"/>
            </w:tcMar>
            <w:vAlign w:val="center"/>
          </w:tcPr>
          <w:p w14:paraId="56DC0808" w14:textId="77777777" w:rsidR="00441290" w:rsidRPr="004211B9" w:rsidRDefault="001D5425" w:rsidP="006F1C33">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522CEDF7" w14:textId="77777777" w:rsidR="00441290" w:rsidRPr="004211B9" w:rsidRDefault="001D5425" w:rsidP="006F1C33">
            <w:pPr>
              <w:keepNext/>
              <w:jc w:val="left"/>
              <w:rPr>
                <w:color w:val="FFFFFF"/>
                <w:sz w:val="16"/>
                <w:szCs w:val="16"/>
                <w:lang w:val="en-US"/>
              </w:rPr>
            </w:pPr>
            <w:r w:rsidRPr="004211B9">
              <w:rPr>
                <w:color w:val="FFFFFF"/>
                <w:sz w:val="16"/>
                <w:szCs w:val="16"/>
                <w:lang w:val="en-US"/>
              </w:rPr>
              <w:t>Syntax</w:t>
            </w:r>
          </w:p>
        </w:tc>
      </w:tr>
      <w:tr w:rsidR="00441290" w:rsidRPr="004211B9" w14:paraId="2E562F26" w14:textId="77777777">
        <w:trPr>
          <w:trHeight w:val="2392"/>
        </w:trPr>
        <w:tc>
          <w:tcPr>
            <w:tcW w:w="2403" w:type="pct"/>
          </w:tcPr>
          <w:p w14:paraId="656FBAAB" w14:textId="77777777" w:rsidR="00441290" w:rsidRPr="004211B9" w:rsidRDefault="00441290" w:rsidP="006F1C33">
            <w:pPr>
              <w:keepNext/>
              <w:rPr>
                <w:color w:val="FFFFFF"/>
                <w:sz w:val="16"/>
                <w:szCs w:val="16"/>
                <w:lang w:val="en-US"/>
              </w:rPr>
            </w:pPr>
            <w:r w:rsidRPr="004211B9">
              <w:rPr>
                <w:color w:val="FFFFFF"/>
                <w:sz w:val="16"/>
                <w:szCs w:val="16"/>
                <w:lang w:val="en-US"/>
              </w:rPr>
              <w:t>.</w:t>
            </w:r>
          </w:p>
          <w:tbl>
            <w:tblPr>
              <w:tblW w:w="0" w:type="auto"/>
              <w:jc w:val="center"/>
              <w:tblCellMar>
                <w:bottom w:w="108" w:type="dxa"/>
              </w:tblCellMar>
              <w:tblLook w:val="0000" w:firstRow="0" w:lastRow="0" w:firstColumn="0" w:lastColumn="0" w:noHBand="0" w:noVBand="0"/>
            </w:tblPr>
            <w:tblGrid>
              <w:gridCol w:w="1469"/>
              <w:gridCol w:w="388"/>
              <w:gridCol w:w="388"/>
              <w:gridCol w:w="388"/>
              <w:gridCol w:w="388"/>
            </w:tblGrid>
            <w:tr w:rsidR="00441290" w:rsidRPr="004211B9" w14:paraId="0AE9724F" w14:textId="77777777">
              <w:trPr>
                <w:trHeight w:val="1000"/>
                <w:jc w:val="center"/>
              </w:trPr>
              <w:tc>
                <w:tcPr>
                  <w:tcW w:w="0" w:type="auto"/>
                  <w:tcBorders>
                    <w:top w:val="single" w:sz="6" w:space="0" w:color="808080"/>
                    <w:left w:val="single" w:sz="6" w:space="0" w:color="808080"/>
                    <w:bottom w:val="single" w:sz="6" w:space="0" w:color="808080"/>
                    <w:right w:val="single" w:sz="4" w:space="0" w:color="C0C0C0"/>
                  </w:tcBorders>
                  <w:shd w:val="clear" w:color="auto" w:fill="015696"/>
                  <w:vAlign w:val="center"/>
                </w:tcPr>
                <w:p w14:paraId="0A5915EE" w14:textId="77777777" w:rsidR="00441290" w:rsidRPr="004211B9" w:rsidRDefault="00441290" w:rsidP="006F1C33">
                  <w:pPr>
                    <w:rPr>
                      <w:rFonts w:cs="Arial"/>
                      <w:b/>
                      <w:bCs/>
                      <w:sz w:val="14"/>
                      <w:szCs w:val="14"/>
                      <w:lang w:val="en-US"/>
                    </w:rPr>
                  </w:pPr>
                </w:p>
              </w:tc>
              <w:tc>
                <w:tcPr>
                  <w:tcW w:w="0" w:type="auto"/>
                  <w:tcBorders>
                    <w:top w:val="single" w:sz="6" w:space="0" w:color="808080"/>
                    <w:left w:val="single" w:sz="4" w:space="0" w:color="C0C0C0"/>
                    <w:bottom w:val="single" w:sz="6" w:space="0" w:color="808080"/>
                    <w:right w:val="single" w:sz="6" w:space="0" w:color="808080"/>
                  </w:tcBorders>
                  <w:shd w:val="clear" w:color="auto" w:fill="E6E6E6"/>
                  <w:textDirection w:val="btLr"/>
                  <w:vAlign w:val="center"/>
                </w:tcPr>
                <w:p w14:paraId="16AAFCD7" w14:textId="77777777" w:rsidR="00441290" w:rsidRPr="004211B9" w:rsidRDefault="00441290" w:rsidP="006F1C33">
                  <w:pPr>
                    <w:rPr>
                      <w:rFonts w:cs="Arial"/>
                      <w:b/>
                      <w:bCs/>
                      <w:sz w:val="14"/>
                      <w:szCs w:val="14"/>
                      <w:lang w:val="en-US"/>
                    </w:rPr>
                  </w:pPr>
                  <w:r w:rsidRPr="004211B9">
                    <w:rPr>
                      <w:b/>
                      <w:bCs/>
                      <w:sz w:val="14"/>
                      <w:szCs w:val="14"/>
                      <w:lang w:val="en-US"/>
                    </w:rPr>
                    <w:t>N</w:t>
                  </w:r>
                </w:p>
              </w:tc>
              <w:tc>
                <w:tcPr>
                  <w:tcW w:w="0" w:type="auto"/>
                  <w:tcBorders>
                    <w:top w:val="single" w:sz="6" w:space="0" w:color="808080"/>
                    <w:left w:val="single" w:sz="6" w:space="0" w:color="808080"/>
                    <w:bottom w:val="single" w:sz="6" w:space="0" w:color="808080"/>
                    <w:right w:val="single" w:sz="4" w:space="0" w:color="C0C0C0"/>
                  </w:tcBorders>
                  <w:textDirection w:val="btLr"/>
                  <w:vAlign w:val="center"/>
                </w:tcPr>
                <w:p w14:paraId="38B2927B" w14:textId="77777777" w:rsidR="00441290" w:rsidRPr="004211B9" w:rsidRDefault="00CF2008" w:rsidP="006F1C33">
                  <w:pPr>
                    <w:rPr>
                      <w:rFonts w:cs="Arial"/>
                      <w:b/>
                      <w:bCs/>
                      <w:sz w:val="14"/>
                      <w:szCs w:val="14"/>
                      <w:lang w:val="en-US"/>
                    </w:rPr>
                  </w:pPr>
                  <w:r w:rsidRPr="004211B9">
                    <w:rPr>
                      <w:b/>
                      <w:bCs/>
                      <w:sz w:val="14"/>
                      <w:szCs w:val="14"/>
                      <w:lang w:val="en-US"/>
                    </w:rPr>
                    <w:t>Brand</w:t>
                  </w:r>
                  <w:r w:rsidR="00441290" w:rsidRPr="004211B9">
                    <w:rPr>
                      <w:b/>
                      <w:bCs/>
                      <w:sz w:val="14"/>
                      <w:szCs w:val="14"/>
                      <w:lang w:val="en-US"/>
                    </w:rPr>
                    <w:t xml:space="preserve"> 1</w:t>
                  </w:r>
                </w:p>
              </w:tc>
              <w:tc>
                <w:tcPr>
                  <w:tcW w:w="0" w:type="auto"/>
                  <w:tcBorders>
                    <w:top w:val="single" w:sz="6" w:space="0" w:color="808080"/>
                    <w:left w:val="single" w:sz="4" w:space="0" w:color="C0C0C0"/>
                    <w:bottom w:val="single" w:sz="6" w:space="0" w:color="808080"/>
                    <w:right w:val="single" w:sz="4" w:space="0" w:color="C0C0C0"/>
                  </w:tcBorders>
                  <w:textDirection w:val="btLr"/>
                  <w:vAlign w:val="center"/>
                </w:tcPr>
                <w:p w14:paraId="35AA5260" w14:textId="77777777" w:rsidR="00441290" w:rsidRPr="004211B9" w:rsidRDefault="00CF2008" w:rsidP="006F1C33">
                  <w:pPr>
                    <w:rPr>
                      <w:rFonts w:cs="Arial"/>
                      <w:b/>
                      <w:bCs/>
                      <w:sz w:val="14"/>
                      <w:szCs w:val="14"/>
                      <w:lang w:val="en-US"/>
                    </w:rPr>
                  </w:pPr>
                  <w:r w:rsidRPr="004211B9">
                    <w:rPr>
                      <w:b/>
                      <w:bCs/>
                      <w:sz w:val="14"/>
                      <w:szCs w:val="14"/>
                      <w:lang w:val="en-US"/>
                    </w:rPr>
                    <w:t>Brand</w:t>
                  </w:r>
                  <w:r w:rsidR="00441290" w:rsidRPr="004211B9">
                    <w:rPr>
                      <w:b/>
                      <w:bCs/>
                      <w:sz w:val="14"/>
                      <w:szCs w:val="14"/>
                      <w:lang w:val="en-US"/>
                    </w:rPr>
                    <w:t xml:space="preserve"> 2</w:t>
                  </w:r>
                </w:p>
              </w:tc>
              <w:tc>
                <w:tcPr>
                  <w:tcW w:w="0" w:type="auto"/>
                  <w:tcBorders>
                    <w:top w:val="single" w:sz="6" w:space="0" w:color="808080"/>
                    <w:left w:val="single" w:sz="4" w:space="0" w:color="C0C0C0"/>
                    <w:bottom w:val="single" w:sz="6" w:space="0" w:color="808080"/>
                    <w:right w:val="single" w:sz="6" w:space="0" w:color="808080"/>
                  </w:tcBorders>
                  <w:textDirection w:val="btLr"/>
                  <w:vAlign w:val="center"/>
                </w:tcPr>
                <w:p w14:paraId="6226F09C" w14:textId="77777777" w:rsidR="00441290" w:rsidRPr="004211B9" w:rsidRDefault="00CF2008" w:rsidP="006F1C33">
                  <w:pPr>
                    <w:rPr>
                      <w:rFonts w:cs="Arial"/>
                      <w:b/>
                      <w:bCs/>
                      <w:sz w:val="14"/>
                      <w:szCs w:val="14"/>
                      <w:lang w:val="en-US"/>
                    </w:rPr>
                  </w:pPr>
                  <w:r w:rsidRPr="004211B9">
                    <w:rPr>
                      <w:b/>
                      <w:bCs/>
                      <w:sz w:val="14"/>
                      <w:szCs w:val="14"/>
                      <w:lang w:val="en-US"/>
                    </w:rPr>
                    <w:t>Brand</w:t>
                  </w:r>
                  <w:r w:rsidR="00441290" w:rsidRPr="004211B9">
                    <w:rPr>
                      <w:b/>
                      <w:bCs/>
                      <w:sz w:val="14"/>
                      <w:szCs w:val="14"/>
                      <w:lang w:val="en-US"/>
                    </w:rPr>
                    <w:t xml:space="preserve"> 3</w:t>
                  </w:r>
                </w:p>
              </w:tc>
            </w:tr>
            <w:tr w:rsidR="00441290" w:rsidRPr="004211B9" w14:paraId="1DA5EF41" w14:textId="77777777">
              <w:trPr>
                <w:jc w:val="center"/>
              </w:trPr>
              <w:tc>
                <w:tcPr>
                  <w:tcW w:w="0" w:type="auto"/>
                  <w:tcBorders>
                    <w:top w:val="single" w:sz="6" w:space="0" w:color="808080"/>
                    <w:left w:val="single" w:sz="6" w:space="0" w:color="808080"/>
                    <w:bottom w:val="single" w:sz="6" w:space="0" w:color="808080"/>
                    <w:right w:val="single" w:sz="4" w:space="0" w:color="C0C0C0"/>
                  </w:tcBorders>
                  <w:shd w:val="clear" w:color="auto" w:fill="015696"/>
                  <w:tcMar>
                    <w:top w:w="0" w:type="dxa"/>
                    <w:left w:w="108" w:type="dxa"/>
                    <w:bottom w:w="0" w:type="dxa"/>
                    <w:right w:w="108" w:type="dxa"/>
                  </w:tcMar>
                  <w:vAlign w:val="center"/>
                </w:tcPr>
                <w:p w14:paraId="38D2E7D0" w14:textId="77777777" w:rsidR="00441290" w:rsidRPr="004211B9" w:rsidRDefault="00441290" w:rsidP="006F1C33">
                  <w:pPr>
                    <w:jc w:val="center"/>
                    <w:rPr>
                      <w:rFonts w:cs="Arial"/>
                      <w:color w:val="FFFFFF"/>
                      <w:sz w:val="14"/>
                      <w:szCs w:val="14"/>
                      <w:lang w:val="en-US"/>
                    </w:rPr>
                  </w:pPr>
                  <w:r w:rsidRPr="004211B9">
                    <w:rPr>
                      <w:color w:val="FFFFFF"/>
                      <w:sz w:val="14"/>
                      <w:szCs w:val="14"/>
                      <w:lang w:val="en-US"/>
                    </w:rPr>
                    <w:t xml:space="preserve">(Image) </w:t>
                  </w:r>
                  <w:r w:rsidR="00CF2008" w:rsidRPr="004211B9">
                    <w:rPr>
                      <w:color w:val="FFFFFF"/>
                      <w:sz w:val="14"/>
                      <w:szCs w:val="14"/>
                      <w:lang w:val="en-US"/>
                    </w:rPr>
                    <w:t>statement</w:t>
                  </w:r>
                  <w:r w:rsidRPr="004211B9">
                    <w:rPr>
                      <w:color w:val="FFFFFF"/>
                      <w:sz w:val="14"/>
                      <w:szCs w:val="14"/>
                      <w:lang w:val="en-US"/>
                    </w:rPr>
                    <w:t xml:space="preserve"> 1</w:t>
                  </w:r>
                </w:p>
              </w:tc>
              <w:tc>
                <w:tcPr>
                  <w:tcW w:w="0" w:type="auto"/>
                  <w:tcBorders>
                    <w:top w:val="single" w:sz="6" w:space="0" w:color="808080"/>
                    <w:left w:val="single" w:sz="4" w:space="0" w:color="C0C0C0"/>
                    <w:bottom w:val="single" w:sz="6" w:space="0" w:color="808080"/>
                    <w:right w:val="single" w:sz="6" w:space="0" w:color="808080"/>
                  </w:tcBorders>
                  <w:shd w:val="clear" w:color="auto" w:fill="E6E6E6"/>
                  <w:tcMar>
                    <w:top w:w="0" w:type="dxa"/>
                    <w:left w:w="108" w:type="dxa"/>
                    <w:bottom w:w="0" w:type="dxa"/>
                    <w:right w:w="108" w:type="dxa"/>
                  </w:tcMar>
                  <w:vAlign w:val="center"/>
                </w:tcPr>
                <w:p w14:paraId="0E13E95D" w14:textId="77777777" w:rsidR="00441290" w:rsidRPr="004211B9" w:rsidRDefault="00441290" w:rsidP="006F1C33">
                  <w:pPr>
                    <w:jc w:val="center"/>
                    <w:rPr>
                      <w:rFonts w:cs="Arial"/>
                      <w:sz w:val="14"/>
                      <w:szCs w:val="14"/>
                      <w:lang w:val="en-US"/>
                    </w:rPr>
                  </w:pPr>
                  <w:r w:rsidRPr="004211B9">
                    <w:rPr>
                      <w:sz w:val="14"/>
                      <w:szCs w:val="14"/>
                      <w:lang w:val="en-US"/>
                    </w:rPr>
                    <w:t>22</w:t>
                  </w:r>
                </w:p>
              </w:tc>
              <w:tc>
                <w:tcPr>
                  <w:tcW w:w="0" w:type="auto"/>
                  <w:tcBorders>
                    <w:top w:val="single" w:sz="6" w:space="0" w:color="808080"/>
                    <w:left w:val="single" w:sz="6" w:space="0" w:color="808080"/>
                    <w:bottom w:val="single" w:sz="6" w:space="0" w:color="808080"/>
                    <w:right w:val="single" w:sz="4" w:space="0" w:color="C0C0C0"/>
                  </w:tcBorders>
                  <w:tcMar>
                    <w:top w:w="0" w:type="dxa"/>
                    <w:left w:w="108" w:type="dxa"/>
                    <w:bottom w:w="0" w:type="dxa"/>
                    <w:right w:w="108" w:type="dxa"/>
                  </w:tcMar>
                  <w:vAlign w:val="center"/>
                </w:tcPr>
                <w:p w14:paraId="2CEC3D3F" w14:textId="77777777" w:rsidR="00441290" w:rsidRPr="004211B9" w:rsidRDefault="00441290" w:rsidP="006F1C33">
                  <w:pPr>
                    <w:jc w:val="center"/>
                    <w:rPr>
                      <w:rFonts w:cs="Arial"/>
                      <w:sz w:val="14"/>
                      <w:szCs w:val="14"/>
                      <w:lang w:val="en-US"/>
                    </w:rPr>
                  </w:pPr>
                  <w:r w:rsidRPr="004211B9">
                    <w:rPr>
                      <w:sz w:val="14"/>
                      <w:szCs w:val="14"/>
                      <w:lang w:val="en-US"/>
                    </w:rPr>
                    <w:t>18</w:t>
                  </w:r>
                </w:p>
              </w:tc>
              <w:tc>
                <w:tcPr>
                  <w:tcW w:w="0" w:type="auto"/>
                  <w:tcBorders>
                    <w:top w:val="single" w:sz="6" w:space="0" w:color="808080"/>
                    <w:left w:val="single" w:sz="4" w:space="0" w:color="C0C0C0"/>
                    <w:bottom w:val="single" w:sz="6" w:space="0" w:color="808080"/>
                    <w:right w:val="single" w:sz="4" w:space="0" w:color="C0C0C0"/>
                  </w:tcBorders>
                  <w:tcMar>
                    <w:top w:w="0" w:type="dxa"/>
                    <w:left w:w="108" w:type="dxa"/>
                    <w:bottom w:w="0" w:type="dxa"/>
                    <w:right w:w="108" w:type="dxa"/>
                  </w:tcMar>
                  <w:vAlign w:val="center"/>
                </w:tcPr>
                <w:p w14:paraId="7DF67705" w14:textId="77777777" w:rsidR="00441290" w:rsidRPr="004211B9" w:rsidRDefault="00441290" w:rsidP="006F1C33">
                  <w:pPr>
                    <w:jc w:val="center"/>
                    <w:rPr>
                      <w:rFonts w:cs="Arial"/>
                      <w:sz w:val="14"/>
                      <w:szCs w:val="14"/>
                      <w:lang w:val="en-US"/>
                    </w:rPr>
                  </w:pPr>
                  <w:r w:rsidRPr="004211B9">
                    <w:rPr>
                      <w:sz w:val="14"/>
                      <w:szCs w:val="14"/>
                      <w:lang w:val="en-US"/>
                    </w:rPr>
                    <w:t>8</w:t>
                  </w:r>
                </w:p>
              </w:tc>
              <w:tc>
                <w:tcPr>
                  <w:tcW w:w="0" w:type="auto"/>
                  <w:tcBorders>
                    <w:top w:val="single" w:sz="6" w:space="0" w:color="808080"/>
                    <w:left w:val="single" w:sz="4" w:space="0" w:color="C0C0C0"/>
                    <w:bottom w:val="single" w:sz="6" w:space="0" w:color="808080"/>
                    <w:right w:val="single" w:sz="6" w:space="0" w:color="808080"/>
                  </w:tcBorders>
                  <w:tcMar>
                    <w:top w:w="0" w:type="dxa"/>
                    <w:left w:w="108" w:type="dxa"/>
                    <w:bottom w:w="0" w:type="dxa"/>
                    <w:right w:w="108" w:type="dxa"/>
                  </w:tcMar>
                  <w:vAlign w:val="center"/>
                </w:tcPr>
                <w:p w14:paraId="7340F28D" w14:textId="77777777" w:rsidR="00441290" w:rsidRPr="004211B9" w:rsidRDefault="00441290" w:rsidP="006F1C33">
                  <w:pPr>
                    <w:jc w:val="center"/>
                    <w:rPr>
                      <w:rFonts w:cs="Arial"/>
                      <w:sz w:val="14"/>
                      <w:szCs w:val="14"/>
                      <w:lang w:val="en-US"/>
                    </w:rPr>
                  </w:pPr>
                  <w:r w:rsidRPr="004211B9">
                    <w:rPr>
                      <w:sz w:val="14"/>
                      <w:szCs w:val="14"/>
                      <w:lang w:val="en-US"/>
                    </w:rPr>
                    <w:t>3</w:t>
                  </w:r>
                </w:p>
              </w:tc>
            </w:tr>
            <w:tr w:rsidR="00441290" w:rsidRPr="004211B9" w14:paraId="0650BB28" w14:textId="77777777">
              <w:trPr>
                <w:jc w:val="center"/>
              </w:trPr>
              <w:tc>
                <w:tcPr>
                  <w:tcW w:w="0" w:type="auto"/>
                  <w:tcBorders>
                    <w:top w:val="single" w:sz="6" w:space="0" w:color="808080"/>
                    <w:left w:val="single" w:sz="6" w:space="0" w:color="808080"/>
                    <w:bottom w:val="single" w:sz="6" w:space="0" w:color="808080"/>
                    <w:right w:val="single" w:sz="4" w:space="0" w:color="C0C0C0"/>
                  </w:tcBorders>
                  <w:shd w:val="clear" w:color="auto" w:fill="015696"/>
                  <w:tcMar>
                    <w:top w:w="0" w:type="dxa"/>
                    <w:left w:w="108" w:type="dxa"/>
                    <w:bottom w:w="0" w:type="dxa"/>
                    <w:right w:w="108" w:type="dxa"/>
                  </w:tcMar>
                </w:tcPr>
                <w:p w14:paraId="01D856FA" w14:textId="77777777" w:rsidR="00441290" w:rsidRPr="004211B9" w:rsidRDefault="00441290" w:rsidP="006F1C33">
                  <w:pPr>
                    <w:jc w:val="center"/>
                    <w:rPr>
                      <w:rFonts w:cs="Arial"/>
                      <w:color w:val="FFFFFF"/>
                      <w:sz w:val="14"/>
                      <w:szCs w:val="14"/>
                      <w:lang w:val="en-US"/>
                    </w:rPr>
                  </w:pPr>
                  <w:r w:rsidRPr="004211B9">
                    <w:rPr>
                      <w:color w:val="FFFFFF"/>
                      <w:sz w:val="14"/>
                      <w:szCs w:val="14"/>
                      <w:lang w:val="en-US"/>
                    </w:rPr>
                    <w:t xml:space="preserve">(Image) </w:t>
                  </w:r>
                  <w:r w:rsidR="00CF2008" w:rsidRPr="004211B9">
                    <w:rPr>
                      <w:color w:val="FFFFFF"/>
                      <w:sz w:val="14"/>
                      <w:szCs w:val="14"/>
                      <w:lang w:val="en-US"/>
                    </w:rPr>
                    <w:t>statement</w:t>
                  </w:r>
                  <w:r w:rsidRPr="004211B9">
                    <w:rPr>
                      <w:color w:val="FFFFFF"/>
                      <w:sz w:val="14"/>
                      <w:szCs w:val="14"/>
                      <w:lang w:val="en-US"/>
                    </w:rPr>
                    <w:t xml:space="preserve"> 2</w:t>
                  </w:r>
                </w:p>
              </w:tc>
              <w:tc>
                <w:tcPr>
                  <w:tcW w:w="0" w:type="auto"/>
                  <w:tcBorders>
                    <w:top w:val="single" w:sz="6" w:space="0" w:color="808080"/>
                    <w:left w:val="single" w:sz="4" w:space="0" w:color="C0C0C0"/>
                    <w:bottom w:val="single" w:sz="6" w:space="0" w:color="808080"/>
                    <w:right w:val="single" w:sz="6" w:space="0" w:color="808080"/>
                  </w:tcBorders>
                  <w:shd w:val="clear" w:color="auto" w:fill="E6E6E6"/>
                  <w:tcMar>
                    <w:top w:w="0" w:type="dxa"/>
                    <w:left w:w="108" w:type="dxa"/>
                    <w:bottom w:w="0" w:type="dxa"/>
                    <w:right w:w="108" w:type="dxa"/>
                  </w:tcMar>
                  <w:vAlign w:val="center"/>
                </w:tcPr>
                <w:p w14:paraId="638D576F" w14:textId="77777777" w:rsidR="00441290" w:rsidRPr="004211B9" w:rsidRDefault="00441290" w:rsidP="006F1C33">
                  <w:pPr>
                    <w:jc w:val="center"/>
                    <w:rPr>
                      <w:rFonts w:cs="Arial"/>
                      <w:sz w:val="14"/>
                      <w:szCs w:val="14"/>
                      <w:lang w:val="en-US"/>
                    </w:rPr>
                  </w:pPr>
                  <w:r w:rsidRPr="004211B9">
                    <w:rPr>
                      <w:sz w:val="14"/>
                      <w:szCs w:val="14"/>
                      <w:lang w:val="en-US"/>
                    </w:rPr>
                    <w:t>24</w:t>
                  </w:r>
                </w:p>
              </w:tc>
              <w:tc>
                <w:tcPr>
                  <w:tcW w:w="0" w:type="auto"/>
                  <w:tcBorders>
                    <w:top w:val="single" w:sz="6" w:space="0" w:color="808080"/>
                    <w:left w:val="single" w:sz="6" w:space="0" w:color="808080"/>
                    <w:bottom w:val="single" w:sz="6" w:space="0" w:color="808080"/>
                    <w:right w:val="single" w:sz="4" w:space="0" w:color="C0C0C0"/>
                  </w:tcBorders>
                  <w:tcMar>
                    <w:top w:w="0" w:type="dxa"/>
                    <w:left w:w="108" w:type="dxa"/>
                    <w:bottom w:w="0" w:type="dxa"/>
                    <w:right w:w="108" w:type="dxa"/>
                  </w:tcMar>
                  <w:vAlign w:val="center"/>
                </w:tcPr>
                <w:p w14:paraId="40603A62" w14:textId="77777777" w:rsidR="00441290" w:rsidRPr="004211B9" w:rsidRDefault="00441290" w:rsidP="006F1C33">
                  <w:pPr>
                    <w:jc w:val="center"/>
                    <w:rPr>
                      <w:rFonts w:cs="Arial"/>
                      <w:sz w:val="14"/>
                      <w:szCs w:val="14"/>
                      <w:lang w:val="en-US"/>
                    </w:rPr>
                  </w:pPr>
                  <w:r w:rsidRPr="004211B9">
                    <w:rPr>
                      <w:sz w:val="14"/>
                      <w:szCs w:val="14"/>
                      <w:lang w:val="en-US"/>
                    </w:rPr>
                    <w:t>23</w:t>
                  </w:r>
                </w:p>
              </w:tc>
              <w:tc>
                <w:tcPr>
                  <w:tcW w:w="0" w:type="auto"/>
                  <w:tcBorders>
                    <w:top w:val="single" w:sz="6" w:space="0" w:color="808080"/>
                    <w:left w:val="single" w:sz="4" w:space="0" w:color="C0C0C0"/>
                    <w:bottom w:val="single" w:sz="6" w:space="0" w:color="808080"/>
                    <w:right w:val="single" w:sz="4" w:space="0" w:color="C0C0C0"/>
                  </w:tcBorders>
                  <w:tcMar>
                    <w:top w:w="0" w:type="dxa"/>
                    <w:left w:w="108" w:type="dxa"/>
                    <w:bottom w:w="0" w:type="dxa"/>
                    <w:right w:w="108" w:type="dxa"/>
                  </w:tcMar>
                  <w:vAlign w:val="center"/>
                </w:tcPr>
                <w:p w14:paraId="46AC9226" w14:textId="77777777" w:rsidR="00441290" w:rsidRPr="004211B9" w:rsidRDefault="00441290" w:rsidP="006F1C33">
                  <w:pPr>
                    <w:jc w:val="center"/>
                    <w:rPr>
                      <w:rFonts w:cs="Arial"/>
                      <w:sz w:val="14"/>
                      <w:szCs w:val="14"/>
                      <w:lang w:val="en-US"/>
                    </w:rPr>
                  </w:pPr>
                  <w:r w:rsidRPr="004211B9">
                    <w:rPr>
                      <w:sz w:val="14"/>
                      <w:szCs w:val="14"/>
                      <w:lang w:val="en-US"/>
                    </w:rPr>
                    <w:t>8</w:t>
                  </w:r>
                </w:p>
              </w:tc>
              <w:tc>
                <w:tcPr>
                  <w:tcW w:w="0" w:type="auto"/>
                  <w:tcBorders>
                    <w:top w:val="single" w:sz="6" w:space="0" w:color="808080"/>
                    <w:left w:val="single" w:sz="4" w:space="0" w:color="C0C0C0"/>
                    <w:bottom w:val="single" w:sz="6" w:space="0" w:color="808080"/>
                    <w:right w:val="single" w:sz="6" w:space="0" w:color="808080"/>
                  </w:tcBorders>
                  <w:tcMar>
                    <w:top w:w="0" w:type="dxa"/>
                    <w:left w:w="108" w:type="dxa"/>
                    <w:bottom w:w="0" w:type="dxa"/>
                    <w:right w:w="108" w:type="dxa"/>
                  </w:tcMar>
                  <w:vAlign w:val="center"/>
                </w:tcPr>
                <w:p w14:paraId="656F9FC2" w14:textId="77777777" w:rsidR="00441290" w:rsidRPr="004211B9" w:rsidRDefault="00441290" w:rsidP="006F1C33">
                  <w:pPr>
                    <w:jc w:val="center"/>
                    <w:rPr>
                      <w:rFonts w:cs="Arial"/>
                      <w:sz w:val="14"/>
                      <w:szCs w:val="14"/>
                      <w:lang w:val="en-US"/>
                    </w:rPr>
                  </w:pPr>
                  <w:r w:rsidRPr="004211B9">
                    <w:rPr>
                      <w:sz w:val="14"/>
                      <w:szCs w:val="14"/>
                      <w:lang w:val="en-US"/>
                    </w:rPr>
                    <w:t>8</w:t>
                  </w:r>
                </w:p>
              </w:tc>
            </w:tr>
            <w:tr w:rsidR="00441290" w:rsidRPr="004211B9" w14:paraId="70098F8F" w14:textId="77777777">
              <w:trPr>
                <w:jc w:val="center"/>
              </w:trPr>
              <w:tc>
                <w:tcPr>
                  <w:tcW w:w="0" w:type="auto"/>
                  <w:tcBorders>
                    <w:top w:val="single" w:sz="6" w:space="0" w:color="808080"/>
                    <w:left w:val="single" w:sz="6" w:space="0" w:color="808080"/>
                    <w:bottom w:val="single" w:sz="6" w:space="0" w:color="808080"/>
                    <w:right w:val="single" w:sz="4" w:space="0" w:color="C0C0C0"/>
                  </w:tcBorders>
                  <w:shd w:val="clear" w:color="auto" w:fill="015696"/>
                  <w:tcMar>
                    <w:top w:w="0" w:type="dxa"/>
                    <w:left w:w="108" w:type="dxa"/>
                    <w:bottom w:w="0" w:type="dxa"/>
                    <w:right w:w="108" w:type="dxa"/>
                  </w:tcMar>
                </w:tcPr>
                <w:p w14:paraId="6228B3AA" w14:textId="77777777" w:rsidR="00441290" w:rsidRPr="004211B9" w:rsidRDefault="00441290" w:rsidP="006F1C33">
                  <w:pPr>
                    <w:jc w:val="center"/>
                    <w:rPr>
                      <w:rFonts w:cs="Arial"/>
                      <w:color w:val="FFFFFF"/>
                      <w:sz w:val="14"/>
                      <w:szCs w:val="14"/>
                      <w:lang w:val="en-US"/>
                    </w:rPr>
                  </w:pPr>
                  <w:r w:rsidRPr="004211B9">
                    <w:rPr>
                      <w:color w:val="FFFFFF"/>
                      <w:sz w:val="14"/>
                      <w:szCs w:val="14"/>
                      <w:lang w:val="en-US"/>
                    </w:rPr>
                    <w:t xml:space="preserve">(Image) </w:t>
                  </w:r>
                  <w:r w:rsidR="00CF2008" w:rsidRPr="004211B9">
                    <w:rPr>
                      <w:color w:val="FFFFFF"/>
                      <w:sz w:val="14"/>
                      <w:szCs w:val="14"/>
                      <w:lang w:val="en-US"/>
                    </w:rPr>
                    <w:t>statement</w:t>
                  </w:r>
                  <w:r w:rsidRPr="004211B9">
                    <w:rPr>
                      <w:color w:val="FFFFFF"/>
                      <w:sz w:val="14"/>
                      <w:szCs w:val="14"/>
                      <w:lang w:val="en-US"/>
                    </w:rPr>
                    <w:t xml:space="preserve"> 3</w:t>
                  </w:r>
                </w:p>
              </w:tc>
              <w:tc>
                <w:tcPr>
                  <w:tcW w:w="0" w:type="auto"/>
                  <w:tcBorders>
                    <w:top w:val="single" w:sz="6" w:space="0" w:color="808080"/>
                    <w:left w:val="single" w:sz="4" w:space="0" w:color="C0C0C0"/>
                    <w:bottom w:val="single" w:sz="6" w:space="0" w:color="808080"/>
                    <w:right w:val="single" w:sz="6" w:space="0" w:color="808080"/>
                  </w:tcBorders>
                  <w:shd w:val="clear" w:color="auto" w:fill="E6E6E6"/>
                  <w:tcMar>
                    <w:top w:w="0" w:type="dxa"/>
                    <w:left w:w="108" w:type="dxa"/>
                    <w:bottom w:w="0" w:type="dxa"/>
                    <w:right w:w="108" w:type="dxa"/>
                  </w:tcMar>
                  <w:vAlign w:val="center"/>
                </w:tcPr>
                <w:p w14:paraId="4E815B32" w14:textId="77777777" w:rsidR="00441290" w:rsidRPr="004211B9" w:rsidRDefault="00441290" w:rsidP="006F1C33">
                  <w:pPr>
                    <w:jc w:val="center"/>
                    <w:rPr>
                      <w:rFonts w:cs="Arial"/>
                      <w:sz w:val="14"/>
                      <w:szCs w:val="14"/>
                      <w:lang w:val="en-US"/>
                    </w:rPr>
                  </w:pPr>
                  <w:r w:rsidRPr="004211B9">
                    <w:rPr>
                      <w:sz w:val="14"/>
                      <w:szCs w:val="14"/>
                      <w:lang w:val="en-US"/>
                    </w:rPr>
                    <w:t>7</w:t>
                  </w:r>
                </w:p>
              </w:tc>
              <w:tc>
                <w:tcPr>
                  <w:tcW w:w="0" w:type="auto"/>
                  <w:tcBorders>
                    <w:top w:val="single" w:sz="6" w:space="0" w:color="808080"/>
                    <w:left w:val="single" w:sz="6" w:space="0" w:color="808080"/>
                    <w:bottom w:val="single" w:sz="6" w:space="0" w:color="808080"/>
                    <w:right w:val="single" w:sz="4" w:space="0" w:color="C0C0C0"/>
                  </w:tcBorders>
                  <w:tcMar>
                    <w:top w:w="0" w:type="dxa"/>
                    <w:left w:w="108" w:type="dxa"/>
                    <w:bottom w:w="0" w:type="dxa"/>
                    <w:right w:w="108" w:type="dxa"/>
                  </w:tcMar>
                  <w:vAlign w:val="center"/>
                </w:tcPr>
                <w:p w14:paraId="53947038" w14:textId="77777777" w:rsidR="00441290" w:rsidRPr="004211B9" w:rsidRDefault="00441290" w:rsidP="006F1C33">
                  <w:pPr>
                    <w:jc w:val="center"/>
                    <w:rPr>
                      <w:rFonts w:cs="Arial"/>
                      <w:sz w:val="14"/>
                      <w:szCs w:val="14"/>
                      <w:lang w:val="en-US"/>
                    </w:rPr>
                  </w:pPr>
                  <w:r w:rsidRPr="004211B9">
                    <w:rPr>
                      <w:sz w:val="14"/>
                      <w:szCs w:val="14"/>
                      <w:lang w:val="en-US"/>
                    </w:rPr>
                    <w:t>3</w:t>
                  </w:r>
                </w:p>
              </w:tc>
              <w:tc>
                <w:tcPr>
                  <w:tcW w:w="0" w:type="auto"/>
                  <w:tcBorders>
                    <w:top w:val="single" w:sz="6" w:space="0" w:color="808080"/>
                    <w:left w:val="single" w:sz="4" w:space="0" w:color="C0C0C0"/>
                    <w:bottom w:val="single" w:sz="6" w:space="0" w:color="808080"/>
                    <w:right w:val="single" w:sz="4" w:space="0" w:color="C0C0C0"/>
                  </w:tcBorders>
                  <w:tcMar>
                    <w:top w:w="0" w:type="dxa"/>
                    <w:left w:w="108" w:type="dxa"/>
                    <w:bottom w:w="0" w:type="dxa"/>
                    <w:right w:w="108" w:type="dxa"/>
                  </w:tcMar>
                  <w:vAlign w:val="center"/>
                </w:tcPr>
                <w:p w14:paraId="00A1F322" w14:textId="77777777" w:rsidR="00441290" w:rsidRPr="004211B9" w:rsidRDefault="00441290" w:rsidP="006F1C33">
                  <w:pPr>
                    <w:jc w:val="center"/>
                    <w:rPr>
                      <w:rFonts w:cs="Arial"/>
                      <w:sz w:val="14"/>
                      <w:szCs w:val="14"/>
                      <w:lang w:val="en-US"/>
                    </w:rPr>
                  </w:pPr>
                  <w:r w:rsidRPr="004211B9">
                    <w:rPr>
                      <w:sz w:val="14"/>
                      <w:szCs w:val="14"/>
                      <w:lang w:val="en-US"/>
                    </w:rPr>
                    <w:t>5</w:t>
                  </w:r>
                </w:p>
              </w:tc>
              <w:tc>
                <w:tcPr>
                  <w:tcW w:w="0" w:type="auto"/>
                  <w:tcBorders>
                    <w:top w:val="single" w:sz="6" w:space="0" w:color="808080"/>
                    <w:left w:val="single" w:sz="4" w:space="0" w:color="C0C0C0"/>
                    <w:bottom w:val="single" w:sz="6" w:space="0" w:color="808080"/>
                    <w:right w:val="single" w:sz="6" w:space="0" w:color="808080"/>
                  </w:tcBorders>
                  <w:tcMar>
                    <w:top w:w="0" w:type="dxa"/>
                    <w:left w:w="108" w:type="dxa"/>
                    <w:bottom w:w="0" w:type="dxa"/>
                    <w:right w:w="108" w:type="dxa"/>
                  </w:tcMar>
                  <w:vAlign w:val="center"/>
                </w:tcPr>
                <w:p w14:paraId="5FF90A35" w14:textId="77777777" w:rsidR="00441290" w:rsidRPr="004211B9" w:rsidRDefault="00441290" w:rsidP="006F1C33">
                  <w:pPr>
                    <w:jc w:val="center"/>
                    <w:rPr>
                      <w:rFonts w:cs="Arial"/>
                      <w:sz w:val="14"/>
                      <w:szCs w:val="14"/>
                      <w:lang w:val="en-US"/>
                    </w:rPr>
                  </w:pPr>
                  <w:r w:rsidRPr="004211B9">
                    <w:rPr>
                      <w:sz w:val="14"/>
                      <w:szCs w:val="14"/>
                      <w:lang w:val="en-US"/>
                    </w:rPr>
                    <w:t>2</w:t>
                  </w:r>
                </w:p>
              </w:tc>
            </w:tr>
            <w:tr w:rsidR="00441290" w:rsidRPr="004211B9" w14:paraId="07E24AB3" w14:textId="77777777">
              <w:trPr>
                <w:jc w:val="center"/>
              </w:trPr>
              <w:tc>
                <w:tcPr>
                  <w:tcW w:w="0" w:type="auto"/>
                  <w:tcBorders>
                    <w:top w:val="single" w:sz="6" w:space="0" w:color="808080"/>
                    <w:left w:val="single" w:sz="6" w:space="0" w:color="808080"/>
                    <w:bottom w:val="single" w:sz="6" w:space="0" w:color="808080"/>
                    <w:right w:val="single" w:sz="4" w:space="0" w:color="C0C0C0"/>
                  </w:tcBorders>
                  <w:shd w:val="clear" w:color="auto" w:fill="015696"/>
                  <w:tcMar>
                    <w:top w:w="0" w:type="dxa"/>
                    <w:left w:w="108" w:type="dxa"/>
                    <w:bottom w:w="0" w:type="dxa"/>
                    <w:right w:w="108" w:type="dxa"/>
                  </w:tcMar>
                </w:tcPr>
                <w:p w14:paraId="39D5535E" w14:textId="77777777" w:rsidR="00441290" w:rsidRPr="004211B9" w:rsidRDefault="00441290" w:rsidP="006F1C33">
                  <w:pPr>
                    <w:jc w:val="center"/>
                    <w:rPr>
                      <w:rFonts w:cs="Arial"/>
                      <w:color w:val="FFFFFF"/>
                      <w:sz w:val="14"/>
                      <w:szCs w:val="14"/>
                      <w:lang w:val="en-US"/>
                    </w:rPr>
                  </w:pPr>
                  <w:r w:rsidRPr="004211B9">
                    <w:rPr>
                      <w:color w:val="FFFFFF"/>
                      <w:sz w:val="14"/>
                      <w:szCs w:val="14"/>
                      <w:lang w:val="en-US"/>
                    </w:rPr>
                    <w:t xml:space="preserve">(Image) </w:t>
                  </w:r>
                  <w:r w:rsidR="00CF2008" w:rsidRPr="004211B9">
                    <w:rPr>
                      <w:color w:val="FFFFFF"/>
                      <w:sz w:val="14"/>
                      <w:szCs w:val="14"/>
                      <w:lang w:val="en-US"/>
                    </w:rPr>
                    <w:t>statement</w:t>
                  </w:r>
                  <w:r w:rsidRPr="004211B9">
                    <w:rPr>
                      <w:color w:val="FFFFFF"/>
                      <w:sz w:val="14"/>
                      <w:szCs w:val="14"/>
                      <w:lang w:val="en-US"/>
                    </w:rPr>
                    <w:t xml:space="preserve"> 4</w:t>
                  </w:r>
                </w:p>
              </w:tc>
              <w:tc>
                <w:tcPr>
                  <w:tcW w:w="0" w:type="auto"/>
                  <w:tcBorders>
                    <w:top w:val="single" w:sz="6" w:space="0" w:color="808080"/>
                    <w:left w:val="single" w:sz="4" w:space="0" w:color="C0C0C0"/>
                    <w:bottom w:val="single" w:sz="6" w:space="0" w:color="808080"/>
                    <w:right w:val="single" w:sz="6" w:space="0" w:color="808080"/>
                  </w:tcBorders>
                  <w:shd w:val="clear" w:color="auto" w:fill="E6E6E6"/>
                  <w:tcMar>
                    <w:top w:w="0" w:type="dxa"/>
                    <w:left w:w="108" w:type="dxa"/>
                    <w:bottom w:w="0" w:type="dxa"/>
                    <w:right w:w="108" w:type="dxa"/>
                  </w:tcMar>
                  <w:vAlign w:val="center"/>
                </w:tcPr>
                <w:p w14:paraId="47EBFEB6" w14:textId="77777777" w:rsidR="00441290" w:rsidRPr="004211B9" w:rsidRDefault="00441290" w:rsidP="006F1C33">
                  <w:pPr>
                    <w:jc w:val="center"/>
                    <w:rPr>
                      <w:rFonts w:cs="Arial"/>
                      <w:sz w:val="14"/>
                      <w:szCs w:val="14"/>
                      <w:lang w:val="en-US"/>
                    </w:rPr>
                  </w:pPr>
                  <w:r w:rsidRPr="004211B9">
                    <w:rPr>
                      <w:sz w:val="14"/>
                      <w:szCs w:val="14"/>
                      <w:lang w:val="en-US"/>
                    </w:rPr>
                    <w:t>11</w:t>
                  </w:r>
                </w:p>
              </w:tc>
              <w:tc>
                <w:tcPr>
                  <w:tcW w:w="0" w:type="auto"/>
                  <w:tcBorders>
                    <w:top w:val="single" w:sz="6" w:space="0" w:color="808080"/>
                    <w:left w:val="single" w:sz="6" w:space="0" w:color="808080"/>
                    <w:bottom w:val="single" w:sz="6" w:space="0" w:color="808080"/>
                    <w:right w:val="single" w:sz="4" w:space="0" w:color="C0C0C0"/>
                  </w:tcBorders>
                  <w:tcMar>
                    <w:top w:w="0" w:type="dxa"/>
                    <w:left w:w="108" w:type="dxa"/>
                    <w:bottom w:w="0" w:type="dxa"/>
                    <w:right w:w="108" w:type="dxa"/>
                  </w:tcMar>
                  <w:vAlign w:val="center"/>
                </w:tcPr>
                <w:p w14:paraId="4397637C" w14:textId="77777777" w:rsidR="00441290" w:rsidRPr="004211B9" w:rsidRDefault="00441290" w:rsidP="006F1C33">
                  <w:pPr>
                    <w:jc w:val="center"/>
                    <w:rPr>
                      <w:rFonts w:cs="Arial"/>
                      <w:sz w:val="14"/>
                      <w:szCs w:val="14"/>
                      <w:lang w:val="en-US"/>
                    </w:rPr>
                  </w:pPr>
                  <w:r w:rsidRPr="004211B9">
                    <w:rPr>
                      <w:sz w:val="14"/>
                      <w:szCs w:val="14"/>
                      <w:lang w:val="en-US"/>
                    </w:rPr>
                    <w:t>1</w:t>
                  </w:r>
                </w:p>
              </w:tc>
              <w:tc>
                <w:tcPr>
                  <w:tcW w:w="0" w:type="auto"/>
                  <w:tcBorders>
                    <w:top w:val="single" w:sz="6" w:space="0" w:color="808080"/>
                    <w:left w:val="single" w:sz="4" w:space="0" w:color="C0C0C0"/>
                    <w:bottom w:val="single" w:sz="6" w:space="0" w:color="808080"/>
                    <w:right w:val="single" w:sz="4" w:space="0" w:color="C0C0C0"/>
                  </w:tcBorders>
                  <w:tcMar>
                    <w:top w:w="0" w:type="dxa"/>
                    <w:left w:w="108" w:type="dxa"/>
                    <w:bottom w:w="0" w:type="dxa"/>
                    <w:right w:w="108" w:type="dxa"/>
                  </w:tcMar>
                  <w:vAlign w:val="center"/>
                </w:tcPr>
                <w:p w14:paraId="21D05DF2" w14:textId="77777777" w:rsidR="00441290" w:rsidRPr="004211B9" w:rsidRDefault="00441290" w:rsidP="006F1C33">
                  <w:pPr>
                    <w:jc w:val="center"/>
                    <w:rPr>
                      <w:rFonts w:cs="Arial"/>
                      <w:sz w:val="14"/>
                      <w:szCs w:val="14"/>
                      <w:lang w:val="en-US"/>
                    </w:rPr>
                  </w:pPr>
                  <w:r w:rsidRPr="004211B9">
                    <w:rPr>
                      <w:sz w:val="14"/>
                      <w:szCs w:val="14"/>
                      <w:lang w:val="en-US"/>
                    </w:rPr>
                    <w:t>7</w:t>
                  </w:r>
                </w:p>
              </w:tc>
              <w:tc>
                <w:tcPr>
                  <w:tcW w:w="0" w:type="auto"/>
                  <w:tcBorders>
                    <w:top w:val="single" w:sz="6" w:space="0" w:color="808080"/>
                    <w:left w:val="single" w:sz="4" w:space="0" w:color="C0C0C0"/>
                    <w:bottom w:val="single" w:sz="6" w:space="0" w:color="808080"/>
                    <w:right w:val="single" w:sz="6" w:space="0" w:color="808080"/>
                  </w:tcBorders>
                  <w:tcMar>
                    <w:top w:w="0" w:type="dxa"/>
                    <w:left w:w="108" w:type="dxa"/>
                    <w:bottom w:w="0" w:type="dxa"/>
                    <w:right w:w="108" w:type="dxa"/>
                  </w:tcMar>
                  <w:vAlign w:val="center"/>
                </w:tcPr>
                <w:p w14:paraId="51B0D4D8" w14:textId="77777777" w:rsidR="00441290" w:rsidRPr="004211B9" w:rsidRDefault="00441290" w:rsidP="006F1C33">
                  <w:pPr>
                    <w:jc w:val="center"/>
                    <w:rPr>
                      <w:rFonts w:cs="Arial"/>
                      <w:sz w:val="14"/>
                      <w:szCs w:val="14"/>
                      <w:lang w:val="en-US"/>
                    </w:rPr>
                  </w:pPr>
                  <w:r w:rsidRPr="004211B9">
                    <w:rPr>
                      <w:sz w:val="14"/>
                      <w:szCs w:val="14"/>
                      <w:lang w:val="en-US"/>
                    </w:rPr>
                    <w:t>3</w:t>
                  </w:r>
                </w:p>
              </w:tc>
            </w:tr>
            <w:tr w:rsidR="00441290" w:rsidRPr="004211B9" w14:paraId="5A86399D" w14:textId="77777777">
              <w:trPr>
                <w:jc w:val="center"/>
              </w:trPr>
              <w:tc>
                <w:tcPr>
                  <w:tcW w:w="0" w:type="auto"/>
                  <w:tcBorders>
                    <w:top w:val="single" w:sz="6" w:space="0" w:color="808080"/>
                    <w:left w:val="single" w:sz="6" w:space="0" w:color="808080"/>
                    <w:bottom w:val="single" w:sz="6" w:space="0" w:color="808080"/>
                    <w:right w:val="single" w:sz="4" w:space="0" w:color="C0C0C0"/>
                  </w:tcBorders>
                  <w:shd w:val="clear" w:color="auto" w:fill="015696"/>
                  <w:tcMar>
                    <w:top w:w="0" w:type="dxa"/>
                    <w:left w:w="108" w:type="dxa"/>
                    <w:bottom w:w="0" w:type="dxa"/>
                    <w:right w:w="108" w:type="dxa"/>
                  </w:tcMar>
                </w:tcPr>
                <w:p w14:paraId="0F585B8B" w14:textId="77777777" w:rsidR="00441290" w:rsidRPr="004211B9" w:rsidRDefault="00441290" w:rsidP="006F1C33">
                  <w:pPr>
                    <w:jc w:val="center"/>
                    <w:rPr>
                      <w:rFonts w:cs="Arial"/>
                      <w:color w:val="FFFFFF"/>
                      <w:sz w:val="14"/>
                      <w:szCs w:val="14"/>
                      <w:lang w:val="en-US"/>
                    </w:rPr>
                  </w:pPr>
                  <w:r w:rsidRPr="004211B9">
                    <w:rPr>
                      <w:color w:val="FFFFFF"/>
                      <w:sz w:val="14"/>
                      <w:szCs w:val="14"/>
                      <w:lang w:val="en-US"/>
                    </w:rPr>
                    <w:t xml:space="preserve">(Image) </w:t>
                  </w:r>
                  <w:r w:rsidR="00CF2008" w:rsidRPr="004211B9">
                    <w:rPr>
                      <w:color w:val="FFFFFF"/>
                      <w:sz w:val="14"/>
                      <w:szCs w:val="14"/>
                      <w:lang w:val="en-US"/>
                    </w:rPr>
                    <w:t>statement</w:t>
                  </w:r>
                  <w:r w:rsidRPr="004211B9">
                    <w:rPr>
                      <w:color w:val="FFFFFF"/>
                      <w:sz w:val="14"/>
                      <w:szCs w:val="14"/>
                      <w:lang w:val="en-US"/>
                    </w:rPr>
                    <w:t xml:space="preserve"> 5</w:t>
                  </w:r>
                </w:p>
              </w:tc>
              <w:tc>
                <w:tcPr>
                  <w:tcW w:w="0" w:type="auto"/>
                  <w:tcBorders>
                    <w:top w:val="single" w:sz="6" w:space="0" w:color="808080"/>
                    <w:left w:val="single" w:sz="4" w:space="0" w:color="C0C0C0"/>
                    <w:bottom w:val="single" w:sz="6" w:space="0" w:color="808080"/>
                    <w:right w:val="single" w:sz="6" w:space="0" w:color="808080"/>
                  </w:tcBorders>
                  <w:shd w:val="clear" w:color="auto" w:fill="E6E6E6"/>
                  <w:tcMar>
                    <w:top w:w="0" w:type="dxa"/>
                    <w:left w:w="108" w:type="dxa"/>
                    <w:bottom w:w="0" w:type="dxa"/>
                    <w:right w:w="108" w:type="dxa"/>
                  </w:tcMar>
                  <w:vAlign w:val="center"/>
                </w:tcPr>
                <w:p w14:paraId="4BBCA4E8" w14:textId="77777777" w:rsidR="00441290" w:rsidRPr="004211B9" w:rsidRDefault="00441290" w:rsidP="006F1C33">
                  <w:pPr>
                    <w:jc w:val="center"/>
                    <w:rPr>
                      <w:rFonts w:cs="Arial"/>
                      <w:sz w:val="14"/>
                      <w:szCs w:val="14"/>
                      <w:lang w:val="en-US"/>
                    </w:rPr>
                  </w:pPr>
                  <w:r w:rsidRPr="004211B9">
                    <w:rPr>
                      <w:sz w:val="14"/>
                      <w:szCs w:val="14"/>
                      <w:lang w:val="en-US"/>
                    </w:rPr>
                    <w:t>19</w:t>
                  </w:r>
                </w:p>
              </w:tc>
              <w:tc>
                <w:tcPr>
                  <w:tcW w:w="0" w:type="auto"/>
                  <w:tcBorders>
                    <w:top w:val="single" w:sz="6" w:space="0" w:color="808080"/>
                    <w:left w:val="single" w:sz="6" w:space="0" w:color="808080"/>
                    <w:bottom w:val="single" w:sz="6" w:space="0" w:color="808080"/>
                    <w:right w:val="single" w:sz="4" w:space="0" w:color="C0C0C0"/>
                  </w:tcBorders>
                  <w:tcMar>
                    <w:top w:w="0" w:type="dxa"/>
                    <w:left w:w="108" w:type="dxa"/>
                    <w:bottom w:w="0" w:type="dxa"/>
                    <w:right w:w="108" w:type="dxa"/>
                  </w:tcMar>
                  <w:vAlign w:val="center"/>
                </w:tcPr>
                <w:p w14:paraId="1F0F4814" w14:textId="77777777" w:rsidR="00441290" w:rsidRPr="004211B9" w:rsidRDefault="00441290" w:rsidP="006F1C33">
                  <w:pPr>
                    <w:jc w:val="center"/>
                    <w:rPr>
                      <w:rFonts w:cs="Arial"/>
                      <w:sz w:val="14"/>
                      <w:szCs w:val="14"/>
                      <w:lang w:val="en-US"/>
                    </w:rPr>
                  </w:pPr>
                  <w:r w:rsidRPr="004211B9">
                    <w:rPr>
                      <w:sz w:val="14"/>
                      <w:szCs w:val="14"/>
                      <w:lang w:val="en-US"/>
                    </w:rPr>
                    <w:t>10</w:t>
                  </w:r>
                </w:p>
              </w:tc>
              <w:tc>
                <w:tcPr>
                  <w:tcW w:w="0" w:type="auto"/>
                  <w:tcBorders>
                    <w:top w:val="single" w:sz="6" w:space="0" w:color="808080"/>
                    <w:left w:val="single" w:sz="4" w:space="0" w:color="C0C0C0"/>
                    <w:bottom w:val="single" w:sz="6" w:space="0" w:color="808080"/>
                    <w:right w:val="single" w:sz="4" w:space="0" w:color="C0C0C0"/>
                  </w:tcBorders>
                  <w:tcMar>
                    <w:top w:w="0" w:type="dxa"/>
                    <w:left w:w="108" w:type="dxa"/>
                    <w:bottom w:w="0" w:type="dxa"/>
                    <w:right w:w="108" w:type="dxa"/>
                  </w:tcMar>
                  <w:vAlign w:val="center"/>
                </w:tcPr>
                <w:p w14:paraId="284CDB0B" w14:textId="77777777" w:rsidR="00441290" w:rsidRPr="004211B9" w:rsidRDefault="00441290" w:rsidP="006F1C33">
                  <w:pPr>
                    <w:jc w:val="center"/>
                    <w:rPr>
                      <w:rFonts w:cs="Arial"/>
                      <w:sz w:val="14"/>
                      <w:szCs w:val="14"/>
                      <w:lang w:val="en-US"/>
                    </w:rPr>
                  </w:pPr>
                  <w:r w:rsidRPr="004211B9">
                    <w:rPr>
                      <w:sz w:val="14"/>
                      <w:szCs w:val="14"/>
                      <w:lang w:val="en-US"/>
                    </w:rPr>
                    <w:t>14</w:t>
                  </w:r>
                </w:p>
              </w:tc>
              <w:tc>
                <w:tcPr>
                  <w:tcW w:w="0" w:type="auto"/>
                  <w:tcBorders>
                    <w:top w:val="single" w:sz="6" w:space="0" w:color="808080"/>
                    <w:left w:val="single" w:sz="4" w:space="0" w:color="C0C0C0"/>
                    <w:bottom w:val="single" w:sz="6" w:space="0" w:color="808080"/>
                    <w:right w:val="single" w:sz="6" w:space="0" w:color="808080"/>
                  </w:tcBorders>
                  <w:tcMar>
                    <w:top w:w="0" w:type="dxa"/>
                    <w:left w:w="108" w:type="dxa"/>
                    <w:bottom w:w="0" w:type="dxa"/>
                    <w:right w:w="108" w:type="dxa"/>
                  </w:tcMar>
                  <w:vAlign w:val="center"/>
                </w:tcPr>
                <w:p w14:paraId="277BFC2E" w14:textId="77777777" w:rsidR="00441290" w:rsidRPr="004211B9" w:rsidRDefault="00441290" w:rsidP="006F1C33">
                  <w:pPr>
                    <w:jc w:val="center"/>
                    <w:rPr>
                      <w:rFonts w:cs="Arial"/>
                      <w:sz w:val="14"/>
                      <w:szCs w:val="14"/>
                      <w:lang w:val="en-US"/>
                    </w:rPr>
                  </w:pPr>
                  <w:r w:rsidRPr="004211B9">
                    <w:rPr>
                      <w:sz w:val="14"/>
                      <w:szCs w:val="14"/>
                      <w:lang w:val="en-US"/>
                    </w:rPr>
                    <w:t>0</w:t>
                  </w:r>
                </w:p>
              </w:tc>
            </w:tr>
            <w:tr w:rsidR="00441290" w:rsidRPr="004211B9" w14:paraId="0E723D1C" w14:textId="77777777">
              <w:trPr>
                <w:jc w:val="center"/>
              </w:trPr>
              <w:tc>
                <w:tcPr>
                  <w:tcW w:w="0" w:type="auto"/>
                  <w:tcBorders>
                    <w:top w:val="single" w:sz="6" w:space="0" w:color="808080"/>
                    <w:left w:val="single" w:sz="6" w:space="0" w:color="808080"/>
                    <w:bottom w:val="single" w:sz="6" w:space="0" w:color="808080"/>
                    <w:right w:val="single" w:sz="4" w:space="0" w:color="C0C0C0"/>
                  </w:tcBorders>
                  <w:shd w:val="clear" w:color="auto" w:fill="015696"/>
                  <w:tcMar>
                    <w:top w:w="0" w:type="dxa"/>
                    <w:left w:w="108" w:type="dxa"/>
                    <w:bottom w:w="0" w:type="dxa"/>
                    <w:right w:w="108" w:type="dxa"/>
                  </w:tcMar>
                </w:tcPr>
                <w:p w14:paraId="6A5D321F" w14:textId="77777777" w:rsidR="00441290" w:rsidRPr="004211B9" w:rsidRDefault="00441290" w:rsidP="006F1C33">
                  <w:pPr>
                    <w:jc w:val="center"/>
                    <w:rPr>
                      <w:rFonts w:cs="Arial"/>
                      <w:color w:val="FFFFFF"/>
                      <w:sz w:val="14"/>
                      <w:szCs w:val="14"/>
                      <w:lang w:val="en-US"/>
                    </w:rPr>
                  </w:pPr>
                  <w:r w:rsidRPr="004211B9">
                    <w:rPr>
                      <w:color w:val="FFFFFF"/>
                      <w:sz w:val="14"/>
                      <w:szCs w:val="14"/>
                      <w:lang w:val="en-US"/>
                    </w:rPr>
                    <w:t xml:space="preserve">(Image) </w:t>
                  </w:r>
                  <w:r w:rsidR="00CF2008" w:rsidRPr="004211B9">
                    <w:rPr>
                      <w:color w:val="FFFFFF"/>
                      <w:sz w:val="14"/>
                      <w:szCs w:val="14"/>
                      <w:lang w:val="en-US"/>
                    </w:rPr>
                    <w:t>statement</w:t>
                  </w:r>
                  <w:r w:rsidRPr="004211B9">
                    <w:rPr>
                      <w:color w:val="FFFFFF"/>
                      <w:sz w:val="14"/>
                      <w:szCs w:val="14"/>
                      <w:lang w:val="en-US"/>
                    </w:rPr>
                    <w:t xml:space="preserve"> 6</w:t>
                  </w:r>
                </w:p>
              </w:tc>
              <w:tc>
                <w:tcPr>
                  <w:tcW w:w="0" w:type="auto"/>
                  <w:tcBorders>
                    <w:top w:val="single" w:sz="6" w:space="0" w:color="808080"/>
                    <w:left w:val="single" w:sz="4" w:space="0" w:color="C0C0C0"/>
                    <w:bottom w:val="single" w:sz="6" w:space="0" w:color="808080"/>
                    <w:right w:val="single" w:sz="6" w:space="0" w:color="808080"/>
                  </w:tcBorders>
                  <w:shd w:val="clear" w:color="auto" w:fill="E6E6E6"/>
                  <w:tcMar>
                    <w:top w:w="0" w:type="dxa"/>
                    <w:left w:w="108" w:type="dxa"/>
                    <w:bottom w:w="0" w:type="dxa"/>
                    <w:right w:w="108" w:type="dxa"/>
                  </w:tcMar>
                  <w:vAlign w:val="center"/>
                </w:tcPr>
                <w:p w14:paraId="1458B34B" w14:textId="77777777" w:rsidR="00441290" w:rsidRPr="004211B9" w:rsidRDefault="00441290" w:rsidP="006F1C33">
                  <w:pPr>
                    <w:jc w:val="center"/>
                    <w:rPr>
                      <w:rFonts w:cs="Arial"/>
                      <w:sz w:val="14"/>
                      <w:szCs w:val="14"/>
                      <w:lang w:val="en-US"/>
                    </w:rPr>
                  </w:pPr>
                  <w:r w:rsidRPr="004211B9">
                    <w:rPr>
                      <w:sz w:val="14"/>
                      <w:szCs w:val="14"/>
                      <w:lang w:val="en-US"/>
                    </w:rPr>
                    <w:t>21</w:t>
                  </w:r>
                </w:p>
              </w:tc>
              <w:tc>
                <w:tcPr>
                  <w:tcW w:w="0" w:type="auto"/>
                  <w:tcBorders>
                    <w:top w:val="single" w:sz="6" w:space="0" w:color="808080"/>
                    <w:left w:val="single" w:sz="6" w:space="0" w:color="808080"/>
                    <w:bottom w:val="single" w:sz="6" w:space="0" w:color="808080"/>
                    <w:right w:val="single" w:sz="4" w:space="0" w:color="C0C0C0"/>
                  </w:tcBorders>
                  <w:tcMar>
                    <w:top w:w="0" w:type="dxa"/>
                    <w:left w:w="108" w:type="dxa"/>
                    <w:bottom w:w="0" w:type="dxa"/>
                    <w:right w:w="108" w:type="dxa"/>
                  </w:tcMar>
                  <w:vAlign w:val="center"/>
                </w:tcPr>
                <w:p w14:paraId="29E30A88" w14:textId="77777777" w:rsidR="00441290" w:rsidRPr="004211B9" w:rsidRDefault="00441290" w:rsidP="006F1C33">
                  <w:pPr>
                    <w:jc w:val="center"/>
                    <w:rPr>
                      <w:rFonts w:cs="Arial"/>
                      <w:sz w:val="14"/>
                      <w:szCs w:val="14"/>
                      <w:lang w:val="en-US"/>
                    </w:rPr>
                  </w:pPr>
                  <w:r w:rsidRPr="004211B9">
                    <w:rPr>
                      <w:sz w:val="14"/>
                      <w:szCs w:val="14"/>
                      <w:lang w:val="en-US"/>
                    </w:rPr>
                    <w:t>0</w:t>
                  </w:r>
                </w:p>
              </w:tc>
              <w:tc>
                <w:tcPr>
                  <w:tcW w:w="0" w:type="auto"/>
                  <w:tcBorders>
                    <w:top w:val="single" w:sz="6" w:space="0" w:color="808080"/>
                    <w:left w:val="single" w:sz="4" w:space="0" w:color="C0C0C0"/>
                    <w:bottom w:val="single" w:sz="6" w:space="0" w:color="808080"/>
                    <w:right w:val="single" w:sz="4" w:space="0" w:color="C0C0C0"/>
                  </w:tcBorders>
                  <w:tcMar>
                    <w:top w:w="0" w:type="dxa"/>
                    <w:left w:w="108" w:type="dxa"/>
                    <w:bottom w:w="0" w:type="dxa"/>
                    <w:right w:w="108" w:type="dxa"/>
                  </w:tcMar>
                  <w:vAlign w:val="center"/>
                </w:tcPr>
                <w:p w14:paraId="0617C56C" w14:textId="77777777" w:rsidR="00441290" w:rsidRPr="004211B9" w:rsidRDefault="00441290" w:rsidP="006F1C33">
                  <w:pPr>
                    <w:jc w:val="center"/>
                    <w:rPr>
                      <w:rFonts w:cs="Arial"/>
                      <w:sz w:val="14"/>
                      <w:szCs w:val="14"/>
                      <w:lang w:val="en-US"/>
                    </w:rPr>
                  </w:pPr>
                  <w:r w:rsidRPr="004211B9">
                    <w:rPr>
                      <w:sz w:val="14"/>
                      <w:szCs w:val="14"/>
                      <w:lang w:val="en-US"/>
                    </w:rPr>
                    <w:t>18</w:t>
                  </w:r>
                </w:p>
              </w:tc>
              <w:tc>
                <w:tcPr>
                  <w:tcW w:w="0" w:type="auto"/>
                  <w:tcBorders>
                    <w:top w:val="single" w:sz="6" w:space="0" w:color="808080"/>
                    <w:left w:val="single" w:sz="4" w:space="0" w:color="C0C0C0"/>
                    <w:bottom w:val="single" w:sz="6" w:space="0" w:color="808080"/>
                    <w:right w:val="single" w:sz="6" w:space="0" w:color="808080"/>
                  </w:tcBorders>
                  <w:tcMar>
                    <w:top w:w="0" w:type="dxa"/>
                    <w:left w:w="108" w:type="dxa"/>
                    <w:bottom w:w="0" w:type="dxa"/>
                    <w:right w:w="108" w:type="dxa"/>
                  </w:tcMar>
                  <w:vAlign w:val="center"/>
                </w:tcPr>
                <w:p w14:paraId="58FD74AF" w14:textId="77777777" w:rsidR="00441290" w:rsidRPr="004211B9" w:rsidRDefault="00441290" w:rsidP="006F1C33">
                  <w:pPr>
                    <w:jc w:val="center"/>
                    <w:rPr>
                      <w:rFonts w:cs="Arial"/>
                      <w:sz w:val="14"/>
                      <w:szCs w:val="14"/>
                      <w:lang w:val="en-US"/>
                    </w:rPr>
                  </w:pPr>
                  <w:r w:rsidRPr="004211B9">
                    <w:rPr>
                      <w:sz w:val="14"/>
                      <w:szCs w:val="14"/>
                      <w:lang w:val="en-US"/>
                    </w:rPr>
                    <w:t>6</w:t>
                  </w:r>
                </w:p>
              </w:tc>
            </w:tr>
          </w:tbl>
          <w:p w14:paraId="4F9F255A" w14:textId="77777777" w:rsidR="00441290" w:rsidRPr="004211B9" w:rsidRDefault="00441290" w:rsidP="006F1C33">
            <w:pPr>
              <w:keepNext/>
              <w:rPr>
                <w:color w:val="FFFFFF"/>
                <w:sz w:val="16"/>
                <w:szCs w:val="16"/>
                <w:lang w:val="en-US"/>
              </w:rPr>
            </w:pPr>
          </w:p>
        </w:tc>
        <w:tc>
          <w:tcPr>
            <w:tcW w:w="2597" w:type="pct"/>
            <w:vAlign w:val="center"/>
          </w:tcPr>
          <w:p w14:paraId="2768C0CB" w14:textId="77777777" w:rsidR="00441290" w:rsidRPr="004211B9" w:rsidRDefault="00441290" w:rsidP="006F1C33">
            <w:pPr>
              <w:pStyle w:val="Code"/>
              <w:rPr>
                <w:szCs w:val="16"/>
                <w:lang w:val="en-US"/>
              </w:rPr>
            </w:pPr>
            <w:r w:rsidRPr="004211B9">
              <w:rPr>
                <w:szCs w:val="16"/>
                <w:lang w:val="en-US"/>
              </w:rPr>
              <w:t xml:space="preserve">!taboffreq </w:t>
            </w:r>
          </w:p>
          <w:p w14:paraId="78B8F014" w14:textId="77777777" w:rsidR="00441290" w:rsidRPr="004211B9" w:rsidRDefault="00441290" w:rsidP="006F1C33">
            <w:pPr>
              <w:pStyle w:val="Code"/>
              <w:rPr>
                <w:szCs w:val="16"/>
                <w:lang w:val="en-US"/>
              </w:rPr>
            </w:pPr>
            <w:r w:rsidRPr="004211B9">
              <w:rPr>
                <w:szCs w:val="16"/>
                <w:lang w:val="en-US"/>
              </w:rPr>
              <w:t>vars = $s1 $s2 $s3 $s4 $s5 $s6/</w:t>
            </w:r>
          </w:p>
          <w:p w14:paraId="69DF2247" w14:textId="77777777" w:rsidR="00441290" w:rsidRPr="004211B9" w:rsidRDefault="00441290" w:rsidP="006F1C33">
            <w:pPr>
              <w:pStyle w:val="Code"/>
              <w:rPr>
                <w:szCs w:val="16"/>
                <w:lang w:val="en-US"/>
              </w:rPr>
            </w:pPr>
            <w:r w:rsidRPr="004211B9">
              <w:rPr>
                <w:szCs w:val="16"/>
                <w:lang w:val="en-US"/>
              </w:rPr>
              <w:t>options = ca.</w:t>
            </w:r>
          </w:p>
          <w:p w14:paraId="3032F71A" w14:textId="77777777" w:rsidR="00441290" w:rsidRPr="004211B9" w:rsidRDefault="00441290" w:rsidP="006F1C33">
            <w:pPr>
              <w:pStyle w:val="Code"/>
              <w:rPr>
                <w:szCs w:val="16"/>
                <w:lang w:val="en-US"/>
              </w:rPr>
            </w:pPr>
          </w:p>
          <w:p w14:paraId="2E3E7D35" w14:textId="77777777" w:rsidR="00441290" w:rsidRPr="004211B9" w:rsidRDefault="00441290" w:rsidP="006F1C33">
            <w:pPr>
              <w:pStyle w:val="Code"/>
              <w:rPr>
                <w:sz w:val="16"/>
                <w:szCs w:val="16"/>
                <w:lang w:val="en-US"/>
              </w:rPr>
            </w:pPr>
            <w:r w:rsidRPr="004211B9">
              <w:rPr>
                <w:sz w:val="16"/>
                <w:szCs w:val="16"/>
                <w:lang w:val="en-US"/>
              </w:rPr>
              <w:t xml:space="preserve">* </w:t>
            </w:r>
            <w:r w:rsidR="007328FC" w:rsidRPr="004211B9">
              <w:rPr>
                <w:sz w:val="16"/>
                <w:szCs w:val="16"/>
                <w:lang w:val="en-US"/>
              </w:rPr>
              <w:t>Before running this syntax, syntax</w:t>
            </w:r>
            <w:r w:rsidR="00007ED3" w:rsidRPr="004211B9">
              <w:rPr>
                <w:sz w:val="16"/>
                <w:szCs w:val="16"/>
                <w:lang w:val="en-US"/>
              </w:rPr>
              <w:t xml:space="preserve"> for multiple response set</w:t>
            </w:r>
            <w:r w:rsidRPr="004211B9">
              <w:rPr>
                <w:sz w:val="16"/>
                <w:szCs w:val="16"/>
                <w:lang w:val="en-US"/>
              </w:rPr>
              <w:t xml:space="preserve"> </w:t>
            </w:r>
            <w:r w:rsidR="007328FC" w:rsidRPr="004211B9">
              <w:rPr>
                <w:sz w:val="16"/>
                <w:szCs w:val="16"/>
                <w:lang w:val="en-US"/>
              </w:rPr>
              <w:t>should be executed</w:t>
            </w:r>
            <w:r w:rsidR="00007ED3" w:rsidRPr="004211B9">
              <w:rPr>
                <w:sz w:val="16"/>
                <w:szCs w:val="16"/>
                <w:lang w:val="en-US"/>
              </w:rPr>
              <w:t xml:space="preserve"> </w:t>
            </w:r>
            <w:r w:rsidRPr="004211B9">
              <w:rPr>
                <w:sz w:val="16"/>
                <w:szCs w:val="16"/>
                <w:lang w:val="en-US"/>
              </w:rPr>
              <w:t>(s1 – s6)</w:t>
            </w:r>
          </w:p>
        </w:tc>
      </w:tr>
      <w:tr w:rsidR="00441290" w:rsidRPr="004211B9" w14:paraId="4CAA52B0" w14:textId="77777777">
        <w:tc>
          <w:tcPr>
            <w:tcW w:w="2403" w:type="pct"/>
            <w:shd w:val="clear" w:color="auto" w:fill="CCCCCC"/>
            <w:tcMar>
              <w:top w:w="0" w:type="dxa"/>
              <w:bottom w:w="0" w:type="dxa"/>
            </w:tcMar>
            <w:vAlign w:val="center"/>
          </w:tcPr>
          <w:p w14:paraId="3B5B96ED" w14:textId="77777777" w:rsidR="00441290" w:rsidRPr="004211B9" w:rsidRDefault="001D5425" w:rsidP="006F1C33">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43B9DEEF" w14:textId="77777777" w:rsidR="00441290" w:rsidRPr="004211B9" w:rsidRDefault="007328FC" w:rsidP="00CF2008">
            <w:pPr>
              <w:keepNext/>
              <w:jc w:val="left"/>
              <w:rPr>
                <w:color w:val="FFFFFF"/>
                <w:sz w:val="16"/>
                <w:szCs w:val="16"/>
                <w:lang w:val="en-US"/>
              </w:rPr>
            </w:pPr>
            <w:r w:rsidRPr="004211B9">
              <w:rPr>
                <w:color w:val="FFFFFF"/>
                <w:sz w:val="16"/>
                <w:szCs w:val="16"/>
                <w:lang w:val="en-US"/>
              </w:rPr>
              <w:t>Comments</w:t>
            </w:r>
          </w:p>
        </w:tc>
      </w:tr>
      <w:tr w:rsidR="00441290" w:rsidRPr="004211B9" w14:paraId="13B6DD06" w14:textId="77777777">
        <w:tc>
          <w:tcPr>
            <w:tcW w:w="2403" w:type="pct"/>
          </w:tcPr>
          <w:tbl>
            <w:tblPr>
              <w:tblpPr w:leftFromText="141" w:rightFromText="141" w:vertAnchor="page" w:horzAnchor="margin" w:tblpXSpec="center" w:tblpY="64"/>
              <w:tblOverlap w:val="never"/>
              <w:tblW w:w="0" w:type="auto"/>
              <w:tblLook w:val="0000" w:firstRow="0" w:lastRow="0" w:firstColumn="0" w:lastColumn="0" w:noHBand="0" w:noVBand="0"/>
            </w:tblPr>
            <w:tblGrid>
              <w:gridCol w:w="670"/>
              <w:gridCol w:w="1648"/>
              <w:gridCol w:w="670"/>
              <w:gridCol w:w="670"/>
            </w:tblGrid>
            <w:tr w:rsidR="00441290" w:rsidRPr="004211B9" w14:paraId="0A9A88DD" w14:textId="77777777">
              <w:tc>
                <w:tcPr>
                  <w:tcW w:w="0" w:type="auto"/>
                  <w:tcBorders>
                    <w:top w:val="single" w:sz="6" w:space="0" w:color="808080"/>
                    <w:left w:val="single" w:sz="6" w:space="0" w:color="808080"/>
                    <w:bottom w:val="single" w:sz="4" w:space="0" w:color="C0C0C0"/>
                    <w:right w:val="single" w:sz="4" w:space="0" w:color="C0C0C0"/>
                  </w:tcBorders>
                  <w:vAlign w:val="center"/>
                </w:tcPr>
                <w:p w14:paraId="3D32F7F0" w14:textId="77777777" w:rsidR="00441290" w:rsidRPr="004211B9" w:rsidRDefault="00441290" w:rsidP="006F1C33">
                  <w:pPr>
                    <w:jc w:val="right"/>
                    <w:rPr>
                      <w:rFonts w:cs="Arial"/>
                      <w:sz w:val="16"/>
                      <w:szCs w:val="16"/>
                      <w:lang w:val="en-US"/>
                    </w:rPr>
                  </w:pPr>
                  <w:r w:rsidRPr="004211B9">
                    <w:rPr>
                      <w:sz w:val="16"/>
                      <w:szCs w:val="16"/>
                      <w:lang w:val="en-US"/>
                    </w:rPr>
                    <w:t>-0.845</w:t>
                  </w:r>
                </w:p>
              </w:tc>
              <w:tc>
                <w:tcPr>
                  <w:tcW w:w="0" w:type="auto"/>
                  <w:tcBorders>
                    <w:top w:val="single" w:sz="6" w:space="0" w:color="808080"/>
                    <w:left w:val="single" w:sz="4" w:space="0" w:color="C0C0C0"/>
                    <w:bottom w:val="single" w:sz="4" w:space="0" w:color="C0C0C0"/>
                    <w:right w:val="single" w:sz="4" w:space="0" w:color="C0C0C0"/>
                  </w:tcBorders>
                  <w:vAlign w:val="center"/>
                </w:tcPr>
                <w:p w14:paraId="675E8F65" w14:textId="77777777" w:rsidR="00441290" w:rsidRPr="004211B9" w:rsidRDefault="00CF2008" w:rsidP="006F1C33">
                  <w:pPr>
                    <w:jc w:val="center"/>
                    <w:rPr>
                      <w:rFonts w:cs="Arial"/>
                      <w:sz w:val="16"/>
                      <w:szCs w:val="16"/>
                      <w:lang w:val="en-US"/>
                    </w:rPr>
                  </w:pPr>
                  <w:r w:rsidRPr="004211B9">
                    <w:rPr>
                      <w:sz w:val="16"/>
                      <w:szCs w:val="16"/>
                      <w:lang w:val="en-US"/>
                    </w:rPr>
                    <w:t>Brand</w:t>
                  </w:r>
                  <w:r w:rsidR="00441290" w:rsidRPr="004211B9">
                    <w:rPr>
                      <w:sz w:val="16"/>
                      <w:szCs w:val="16"/>
                      <w:lang w:val="en-US"/>
                    </w:rPr>
                    <w:t xml:space="preserve"> 1</w:t>
                  </w:r>
                </w:p>
              </w:tc>
              <w:tc>
                <w:tcPr>
                  <w:tcW w:w="0" w:type="auto"/>
                  <w:tcBorders>
                    <w:top w:val="single" w:sz="6" w:space="0" w:color="808080"/>
                    <w:left w:val="single" w:sz="4" w:space="0" w:color="C0C0C0"/>
                    <w:bottom w:val="single" w:sz="4" w:space="0" w:color="C0C0C0"/>
                    <w:right w:val="single" w:sz="4" w:space="0" w:color="C0C0C0"/>
                  </w:tcBorders>
                  <w:vAlign w:val="center"/>
                </w:tcPr>
                <w:p w14:paraId="31B01465" w14:textId="77777777" w:rsidR="00441290" w:rsidRPr="004211B9" w:rsidRDefault="00441290" w:rsidP="006F1C33">
                  <w:pPr>
                    <w:jc w:val="right"/>
                    <w:rPr>
                      <w:rFonts w:cs="Arial"/>
                      <w:sz w:val="16"/>
                      <w:szCs w:val="16"/>
                      <w:lang w:val="en-US"/>
                    </w:rPr>
                  </w:pPr>
                  <w:r w:rsidRPr="004211B9">
                    <w:rPr>
                      <w:sz w:val="16"/>
                      <w:szCs w:val="16"/>
                      <w:lang w:val="en-US"/>
                    </w:rPr>
                    <w:t>-0.099</w:t>
                  </w:r>
                </w:p>
              </w:tc>
              <w:tc>
                <w:tcPr>
                  <w:tcW w:w="0" w:type="auto"/>
                  <w:tcBorders>
                    <w:top w:val="single" w:sz="6" w:space="0" w:color="808080"/>
                    <w:left w:val="single" w:sz="4" w:space="0" w:color="C0C0C0"/>
                    <w:bottom w:val="single" w:sz="4" w:space="0" w:color="C0C0C0"/>
                    <w:right w:val="single" w:sz="6" w:space="0" w:color="808080"/>
                  </w:tcBorders>
                  <w:vAlign w:val="center"/>
                </w:tcPr>
                <w:p w14:paraId="4B0B4673" w14:textId="77777777" w:rsidR="00441290" w:rsidRPr="004211B9" w:rsidRDefault="00441290" w:rsidP="006F1C33">
                  <w:pPr>
                    <w:jc w:val="center"/>
                    <w:rPr>
                      <w:rFonts w:cs="Arial"/>
                      <w:sz w:val="16"/>
                      <w:szCs w:val="16"/>
                      <w:lang w:val="en-US"/>
                    </w:rPr>
                  </w:pPr>
                </w:p>
              </w:tc>
            </w:tr>
            <w:tr w:rsidR="00441290" w:rsidRPr="004211B9" w14:paraId="066A21BC" w14:textId="77777777">
              <w:tc>
                <w:tcPr>
                  <w:tcW w:w="0" w:type="auto"/>
                  <w:tcBorders>
                    <w:top w:val="single" w:sz="4" w:space="0" w:color="C0C0C0"/>
                    <w:left w:val="single" w:sz="6" w:space="0" w:color="808080"/>
                    <w:bottom w:val="single" w:sz="4" w:space="0" w:color="C0C0C0"/>
                    <w:right w:val="single" w:sz="4" w:space="0" w:color="C0C0C0"/>
                  </w:tcBorders>
                  <w:vAlign w:val="center"/>
                </w:tcPr>
                <w:p w14:paraId="65814D04" w14:textId="77777777" w:rsidR="00441290" w:rsidRPr="004211B9" w:rsidRDefault="00441290" w:rsidP="006F1C33">
                  <w:pPr>
                    <w:jc w:val="right"/>
                    <w:rPr>
                      <w:rFonts w:cs="Arial"/>
                      <w:sz w:val="16"/>
                      <w:szCs w:val="16"/>
                      <w:lang w:val="en-US"/>
                    </w:rPr>
                  </w:pPr>
                  <w:r w:rsidRPr="004211B9">
                    <w:rPr>
                      <w:sz w:val="16"/>
                      <w:szCs w:val="16"/>
                      <w:lang w:val="en-US"/>
                    </w:rPr>
                    <w:t>0.659</w:t>
                  </w:r>
                </w:p>
              </w:tc>
              <w:tc>
                <w:tcPr>
                  <w:tcW w:w="0" w:type="auto"/>
                  <w:tcBorders>
                    <w:top w:val="single" w:sz="4" w:space="0" w:color="C0C0C0"/>
                    <w:left w:val="single" w:sz="4" w:space="0" w:color="C0C0C0"/>
                    <w:bottom w:val="single" w:sz="4" w:space="0" w:color="C0C0C0"/>
                    <w:right w:val="single" w:sz="4" w:space="0" w:color="C0C0C0"/>
                  </w:tcBorders>
                  <w:vAlign w:val="center"/>
                </w:tcPr>
                <w:p w14:paraId="2C747E47" w14:textId="77777777" w:rsidR="00441290" w:rsidRPr="004211B9" w:rsidRDefault="00CF2008" w:rsidP="006F1C33">
                  <w:pPr>
                    <w:jc w:val="center"/>
                    <w:rPr>
                      <w:rFonts w:cs="Arial"/>
                      <w:sz w:val="16"/>
                      <w:szCs w:val="16"/>
                      <w:lang w:val="en-US"/>
                    </w:rPr>
                  </w:pPr>
                  <w:r w:rsidRPr="004211B9">
                    <w:rPr>
                      <w:sz w:val="16"/>
                      <w:szCs w:val="16"/>
                      <w:lang w:val="en-US"/>
                    </w:rPr>
                    <w:t>Brand</w:t>
                  </w:r>
                  <w:r w:rsidR="00441290" w:rsidRPr="004211B9">
                    <w:rPr>
                      <w:sz w:val="16"/>
                      <w:szCs w:val="16"/>
                      <w:lang w:val="en-US"/>
                    </w:rPr>
                    <w:t xml:space="preserve"> 2</w:t>
                  </w:r>
                </w:p>
              </w:tc>
              <w:tc>
                <w:tcPr>
                  <w:tcW w:w="0" w:type="auto"/>
                  <w:tcBorders>
                    <w:top w:val="single" w:sz="4" w:space="0" w:color="C0C0C0"/>
                    <w:left w:val="single" w:sz="4" w:space="0" w:color="C0C0C0"/>
                    <w:bottom w:val="single" w:sz="4" w:space="0" w:color="C0C0C0"/>
                    <w:right w:val="single" w:sz="4" w:space="0" w:color="C0C0C0"/>
                  </w:tcBorders>
                  <w:vAlign w:val="center"/>
                </w:tcPr>
                <w:p w14:paraId="0C1D2BE2" w14:textId="77777777" w:rsidR="00441290" w:rsidRPr="004211B9" w:rsidRDefault="00441290" w:rsidP="006F1C33">
                  <w:pPr>
                    <w:jc w:val="right"/>
                    <w:rPr>
                      <w:rFonts w:cs="Arial"/>
                      <w:sz w:val="16"/>
                      <w:szCs w:val="16"/>
                      <w:lang w:val="en-US"/>
                    </w:rPr>
                  </w:pPr>
                  <w:r w:rsidRPr="004211B9">
                    <w:rPr>
                      <w:sz w:val="16"/>
                      <w:szCs w:val="16"/>
                      <w:lang w:val="en-US"/>
                    </w:rPr>
                    <w:t>-0.306</w:t>
                  </w:r>
                </w:p>
              </w:tc>
              <w:tc>
                <w:tcPr>
                  <w:tcW w:w="0" w:type="auto"/>
                  <w:tcBorders>
                    <w:top w:val="single" w:sz="4" w:space="0" w:color="C0C0C0"/>
                    <w:left w:val="single" w:sz="4" w:space="0" w:color="C0C0C0"/>
                    <w:bottom w:val="single" w:sz="4" w:space="0" w:color="C0C0C0"/>
                    <w:right w:val="single" w:sz="6" w:space="0" w:color="808080"/>
                  </w:tcBorders>
                  <w:vAlign w:val="center"/>
                </w:tcPr>
                <w:p w14:paraId="56293885" w14:textId="77777777" w:rsidR="00441290" w:rsidRPr="004211B9" w:rsidRDefault="00441290" w:rsidP="006F1C33">
                  <w:pPr>
                    <w:jc w:val="center"/>
                    <w:rPr>
                      <w:rFonts w:cs="Arial"/>
                      <w:sz w:val="16"/>
                      <w:szCs w:val="16"/>
                      <w:lang w:val="en-US"/>
                    </w:rPr>
                  </w:pPr>
                </w:p>
              </w:tc>
            </w:tr>
            <w:tr w:rsidR="00441290" w:rsidRPr="004211B9" w14:paraId="30CC9713" w14:textId="77777777">
              <w:tc>
                <w:tcPr>
                  <w:tcW w:w="0" w:type="auto"/>
                  <w:tcBorders>
                    <w:top w:val="single" w:sz="4" w:space="0" w:color="C0C0C0"/>
                    <w:left w:val="single" w:sz="6" w:space="0" w:color="808080"/>
                    <w:bottom w:val="single" w:sz="4" w:space="0" w:color="C0C0C0"/>
                    <w:right w:val="single" w:sz="4" w:space="0" w:color="C0C0C0"/>
                  </w:tcBorders>
                  <w:vAlign w:val="center"/>
                </w:tcPr>
                <w:p w14:paraId="309CCD7D" w14:textId="77777777" w:rsidR="00441290" w:rsidRPr="004211B9" w:rsidRDefault="00441290" w:rsidP="006F1C33">
                  <w:pPr>
                    <w:jc w:val="right"/>
                    <w:rPr>
                      <w:rFonts w:cs="Arial"/>
                      <w:sz w:val="16"/>
                      <w:szCs w:val="16"/>
                      <w:lang w:val="en-US"/>
                    </w:rPr>
                  </w:pPr>
                  <w:r w:rsidRPr="004211B9">
                    <w:rPr>
                      <w:sz w:val="16"/>
                      <w:szCs w:val="16"/>
                      <w:lang w:val="en-US"/>
                    </w:rPr>
                    <w:t>0.315</w:t>
                  </w:r>
                </w:p>
              </w:tc>
              <w:tc>
                <w:tcPr>
                  <w:tcW w:w="0" w:type="auto"/>
                  <w:tcBorders>
                    <w:top w:val="single" w:sz="4" w:space="0" w:color="C0C0C0"/>
                    <w:left w:val="single" w:sz="4" w:space="0" w:color="C0C0C0"/>
                    <w:bottom w:val="single" w:sz="4" w:space="0" w:color="C0C0C0"/>
                    <w:right w:val="single" w:sz="4" w:space="0" w:color="C0C0C0"/>
                  </w:tcBorders>
                  <w:vAlign w:val="center"/>
                </w:tcPr>
                <w:p w14:paraId="0A8403FD" w14:textId="77777777" w:rsidR="00441290" w:rsidRPr="004211B9" w:rsidRDefault="00CF2008" w:rsidP="006F1C33">
                  <w:pPr>
                    <w:jc w:val="center"/>
                    <w:rPr>
                      <w:rFonts w:cs="Arial"/>
                      <w:sz w:val="16"/>
                      <w:szCs w:val="16"/>
                      <w:lang w:val="en-US"/>
                    </w:rPr>
                  </w:pPr>
                  <w:r w:rsidRPr="004211B9">
                    <w:rPr>
                      <w:sz w:val="16"/>
                      <w:szCs w:val="16"/>
                      <w:lang w:val="en-US"/>
                    </w:rPr>
                    <w:t>Brand</w:t>
                  </w:r>
                  <w:r w:rsidR="00441290" w:rsidRPr="004211B9">
                    <w:rPr>
                      <w:sz w:val="16"/>
                      <w:szCs w:val="16"/>
                      <w:lang w:val="en-US"/>
                    </w:rPr>
                    <w:t xml:space="preserve"> 3</w:t>
                  </w:r>
                </w:p>
              </w:tc>
              <w:tc>
                <w:tcPr>
                  <w:tcW w:w="0" w:type="auto"/>
                  <w:tcBorders>
                    <w:top w:val="single" w:sz="4" w:space="0" w:color="C0C0C0"/>
                    <w:left w:val="single" w:sz="4" w:space="0" w:color="C0C0C0"/>
                    <w:bottom w:val="single" w:sz="4" w:space="0" w:color="C0C0C0"/>
                    <w:right w:val="single" w:sz="4" w:space="0" w:color="C0C0C0"/>
                  </w:tcBorders>
                  <w:vAlign w:val="center"/>
                </w:tcPr>
                <w:p w14:paraId="0599B0A5" w14:textId="77777777" w:rsidR="00441290" w:rsidRPr="004211B9" w:rsidRDefault="00441290" w:rsidP="006F1C33">
                  <w:pPr>
                    <w:jc w:val="right"/>
                    <w:rPr>
                      <w:rFonts w:cs="Arial"/>
                      <w:sz w:val="16"/>
                      <w:szCs w:val="16"/>
                      <w:lang w:val="en-US"/>
                    </w:rPr>
                  </w:pPr>
                  <w:r w:rsidRPr="004211B9">
                    <w:rPr>
                      <w:sz w:val="16"/>
                      <w:szCs w:val="16"/>
                      <w:lang w:val="en-US"/>
                    </w:rPr>
                    <w:t>1.082</w:t>
                  </w:r>
                </w:p>
              </w:tc>
              <w:tc>
                <w:tcPr>
                  <w:tcW w:w="0" w:type="auto"/>
                  <w:tcBorders>
                    <w:top w:val="single" w:sz="4" w:space="0" w:color="C0C0C0"/>
                    <w:left w:val="single" w:sz="4" w:space="0" w:color="C0C0C0"/>
                    <w:bottom w:val="single" w:sz="4" w:space="0" w:color="C0C0C0"/>
                    <w:right w:val="single" w:sz="6" w:space="0" w:color="808080"/>
                  </w:tcBorders>
                  <w:vAlign w:val="center"/>
                </w:tcPr>
                <w:p w14:paraId="741A521A" w14:textId="77777777" w:rsidR="00441290" w:rsidRPr="004211B9" w:rsidRDefault="00441290" w:rsidP="006F1C33">
                  <w:pPr>
                    <w:jc w:val="center"/>
                    <w:rPr>
                      <w:rFonts w:cs="Arial"/>
                      <w:sz w:val="16"/>
                      <w:szCs w:val="16"/>
                      <w:lang w:val="en-US"/>
                    </w:rPr>
                  </w:pPr>
                </w:p>
              </w:tc>
            </w:tr>
            <w:tr w:rsidR="00441290" w:rsidRPr="004211B9" w14:paraId="284797BE" w14:textId="77777777">
              <w:tc>
                <w:tcPr>
                  <w:tcW w:w="0" w:type="auto"/>
                  <w:tcBorders>
                    <w:top w:val="single" w:sz="4" w:space="0" w:color="C0C0C0"/>
                    <w:left w:val="single" w:sz="6" w:space="0" w:color="808080"/>
                    <w:bottom w:val="single" w:sz="4" w:space="0" w:color="C0C0C0"/>
                    <w:right w:val="single" w:sz="4" w:space="0" w:color="C0C0C0"/>
                  </w:tcBorders>
                  <w:vAlign w:val="center"/>
                </w:tcPr>
                <w:p w14:paraId="33CC6F79" w14:textId="77777777" w:rsidR="00441290" w:rsidRPr="004211B9" w:rsidRDefault="00441290" w:rsidP="006F1C33">
                  <w:pPr>
                    <w:jc w:val="right"/>
                    <w:rPr>
                      <w:rFonts w:cs="Arial"/>
                      <w:sz w:val="16"/>
                      <w:szCs w:val="16"/>
                      <w:lang w:val="en-US"/>
                    </w:rPr>
                  </w:pPr>
                  <w:r w:rsidRPr="004211B9">
                    <w:rPr>
                      <w:sz w:val="16"/>
                      <w:szCs w:val="16"/>
                      <w:lang w:val="en-US"/>
                    </w:rPr>
                    <w:t>-0.629</w:t>
                  </w:r>
                </w:p>
              </w:tc>
              <w:tc>
                <w:tcPr>
                  <w:tcW w:w="0" w:type="auto"/>
                  <w:tcBorders>
                    <w:top w:val="single" w:sz="4" w:space="0" w:color="C0C0C0"/>
                    <w:left w:val="single" w:sz="4" w:space="0" w:color="C0C0C0"/>
                    <w:bottom w:val="single" w:sz="4" w:space="0" w:color="C0C0C0"/>
                    <w:right w:val="single" w:sz="4" w:space="0" w:color="C0C0C0"/>
                  </w:tcBorders>
                  <w:vAlign w:val="center"/>
                </w:tcPr>
                <w:p w14:paraId="44DD37F1" w14:textId="77777777" w:rsidR="00441290" w:rsidRPr="004211B9" w:rsidRDefault="00CF2008" w:rsidP="00CF2008">
                  <w:pPr>
                    <w:jc w:val="center"/>
                    <w:rPr>
                      <w:rFonts w:cs="Arial"/>
                      <w:sz w:val="16"/>
                      <w:szCs w:val="16"/>
                      <w:lang w:val="en-US"/>
                    </w:rPr>
                  </w:pPr>
                  <w:r w:rsidRPr="004211B9">
                    <w:rPr>
                      <w:sz w:val="16"/>
                      <w:szCs w:val="16"/>
                      <w:lang w:val="en-US"/>
                    </w:rPr>
                    <w:t>(Image) statement</w:t>
                  </w:r>
                  <w:r w:rsidR="00441290" w:rsidRPr="004211B9">
                    <w:rPr>
                      <w:sz w:val="16"/>
                      <w:szCs w:val="16"/>
                      <w:lang w:val="en-US"/>
                    </w:rPr>
                    <w:t xml:space="preserve"> 1</w:t>
                  </w:r>
                </w:p>
              </w:tc>
              <w:tc>
                <w:tcPr>
                  <w:tcW w:w="0" w:type="auto"/>
                  <w:tcBorders>
                    <w:top w:val="single" w:sz="4" w:space="0" w:color="C0C0C0"/>
                    <w:left w:val="single" w:sz="4" w:space="0" w:color="C0C0C0"/>
                    <w:bottom w:val="single" w:sz="4" w:space="0" w:color="C0C0C0"/>
                    <w:right w:val="single" w:sz="4" w:space="0" w:color="C0C0C0"/>
                  </w:tcBorders>
                  <w:vAlign w:val="center"/>
                </w:tcPr>
                <w:p w14:paraId="75B80139" w14:textId="77777777" w:rsidR="00441290" w:rsidRPr="004211B9" w:rsidRDefault="00441290" w:rsidP="006F1C33">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2F13DE65" w14:textId="77777777" w:rsidR="00441290" w:rsidRPr="004211B9" w:rsidRDefault="00441290" w:rsidP="006F1C33">
                  <w:pPr>
                    <w:jc w:val="right"/>
                    <w:rPr>
                      <w:rFonts w:cs="Arial"/>
                      <w:sz w:val="16"/>
                      <w:szCs w:val="16"/>
                      <w:lang w:val="en-US"/>
                    </w:rPr>
                  </w:pPr>
                  <w:r w:rsidRPr="004211B9">
                    <w:rPr>
                      <w:sz w:val="16"/>
                      <w:szCs w:val="16"/>
                      <w:lang w:val="en-US"/>
                    </w:rPr>
                    <w:t>-0.145</w:t>
                  </w:r>
                </w:p>
              </w:tc>
            </w:tr>
            <w:tr w:rsidR="00441290" w:rsidRPr="004211B9" w14:paraId="09F3AA63" w14:textId="77777777">
              <w:tc>
                <w:tcPr>
                  <w:tcW w:w="0" w:type="auto"/>
                  <w:tcBorders>
                    <w:top w:val="single" w:sz="4" w:space="0" w:color="C0C0C0"/>
                    <w:left w:val="single" w:sz="6" w:space="0" w:color="808080"/>
                    <w:bottom w:val="single" w:sz="4" w:space="0" w:color="C0C0C0"/>
                    <w:right w:val="single" w:sz="4" w:space="0" w:color="C0C0C0"/>
                  </w:tcBorders>
                  <w:vAlign w:val="center"/>
                </w:tcPr>
                <w:p w14:paraId="5D951FB3" w14:textId="77777777" w:rsidR="00441290" w:rsidRPr="004211B9" w:rsidRDefault="00441290" w:rsidP="006F1C33">
                  <w:pPr>
                    <w:jc w:val="right"/>
                    <w:rPr>
                      <w:rFonts w:cs="Arial"/>
                      <w:sz w:val="16"/>
                      <w:szCs w:val="16"/>
                      <w:lang w:val="en-US"/>
                    </w:rPr>
                  </w:pPr>
                  <w:r w:rsidRPr="004211B9">
                    <w:rPr>
                      <w:sz w:val="16"/>
                      <w:szCs w:val="16"/>
                      <w:lang w:val="en-US"/>
                    </w:rPr>
                    <w:t>-0.606</w:t>
                  </w:r>
                </w:p>
              </w:tc>
              <w:tc>
                <w:tcPr>
                  <w:tcW w:w="0" w:type="auto"/>
                  <w:tcBorders>
                    <w:top w:val="single" w:sz="4" w:space="0" w:color="C0C0C0"/>
                    <w:left w:val="single" w:sz="4" w:space="0" w:color="C0C0C0"/>
                    <w:bottom w:val="single" w:sz="4" w:space="0" w:color="C0C0C0"/>
                    <w:right w:val="single" w:sz="4" w:space="0" w:color="C0C0C0"/>
                  </w:tcBorders>
                  <w:vAlign w:val="center"/>
                </w:tcPr>
                <w:p w14:paraId="3CEE0166" w14:textId="77777777" w:rsidR="00441290" w:rsidRPr="004211B9" w:rsidRDefault="00CF2008" w:rsidP="006F1C33">
                  <w:pPr>
                    <w:jc w:val="center"/>
                    <w:rPr>
                      <w:rFonts w:cs="Arial"/>
                      <w:sz w:val="16"/>
                      <w:szCs w:val="16"/>
                      <w:lang w:val="en-US"/>
                    </w:rPr>
                  </w:pPr>
                  <w:r w:rsidRPr="004211B9">
                    <w:rPr>
                      <w:sz w:val="16"/>
                      <w:szCs w:val="16"/>
                      <w:lang w:val="en-US"/>
                    </w:rPr>
                    <w:t>(Image) statement</w:t>
                  </w:r>
                  <w:r w:rsidR="00441290" w:rsidRPr="004211B9">
                    <w:rPr>
                      <w:sz w:val="16"/>
                      <w:szCs w:val="16"/>
                      <w:lang w:val="en-US"/>
                    </w:rPr>
                    <w:t xml:space="preserve"> 2</w:t>
                  </w:r>
                </w:p>
              </w:tc>
              <w:tc>
                <w:tcPr>
                  <w:tcW w:w="0" w:type="auto"/>
                  <w:tcBorders>
                    <w:top w:val="single" w:sz="4" w:space="0" w:color="C0C0C0"/>
                    <w:left w:val="single" w:sz="4" w:space="0" w:color="C0C0C0"/>
                    <w:bottom w:val="single" w:sz="4" w:space="0" w:color="C0C0C0"/>
                    <w:right w:val="single" w:sz="4" w:space="0" w:color="C0C0C0"/>
                  </w:tcBorders>
                  <w:vAlign w:val="center"/>
                </w:tcPr>
                <w:p w14:paraId="11B88B10" w14:textId="77777777" w:rsidR="00441290" w:rsidRPr="004211B9" w:rsidRDefault="00441290" w:rsidP="006F1C33">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6FBB9297" w14:textId="77777777" w:rsidR="00441290" w:rsidRPr="004211B9" w:rsidRDefault="00441290" w:rsidP="006F1C33">
                  <w:pPr>
                    <w:jc w:val="right"/>
                    <w:rPr>
                      <w:rFonts w:cs="Arial"/>
                      <w:sz w:val="16"/>
                      <w:szCs w:val="16"/>
                      <w:lang w:val="en-US"/>
                    </w:rPr>
                  </w:pPr>
                  <w:r w:rsidRPr="004211B9">
                    <w:rPr>
                      <w:sz w:val="16"/>
                      <w:szCs w:val="16"/>
                      <w:lang w:val="en-US"/>
                    </w:rPr>
                    <w:t>0.433</w:t>
                  </w:r>
                </w:p>
              </w:tc>
            </w:tr>
            <w:tr w:rsidR="00441290" w:rsidRPr="004211B9" w14:paraId="1A6BAA79" w14:textId="77777777">
              <w:tc>
                <w:tcPr>
                  <w:tcW w:w="0" w:type="auto"/>
                  <w:tcBorders>
                    <w:top w:val="single" w:sz="4" w:space="0" w:color="C0C0C0"/>
                    <w:left w:val="single" w:sz="6" w:space="0" w:color="808080"/>
                    <w:bottom w:val="single" w:sz="4" w:space="0" w:color="C0C0C0"/>
                    <w:right w:val="single" w:sz="4" w:space="0" w:color="C0C0C0"/>
                  </w:tcBorders>
                  <w:vAlign w:val="center"/>
                </w:tcPr>
                <w:p w14:paraId="63DC516F" w14:textId="77777777" w:rsidR="00441290" w:rsidRPr="004211B9" w:rsidRDefault="00441290" w:rsidP="006F1C33">
                  <w:pPr>
                    <w:jc w:val="right"/>
                    <w:rPr>
                      <w:rFonts w:cs="Arial"/>
                      <w:sz w:val="16"/>
                      <w:szCs w:val="16"/>
                      <w:lang w:val="en-US"/>
                    </w:rPr>
                  </w:pPr>
                  <w:r w:rsidRPr="004211B9">
                    <w:rPr>
                      <w:sz w:val="16"/>
                      <w:szCs w:val="16"/>
                      <w:lang w:val="en-US"/>
                    </w:rPr>
                    <w:t>0.282</w:t>
                  </w:r>
                </w:p>
              </w:tc>
              <w:tc>
                <w:tcPr>
                  <w:tcW w:w="0" w:type="auto"/>
                  <w:tcBorders>
                    <w:top w:val="single" w:sz="4" w:space="0" w:color="C0C0C0"/>
                    <w:left w:val="single" w:sz="4" w:space="0" w:color="C0C0C0"/>
                    <w:bottom w:val="single" w:sz="4" w:space="0" w:color="C0C0C0"/>
                    <w:right w:val="single" w:sz="4" w:space="0" w:color="C0C0C0"/>
                  </w:tcBorders>
                  <w:vAlign w:val="center"/>
                </w:tcPr>
                <w:p w14:paraId="162CF561" w14:textId="77777777" w:rsidR="00441290" w:rsidRPr="004211B9" w:rsidRDefault="00CF2008" w:rsidP="006F1C33">
                  <w:pPr>
                    <w:jc w:val="center"/>
                    <w:rPr>
                      <w:rFonts w:cs="Arial"/>
                      <w:sz w:val="16"/>
                      <w:szCs w:val="16"/>
                      <w:lang w:val="en-US"/>
                    </w:rPr>
                  </w:pPr>
                  <w:r w:rsidRPr="004211B9">
                    <w:rPr>
                      <w:sz w:val="16"/>
                      <w:szCs w:val="16"/>
                      <w:lang w:val="en-US"/>
                    </w:rPr>
                    <w:t>(Image) statement</w:t>
                  </w:r>
                  <w:r w:rsidR="00441290" w:rsidRPr="004211B9">
                    <w:rPr>
                      <w:sz w:val="16"/>
                      <w:szCs w:val="16"/>
                      <w:lang w:val="en-US"/>
                    </w:rPr>
                    <w:t xml:space="preserve"> 3</w:t>
                  </w:r>
                </w:p>
              </w:tc>
              <w:tc>
                <w:tcPr>
                  <w:tcW w:w="0" w:type="auto"/>
                  <w:tcBorders>
                    <w:top w:val="single" w:sz="4" w:space="0" w:color="C0C0C0"/>
                    <w:left w:val="single" w:sz="4" w:space="0" w:color="C0C0C0"/>
                    <w:bottom w:val="single" w:sz="4" w:space="0" w:color="C0C0C0"/>
                    <w:right w:val="single" w:sz="4" w:space="0" w:color="C0C0C0"/>
                  </w:tcBorders>
                  <w:vAlign w:val="center"/>
                </w:tcPr>
                <w:p w14:paraId="55CE4CD9" w14:textId="77777777" w:rsidR="00441290" w:rsidRPr="004211B9" w:rsidRDefault="00441290" w:rsidP="006F1C33">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66670D07" w14:textId="77777777" w:rsidR="00441290" w:rsidRPr="004211B9" w:rsidRDefault="00441290" w:rsidP="006F1C33">
                  <w:pPr>
                    <w:jc w:val="right"/>
                    <w:rPr>
                      <w:rFonts w:cs="Arial"/>
                      <w:sz w:val="16"/>
                      <w:szCs w:val="16"/>
                      <w:lang w:val="en-US"/>
                    </w:rPr>
                  </w:pPr>
                  <w:r w:rsidRPr="004211B9">
                    <w:rPr>
                      <w:sz w:val="16"/>
                      <w:szCs w:val="16"/>
                      <w:lang w:val="en-US"/>
                    </w:rPr>
                    <w:t>0.145</w:t>
                  </w:r>
                </w:p>
              </w:tc>
            </w:tr>
            <w:tr w:rsidR="00441290" w:rsidRPr="004211B9" w14:paraId="6DC528E2" w14:textId="77777777">
              <w:tc>
                <w:tcPr>
                  <w:tcW w:w="0" w:type="auto"/>
                  <w:tcBorders>
                    <w:top w:val="single" w:sz="4" w:space="0" w:color="C0C0C0"/>
                    <w:left w:val="single" w:sz="6" w:space="0" w:color="808080"/>
                    <w:bottom w:val="single" w:sz="4" w:space="0" w:color="C0C0C0"/>
                    <w:right w:val="single" w:sz="4" w:space="0" w:color="C0C0C0"/>
                  </w:tcBorders>
                  <w:vAlign w:val="center"/>
                </w:tcPr>
                <w:p w14:paraId="2F77B122" w14:textId="77777777" w:rsidR="00441290" w:rsidRPr="004211B9" w:rsidRDefault="00441290" w:rsidP="006F1C33">
                  <w:pPr>
                    <w:jc w:val="right"/>
                    <w:rPr>
                      <w:rFonts w:cs="Arial"/>
                      <w:sz w:val="16"/>
                      <w:szCs w:val="16"/>
                      <w:lang w:val="en-US"/>
                    </w:rPr>
                  </w:pPr>
                  <w:r w:rsidRPr="004211B9">
                    <w:rPr>
                      <w:sz w:val="16"/>
                      <w:szCs w:val="16"/>
                      <w:lang w:val="en-US"/>
                    </w:rPr>
                    <w:t>0.870</w:t>
                  </w:r>
                </w:p>
              </w:tc>
              <w:tc>
                <w:tcPr>
                  <w:tcW w:w="0" w:type="auto"/>
                  <w:tcBorders>
                    <w:top w:val="single" w:sz="4" w:space="0" w:color="C0C0C0"/>
                    <w:left w:val="single" w:sz="4" w:space="0" w:color="C0C0C0"/>
                    <w:bottom w:val="single" w:sz="4" w:space="0" w:color="C0C0C0"/>
                    <w:right w:val="single" w:sz="4" w:space="0" w:color="C0C0C0"/>
                  </w:tcBorders>
                  <w:vAlign w:val="center"/>
                </w:tcPr>
                <w:p w14:paraId="1DD342A4" w14:textId="77777777" w:rsidR="00441290" w:rsidRPr="004211B9" w:rsidRDefault="00CF2008" w:rsidP="006F1C33">
                  <w:pPr>
                    <w:jc w:val="center"/>
                    <w:rPr>
                      <w:rFonts w:cs="Arial"/>
                      <w:sz w:val="16"/>
                      <w:szCs w:val="16"/>
                      <w:lang w:val="en-US"/>
                    </w:rPr>
                  </w:pPr>
                  <w:r w:rsidRPr="004211B9">
                    <w:rPr>
                      <w:sz w:val="16"/>
                      <w:szCs w:val="16"/>
                      <w:lang w:val="en-US"/>
                    </w:rPr>
                    <w:t>(Image) statement</w:t>
                  </w:r>
                  <w:r w:rsidR="00441290" w:rsidRPr="004211B9">
                    <w:rPr>
                      <w:sz w:val="16"/>
                      <w:szCs w:val="16"/>
                      <w:lang w:val="en-US"/>
                    </w:rPr>
                    <w:t xml:space="preserve"> 4</w:t>
                  </w:r>
                </w:p>
              </w:tc>
              <w:tc>
                <w:tcPr>
                  <w:tcW w:w="0" w:type="auto"/>
                  <w:tcBorders>
                    <w:top w:val="single" w:sz="4" w:space="0" w:color="C0C0C0"/>
                    <w:left w:val="single" w:sz="4" w:space="0" w:color="C0C0C0"/>
                    <w:bottom w:val="single" w:sz="4" w:space="0" w:color="C0C0C0"/>
                    <w:right w:val="single" w:sz="4" w:space="0" w:color="C0C0C0"/>
                  </w:tcBorders>
                  <w:vAlign w:val="center"/>
                </w:tcPr>
                <w:p w14:paraId="4CB04686" w14:textId="77777777" w:rsidR="00441290" w:rsidRPr="004211B9" w:rsidRDefault="00441290" w:rsidP="006F1C33">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218E5E52" w14:textId="77777777" w:rsidR="00441290" w:rsidRPr="004211B9" w:rsidRDefault="00441290" w:rsidP="006F1C33">
                  <w:pPr>
                    <w:jc w:val="right"/>
                    <w:rPr>
                      <w:rFonts w:cs="Arial"/>
                      <w:sz w:val="16"/>
                      <w:szCs w:val="16"/>
                      <w:lang w:val="en-US"/>
                    </w:rPr>
                  </w:pPr>
                  <w:r w:rsidRPr="004211B9">
                    <w:rPr>
                      <w:sz w:val="16"/>
                      <w:szCs w:val="16"/>
                      <w:lang w:val="en-US"/>
                    </w:rPr>
                    <w:t>0.392</w:t>
                  </w:r>
                </w:p>
              </w:tc>
            </w:tr>
            <w:tr w:rsidR="00441290" w:rsidRPr="004211B9" w14:paraId="383D8C26" w14:textId="77777777">
              <w:tc>
                <w:tcPr>
                  <w:tcW w:w="0" w:type="auto"/>
                  <w:tcBorders>
                    <w:top w:val="single" w:sz="4" w:space="0" w:color="C0C0C0"/>
                    <w:left w:val="single" w:sz="6" w:space="0" w:color="808080"/>
                    <w:bottom w:val="single" w:sz="4" w:space="0" w:color="C0C0C0"/>
                    <w:right w:val="single" w:sz="4" w:space="0" w:color="C0C0C0"/>
                  </w:tcBorders>
                  <w:vAlign w:val="center"/>
                </w:tcPr>
                <w:p w14:paraId="3FBE4FAD" w14:textId="77777777" w:rsidR="00441290" w:rsidRPr="004211B9" w:rsidRDefault="00441290" w:rsidP="006F1C33">
                  <w:pPr>
                    <w:jc w:val="right"/>
                    <w:rPr>
                      <w:rFonts w:cs="Arial"/>
                      <w:sz w:val="16"/>
                      <w:szCs w:val="16"/>
                      <w:lang w:val="en-US"/>
                    </w:rPr>
                  </w:pPr>
                  <w:r w:rsidRPr="004211B9">
                    <w:rPr>
                      <w:sz w:val="16"/>
                      <w:szCs w:val="16"/>
                      <w:lang w:val="en-US"/>
                    </w:rPr>
                    <w:t>0.066</w:t>
                  </w:r>
                </w:p>
              </w:tc>
              <w:tc>
                <w:tcPr>
                  <w:tcW w:w="0" w:type="auto"/>
                  <w:tcBorders>
                    <w:top w:val="single" w:sz="4" w:space="0" w:color="C0C0C0"/>
                    <w:left w:val="single" w:sz="4" w:space="0" w:color="C0C0C0"/>
                    <w:bottom w:val="single" w:sz="4" w:space="0" w:color="C0C0C0"/>
                    <w:right w:val="single" w:sz="4" w:space="0" w:color="C0C0C0"/>
                  </w:tcBorders>
                  <w:vAlign w:val="center"/>
                </w:tcPr>
                <w:p w14:paraId="03037725" w14:textId="77777777" w:rsidR="00441290" w:rsidRPr="004211B9" w:rsidRDefault="00CF2008" w:rsidP="006F1C33">
                  <w:pPr>
                    <w:jc w:val="center"/>
                    <w:rPr>
                      <w:rFonts w:cs="Arial"/>
                      <w:sz w:val="16"/>
                      <w:szCs w:val="16"/>
                      <w:lang w:val="en-US"/>
                    </w:rPr>
                  </w:pPr>
                  <w:r w:rsidRPr="004211B9">
                    <w:rPr>
                      <w:sz w:val="16"/>
                      <w:szCs w:val="16"/>
                      <w:lang w:val="en-US"/>
                    </w:rPr>
                    <w:t>(Image) statement</w:t>
                  </w:r>
                  <w:r w:rsidR="00441290" w:rsidRPr="004211B9">
                    <w:rPr>
                      <w:sz w:val="16"/>
                      <w:szCs w:val="16"/>
                      <w:lang w:val="en-US"/>
                    </w:rPr>
                    <w:t xml:space="preserve"> 5</w:t>
                  </w:r>
                </w:p>
              </w:tc>
              <w:tc>
                <w:tcPr>
                  <w:tcW w:w="0" w:type="auto"/>
                  <w:tcBorders>
                    <w:top w:val="single" w:sz="4" w:space="0" w:color="C0C0C0"/>
                    <w:left w:val="single" w:sz="4" w:space="0" w:color="C0C0C0"/>
                    <w:bottom w:val="single" w:sz="4" w:space="0" w:color="C0C0C0"/>
                    <w:right w:val="single" w:sz="4" w:space="0" w:color="C0C0C0"/>
                  </w:tcBorders>
                  <w:vAlign w:val="center"/>
                </w:tcPr>
                <w:p w14:paraId="36FE6B02" w14:textId="77777777" w:rsidR="00441290" w:rsidRPr="004211B9" w:rsidRDefault="00441290" w:rsidP="006F1C33">
                  <w:pPr>
                    <w:jc w:val="center"/>
                    <w:rPr>
                      <w:rFonts w:cs="Arial"/>
                      <w:sz w:val="16"/>
                      <w:szCs w:val="16"/>
                      <w:lang w:val="en-US"/>
                    </w:rPr>
                  </w:pPr>
                </w:p>
              </w:tc>
              <w:tc>
                <w:tcPr>
                  <w:tcW w:w="0" w:type="auto"/>
                  <w:tcBorders>
                    <w:top w:val="single" w:sz="4" w:space="0" w:color="C0C0C0"/>
                    <w:left w:val="single" w:sz="4" w:space="0" w:color="C0C0C0"/>
                    <w:bottom w:val="single" w:sz="4" w:space="0" w:color="C0C0C0"/>
                    <w:right w:val="single" w:sz="6" w:space="0" w:color="808080"/>
                  </w:tcBorders>
                  <w:vAlign w:val="center"/>
                </w:tcPr>
                <w:p w14:paraId="595BF7C8" w14:textId="77777777" w:rsidR="00441290" w:rsidRPr="004211B9" w:rsidRDefault="00441290" w:rsidP="006F1C33">
                  <w:pPr>
                    <w:jc w:val="right"/>
                    <w:rPr>
                      <w:rFonts w:cs="Arial"/>
                      <w:sz w:val="16"/>
                      <w:szCs w:val="16"/>
                      <w:lang w:val="en-US"/>
                    </w:rPr>
                  </w:pPr>
                  <w:r w:rsidRPr="004211B9">
                    <w:rPr>
                      <w:sz w:val="16"/>
                      <w:szCs w:val="16"/>
                      <w:lang w:val="en-US"/>
                    </w:rPr>
                    <w:t>-0.943</w:t>
                  </w:r>
                </w:p>
              </w:tc>
            </w:tr>
            <w:tr w:rsidR="00441290" w:rsidRPr="004211B9" w14:paraId="76628343" w14:textId="77777777">
              <w:tc>
                <w:tcPr>
                  <w:tcW w:w="0" w:type="auto"/>
                  <w:tcBorders>
                    <w:top w:val="single" w:sz="4" w:space="0" w:color="C0C0C0"/>
                    <w:left w:val="single" w:sz="6" w:space="0" w:color="808080"/>
                    <w:bottom w:val="single" w:sz="6" w:space="0" w:color="808080"/>
                    <w:right w:val="single" w:sz="4" w:space="0" w:color="C0C0C0"/>
                  </w:tcBorders>
                  <w:vAlign w:val="center"/>
                </w:tcPr>
                <w:p w14:paraId="2C365523" w14:textId="77777777" w:rsidR="00441290" w:rsidRPr="004211B9" w:rsidRDefault="00441290" w:rsidP="006F1C33">
                  <w:pPr>
                    <w:jc w:val="right"/>
                    <w:rPr>
                      <w:rFonts w:cs="Arial"/>
                      <w:sz w:val="16"/>
                      <w:szCs w:val="16"/>
                      <w:lang w:val="en-US"/>
                    </w:rPr>
                  </w:pPr>
                  <w:r w:rsidRPr="004211B9">
                    <w:rPr>
                      <w:sz w:val="16"/>
                      <w:szCs w:val="16"/>
                      <w:lang w:val="en-US"/>
                    </w:rPr>
                    <w:t>1.163</w:t>
                  </w:r>
                </w:p>
              </w:tc>
              <w:tc>
                <w:tcPr>
                  <w:tcW w:w="0" w:type="auto"/>
                  <w:tcBorders>
                    <w:top w:val="single" w:sz="4" w:space="0" w:color="C0C0C0"/>
                    <w:left w:val="single" w:sz="4" w:space="0" w:color="C0C0C0"/>
                    <w:bottom w:val="single" w:sz="6" w:space="0" w:color="808080"/>
                    <w:right w:val="single" w:sz="4" w:space="0" w:color="C0C0C0"/>
                  </w:tcBorders>
                  <w:vAlign w:val="center"/>
                </w:tcPr>
                <w:p w14:paraId="3B6CF68F" w14:textId="77777777" w:rsidR="00441290" w:rsidRPr="004211B9" w:rsidRDefault="00CF2008" w:rsidP="006F1C33">
                  <w:pPr>
                    <w:jc w:val="center"/>
                    <w:rPr>
                      <w:rFonts w:cs="Arial"/>
                      <w:sz w:val="16"/>
                      <w:szCs w:val="16"/>
                      <w:lang w:val="en-US"/>
                    </w:rPr>
                  </w:pPr>
                  <w:r w:rsidRPr="004211B9">
                    <w:rPr>
                      <w:sz w:val="16"/>
                      <w:szCs w:val="16"/>
                      <w:lang w:val="en-US"/>
                    </w:rPr>
                    <w:t xml:space="preserve">(Image) statement </w:t>
                  </w:r>
                  <w:r w:rsidR="00441290" w:rsidRPr="004211B9">
                    <w:rPr>
                      <w:sz w:val="16"/>
                      <w:szCs w:val="16"/>
                      <w:lang w:val="en-US"/>
                    </w:rPr>
                    <w:t>6</w:t>
                  </w:r>
                </w:p>
              </w:tc>
              <w:tc>
                <w:tcPr>
                  <w:tcW w:w="0" w:type="auto"/>
                  <w:tcBorders>
                    <w:top w:val="single" w:sz="4" w:space="0" w:color="C0C0C0"/>
                    <w:left w:val="single" w:sz="4" w:space="0" w:color="C0C0C0"/>
                    <w:bottom w:val="single" w:sz="6" w:space="0" w:color="808080"/>
                    <w:right w:val="single" w:sz="4" w:space="0" w:color="C0C0C0"/>
                  </w:tcBorders>
                  <w:vAlign w:val="center"/>
                </w:tcPr>
                <w:p w14:paraId="5E3B936E" w14:textId="77777777" w:rsidR="00441290" w:rsidRPr="004211B9" w:rsidRDefault="00441290" w:rsidP="006F1C33">
                  <w:pPr>
                    <w:jc w:val="center"/>
                    <w:rPr>
                      <w:rFonts w:cs="Arial"/>
                      <w:sz w:val="16"/>
                      <w:szCs w:val="16"/>
                      <w:lang w:val="en-US"/>
                    </w:rPr>
                  </w:pPr>
                </w:p>
              </w:tc>
              <w:tc>
                <w:tcPr>
                  <w:tcW w:w="0" w:type="auto"/>
                  <w:tcBorders>
                    <w:top w:val="single" w:sz="4" w:space="0" w:color="C0C0C0"/>
                    <w:left w:val="single" w:sz="4" w:space="0" w:color="C0C0C0"/>
                    <w:bottom w:val="single" w:sz="6" w:space="0" w:color="808080"/>
                    <w:right w:val="single" w:sz="6" w:space="0" w:color="808080"/>
                  </w:tcBorders>
                  <w:vAlign w:val="center"/>
                </w:tcPr>
                <w:p w14:paraId="2E93C7BE" w14:textId="77777777" w:rsidR="00441290" w:rsidRPr="004211B9" w:rsidRDefault="00441290" w:rsidP="006F1C33">
                  <w:pPr>
                    <w:jc w:val="right"/>
                    <w:rPr>
                      <w:rFonts w:cs="Arial"/>
                      <w:sz w:val="16"/>
                      <w:szCs w:val="16"/>
                      <w:lang w:val="en-US"/>
                    </w:rPr>
                  </w:pPr>
                  <w:r w:rsidRPr="004211B9">
                    <w:rPr>
                      <w:sz w:val="16"/>
                      <w:szCs w:val="16"/>
                      <w:lang w:val="en-US"/>
                    </w:rPr>
                    <w:t>0.176</w:t>
                  </w:r>
                </w:p>
              </w:tc>
            </w:tr>
          </w:tbl>
          <w:p w14:paraId="3C5286DE" w14:textId="77777777" w:rsidR="00441290" w:rsidRPr="004211B9" w:rsidRDefault="00441290" w:rsidP="006F1C33">
            <w:pPr>
              <w:rPr>
                <w:lang w:val="en-US"/>
              </w:rPr>
            </w:pPr>
          </w:p>
        </w:tc>
        <w:tc>
          <w:tcPr>
            <w:tcW w:w="2597" w:type="pct"/>
            <w:vAlign w:val="center"/>
          </w:tcPr>
          <w:p w14:paraId="450CD148" w14:textId="77777777" w:rsidR="00FE26D2" w:rsidRPr="004211B9" w:rsidRDefault="00FE26D2" w:rsidP="00FE26D2">
            <w:pPr>
              <w:keepNext/>
              <w:numPr>
                <w:ilvl w:val="0"/>
                <w:numId w:val="40"/>
              </w:numPr>
              <w:spacing w:after="120"/>
              <w:ind w:left="357" w:hanging="357"/>
              <w:jc w:val="left"/>
              <w:rPr>
                <w:sz w:val="18"/>
                <w:szCs w:val="18"/>
                <w:lang w:val="en-US"/>
              </w:rPr>
            </w:pPr>
            <w:r w:rsidRPr="004211B9">
              <w:rPr>
                <w:sz w:val="18"/>
                <w:szCs w:val="18"/>
                <w:lang w:val="en-US"/>
              </w:rPr>
              <w:t>Table presents coordinates and labels that should only be copied in proper graph</w:t>
            </w:r>
          </w:p>
          <w:p w14:paraId="17C5A0CF" w14:textId="77777777" w:rsidR="00441290" w:rsidRPr="004211B9" w:rsidRDefault="002D3C47" w:rsidP="002D3C47">
            <w:pPr>
              <w:keepNext/>
              <w:numPr>
                <w:ilvl w:val="0"/>
                <w:numId w:val="40"/>
              </w:numPr>
              <w:spacing w:after="120"/>
              <w:ind w:left="357" w:hanging="357"/>
              <w:jc w:val="left"/>
              <w:rPr>
                <w:sz w:val="18"/>
                <w:szCs w:val="18"/>
                <w:lang w:val="en-US"/>
              </w:rPr>
            </w:pPr>
            <w:r w:rsidRPr="004211B9">
              <w:rPr>
                <w:sz w:val="18"/>
                <w:szCs w:val="18"/>
                <w:lang w:val="en-US"/>
              </w:rPr>
              <w:t>Data that were used for producing coordinates for correspondence analysis represent frequency of matching (image) statements with target brands</w:t>
            </w:r>
          </w:p>
        </w:tc>
      </w:tr>
      <w:tr w:rsidR="00C97C71" w:rsidRPr="004211B9" w14:paraId="03E7CABE" w14:textId="77777777" w:rsidTr="00C97C71">
        <w:trPr>
          <w:trHeight w:val="142"/>
        </w:trPr>
        <w:tc>
          <w:tcPr>
            <w:tcW w:w="2403" w:type="pct"/>
            <w:tcBorders>
              <w:top w:val="single" w:sz="4" w:space="0" w:color="C0BFBF"/>
              <w:left w:val="single" w:sz="4" w:space="0" w:color="C0BFBF"/>
              <w:bottom w:val="single" w:sz="4" w:space="0" w:color="C0BFBF"/>
              <w:right w:val="single" w:sz="4" w:space="0" w:color="C0BFBF"/>
            </w:tcBorders>
            <w:shd w:val="clear" w:color="auto" w:fill="CCCCCC"/>
          </w:tcPr>
          <w:p w14:paraId="6949EF04" w14:textId="77777777" w:rsidR="00C97C71" w:rsidRPr="004211B9" w:rsidRDefault="00C97C71" w:rsidP="004C0DB0">
            <w:pPr>
              <w:keepNext/>
              <w:jc w:val="left"/>
              <w:rPr>
                <w:color w:val="FFFFFF"/>
                <w:sz w:val="16"/>
                <w:szCs w:val="16"/>
                <w:lang w:val="en-US"/>
              </w:rPr>
            </w:pPr>
            <w:r w:rsidRPr="004211B9">
              <w:rPr>
                <w:color w:val="FFFFFF"/>
                <w:sz w:val="16"/>
                <w:szCs w:val="16"/>
                <w:lang w:val="en-US"/>
              </w:rPr>
              <w:t>Data</w:t>
            </w:r>
          </w:p>
        </w:tc>
        <w:tc>
          <w:tcPr>
            <w:tcW w:w="2597" w:type="pct"/>
            <w:tcBorders>
              <w:top w:val="single" w:sz="4" w:space="0" w:color="C0BFBF"/>
              <w:left w:val="single" w:sz="4" w:space="0" w:color="C0BFBF"/>
              <w:bottom w:val="single" w:sz="4" w:space="0" w:color="C0BFBF"/>
              <w:right w:val="single" w:sz="4" w:space="0" w:color="C0BFBF"/>
            </w:tcBorders>
            <w:shd w:val="clear" w:color="auto" w:fill="CCCCCC"/>
            <w:vAlign w:val="center"/>
          </w:tcPr>
          <w:p w14:paraId="5463635D" w14:textId="77777777" w:rsidR="00C97C71" w:rsidRPr="004211B9" w:rsidRDefault="00C97C71" w:rsidP="00C97C71">
            <w:pPr>
              <w:keepNext/>
              <w:tabs>
                <w:tab w:val="num" w:pos="360"/>
              </w:tabs>
              <w:spacing w:after="120"/>
              <w:ind w:left="357" w:hanging="357"/>
              <w:jc w:val="left"/>
              <w:rPr>
                <w:color w:val="FFFFFF"/>
                <w:sz w:val="16"/>
                <w:szCs w:val="16"/>
                <w:lang w:val="en-US"/>
              </w:rPr>
            </w:pPr>
            <w:r w:rsidRPr="004211B9">
              <w:rPr>
                <w:color w:val="FFFFFF"/>
                <w:sz w:val="16"/>
                <w:szCs w:val="16"/>
                <w:lang w:val="en-US"/>
              </w:rPr>
              <w:t>Syntax</w:t>
            </w:r>
          </w:p>
        </w:tc>
      </w:tr>
      <w:tr w:rsidR="00C97C71" w:rsidRPr="004211B9" w14:paraId="7FA69213" w14:textId="77777777" w:rsidTr="00C97C71">
        <w:tc>
          <w:tcPr>
            <w:tcW w:w="2403" w:type="pct"/>
            <w:tcBorders>
              <w:top w:val="single" w:sz="4" w:space="0" w:color="C0BFBF"/>
              <w:left w:val="single" w:sz="4" w:space="0" w:color="C0BFBF"/>
              <w:bottom w:val="single" w:sz="4" w:space="0" w:color="C0BFBF"/>
              <w:right w:val="single" w:sz="4" w:space="0" w:color="C0BFBF"/>
            </w:tcBorders>
          </w:tcPr>
          <w:p w14:paraId="6E599A56" w14:textId="77777777" w:rsidR="00C97C71" w:rsidRPr="004211B9" w:rsidRDefault="00C97C71" w:rsidP="004C0DB0">
            <w:pPr>
              <w:keepNext/>
              <w:rPr>
                <w:color w:val="FFFFFF"/>
                <w:sz w:val="16"/>
                <w:szCs w:val="16"/>
                <w:lang w:val="en-US"/>
              </w:rPr>
            </w:pPr>
            <w:r w:rsidRPr="004211B9">
              <w:rPr>
                <w:color w:val="FFFFFF"/>
                <w:sz w:val="16"/>
                <w:szCs w:val="16"/>
                <w:lang w:val="en-US"/>
              </w:rPr>
              <w:t>.</w:t>
            </w:r>
          </w:p>
          <w:tbl>
            <w:tblPr>
              <w:tblW w:w="511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056"/>
              <w:gridCol w:w="450"/>
              <w:gridCol w:w="511"/>
              <w:gridCol w:w="511"/>
              <w:gridCol w:w="511"/>
              <w:gridCol w:w="528"/>
              <w:gridCol w:w="528"/>
              <w:gridCol w:w="489"/>
              <w:gridCol w:w="528"/>
            </w:tblGrid>
            <w:tr w:rsidR="004623A3" w:rsidRPr="004211B9" w14:paraId="7DDDDC4A" w14:textId="77777777" w:rsidTr="004623A3">
              <w:trPr>
                <w:trHeight w:val="669"/>
              </w:trPr>
              <w:tc>
                <w:tcPr>
                  <w:tcW w:w="1056" w:type="dxa"/>
                  <w:shd w:val="clear" w:color="auto" w:fill="015696"/>
                  <w:vAlign w:val="bottom"/>
                </w:tcPr>
                <w:p w14:paraId="7E82C1BC" w14:textId="77777777" w:rsidR="004623A3" w:rsidRPr="004211B9" w:rsidRDefault="004623A3" w:rsidP="004C0DB0">
                  <w:pPr>
                    <w:rPr>
                      <w:rFonts w:cs="Arial"/>
                      <w:b/>
                      <w:bCs/>
                      <w:sz w:val="14"/>
                      <w:szCs w:val="14"/>
                      <w:lang w:val="en-US"/>
                    </w:rPr>
                  </w:pPr>
                  <w:r w:rsidRPr="004211B9">
                    <w:rPr>
                      <w:rFonts w:cs="Arial"/>
                      <w:b/>
                      <w:bCs/>
                      <w:sz w:val="14"/>
                      <w:szCs w:val="14"/>
                      <w:lang w:val="en-US"/>
                    </w:rPr>
                    <w:t> </w:t>
                  </w:r>
                </w:p>
              </w:tc>
              <w:tc>
                <w:tcPr>
                  <w:tcW w:w="450" w:type="dxa"/>
                  <w:shd w:val="clear" w:color="auto" w:fill="FFFFFF"/>
                  <w:textDirection w:val="btLr"/>
                  <w:vAlign w:val="bottom"/>
                </w:tcPr>
                <w:p w14:paraId="794F4A18" w14:textId="77777777" w:rsidR="004623A3" w:rsidRPr="004211B9" w:rsidRDefault="004623A3" w:rsidP="004C0DB0">
                  <w:pPr>
                    <w:rPr>
                      <w:rFonts w:cs="Arial"/>
                      <w:b/>
                      <w:bCs/>
                      <w:sz w:val="14"/>
                      <w:szCs w:val="14"/>
                      <w:lang w:val="en-US"/>
                    </w:rPr>
                  </w:pPr>
                  <w:r w:rsidRPr="004211B9">
                    <w:rPr>
                      <w:rFonts w:cs="Arial"/>
                      <w:b/>
                      <w:bCs/>
                      <w:sz w:val="14"/>
                      <w:szCs w:val="14"/>
                      <w:lang w:val="en-US"/>
                    </w:rPr>
                    <w:t>N</w:t>
                  </w:r>
                </w:p>
              </w:tc>
              <w:tc>
                <w:tcPr>
                  <w:tcW w:w="511" w:type="dxa"/>
                  <w:shd w:val="clear" w:color="auto" w:fill="auto"/>
                  <w:textDirection w:val="btLr"/>
                  <w:vAlign w:val="bottom"/>
                </w:tcPr>
                <w:p w14:paraId="71DA8436" w14:textId="77777777" w:rsidR="004623A3" w:rsidRPr="004211B9" w:rsidRDefault="004623A3" w:rsidP="004C0DB0">
                  <w:pPr>
                    <w:rPr>
                      <w:rFonts w:cs="Arial"/>
                      <w:b/>
                      <w:bCs/>
                      <w:sz w:val="14"/>
                      <w:szCs w:val="14"/>
                      <w:lang w:val="en-US"/>
                    </w:rPr>
                  </w:pPr>
                  <w:r w:rsidRPr="004211B9">
                    <w:rPr>
                      <w:rFonts w:cs="Arial"/>
                      <w:b/>
                      <w:bCs/>
                      <w:sz w:val="14"/>
                      <w:szCs w:val="14"/>
                      <w:lang w:val="en-US"/>
                    </w:rPr>
                    <w:t>Mark 1</w:t>
                  </w:r>
                </w:p>
              </w:tc>
              <w:tc>
                <w:tcPr>
                  <w:tcW w:w="511" w:type="dxa"/>
                  <w:shd w:val="clear" w:color="auto" w:fill="auto"/>
                  <w:textDirection w:val="btLr"/>
                  <w:vAlign w:val="bottom"/>
                </w:tcPr>
                <w:p w14:paraId="670EF171" w14:textId="77777777" w:rsidR="004623A3" w:rsidRPr="004211B9" w:rsidRDefault="004623A3" w:rsidP="004C0DB0">
                  <w:pPr>
                    <w:rPr>
                      <w:rFonts w:cs="Arial"/>
                      <w:b/>
                      <w:bCs/>
                      <w:sz w:val="14"/>
                      <w:szCs w:val="14"/>
                      <w:lang w:val="en-US"/>
                    </w:rPr>
                  </w:pPr>
                  <w:r w:rsidRPr="004211B9">
                    <w:rPr>
                      <w:rFonts w:cs="Arial"/>
                      <w:b/>
                      <w:bCs/>
                      <w:sz w:val="14"/>
                      <w:szCs w:val="14"/>
                      <w:lang w:val="en-US"/>
                    </w:rPr>
                    <w:t>Mark 2</w:t>
                  </w:r>
                </w:p>
              </w:tc>
              <w:tc>
                <w:tcPr>
                  <w:tcW w:w="511" w:type="dxa"/>
                  <w:shd w:val="clear" w:color="auto" w:fill="auto"/>
                  <w:textDirection w:val="btLr"/>
                  <w:vAlign w:val="bottom"/>
                </w:tcPr>
                <w:p w14:paraId="4351768F" w14:textId="77777777" w:rsidR="004623A3" w:rsidRPr="004211B9" w:rsidRDefault="004623A3" w:rsidP="004C0DB0">
                  <w:pPr>
                    <w:rPr>
                      <w:rFonts w:cs="Arial"/>
                      <w:b/>
                      <w:bCs/>
                      <w:sz w:val="14"/>
                      <w:szCs w:val="14"/>
                      <w:lang w:val="en-US"/>
                    </w:rPr>
                  </w:pPr>
                  <w:r w:rsidRPr="004211B9">
                    <w:rPr>
                      <w:rFonts w:cs="Arial"/>
                      <w:b/>
                      <w:bCs/>
                      <w:sz w:val="14"/>
                      <w:szCs w:val="14"/>
                      <w:lang w:val="en-US"/>
                    </w:rPr>
                    <w:t>Mark 3</w:t>
                  </w:r>
                </w:p>
              </w:tc>
              <w:tc>
                <w:tcPr>
                  <w:tcW w:w="528" w:type="dxa"/>
                  <w:shd w:val="clear" w:color="auto" w:fill="auto"/>
                  <w:textDirection w:val="btLr"/>
                  <w:vAlign w:val="bottom"/>
                </w:tcPr>
                <w:p w14:paraId="273E251E" w14:textId="77777777" w:rsidR="004623A3" w:rsidRPr="004211B9" w:rsidRDefault="004623A3" w:rsidP="004C0DB0">
                  <w:pPr>
                    <w:rPr>
                      <w:rFonts w:cs="Arial"/>
                      <w:b/>
                      <w:bCs/>
                      <w:sz w:val="14"/>
                      <w:szCs w:val="14"/>
                      <w:lang w:val="en-US"/>
                    </w:rPr>
                  </w:pPr>
                  <w:r w:rsidRPr="004211B9">
                    <w:rPr>
                      <w:rFonts w:cs="Arial"/>
                      <w:b/>
                      <w:bCs/>
                      <w:sz w:val="14"/>
                      <w:szCs w:val="14"/>
                      <w:lang w:val="en-US"/>
                    </w:rPr>
                    <w:t>Mark 4</w:t>
                  </w:r>
                </w:p>
              </w:tc>
              <w:tc>
                <w:tcPr>
                  <w:tcW w:w="528" w:type="dxa"/>
                  <w:tcBorders>
                    <w:right w:val="single" w:sz="6" w:space="0" w:color="333333"/>
                  </w:tcBorders>
                  <w:shd w:val="clear" w:color="auto" w:fill="auto"/>
                  <w:textDirection w:val="btLr"/>
                  <w:vAlign w:val="bottom"/>
                </w:tcPr>
                <w:p w14:paraId="1622A939" w14:textId="77777777" w:rsidR="004623A3" w:rsidRPr="004211B9" w:rsidRDefault="004623A3" w:rsidP="004C0DB0">
                  <w:pPr>
                    <w:rPr>
                      <w:rFonts w:cs="Arial"/>
                      <w:b/>
                      <w:bCs/>
                      <w:sz w:val="14"/>
                      <w:szCs w:val="14"/>
                      <w:lang w:val="en-US"/>
                    </w:rPr>
                  </w:pPr>
                  <w:r w:rsidRPr="004211B9">
                    <w:rPr>
                      <w:rFonts w:cs="Arial"/>
                      <w:b/>
                      <w:bCs/>
                      <w:sz w:val="14"/>
                      <w:szCs w:val="14"/>
                      <w:lang w:val="en-US"/>
                    </w:rPr>
                    <w:t>Mark 5</w:t>
                  </w:r>
                </w:p>
              </w:tc>
              <w:tc>
                <w:tcPr>
                  <w:tcW w:w="489" w:type="dxa"/>
                  <w:tcBorders>
                    <w:left w:val="single" w:sz="6" w:space="0" w:color="333333"/>
                  </w:tcBorders>
                  <w:shd w:val="clear" w:color="auto" w:fill="auto"/>
                  <w:textDirection w:val="btLr"/>
                  <w:vAlign w:val="center"/>
                </w:tcPr>
                <w:p w14:paraId="4AC2A176" w14:textId="77777777" w:rsidR="004623A3" w:rsidRPr="004211B9" w:rsidRDefault="004623A3" w:rsidP="004C0DB0">
                  <w:pPr>
                    <w:rPr>
                      <w:rFonts w:cs="Arial"/>
                      <w:b/>
                      <w:bCs/>
                      <w:sz w:val="14"/>
                      <w:szCs w:val="14"/>
                      <w:lang w:val="en-US"/>
                    </w:rPr>
                  </w:pPr>
                  <w:r w:rsidRPr="004211B9">
                    <w:rPr>
                      <w:rFonts w:cs="Arial"/>
                      <w:b/>
                      <w:bCs/>
                      <w:sz w:val="14"/>
                      <w:szCs w:val="14"/>
                      <w:lang w:val="en-US"/>
                    </w:rPr>
                    <w:t>Sum -</w:t>
                  </w:r>
                </w:p>
              </w:tc>
              <w:tc>
                <w:tcPr>
                  <w:tcW w:w="528" w:type="dxa"/>
                  <w:shd w:val="clear" w:color="auto" w:fill="auto"/>
                  <w:textDirection w:val="btLr"/>
                  <w:vAlign w:val="center"/>
                </w:tcPr>
                <w:p w14:paraId="27B8F6B9" w14:textId="77777777" w:rsidR="004623A3" w:rsidRPr="004211B9" w:rsidRDefault="004623A3" w:rsidP="004C0DB0">
                  <w:pPr>
                    <w:rPr>
                      <w:rFonts w:cs="Arial"/>
                      <w:b/>
                      <w:bCs/>
                      <w:sz w:val="14"/>
                      <w:szCs w:val="14"/>
                      <w:lang w:val="en-US"/>
                    </w:rPr>
                  </w:pPr>
                  <w:r w:rsidRPr="004211B9">
                    <w:rPr>
                      <w:rFonts w:cs="Arial"/>
                      <w:b/>
                      <w:bCs/>
                      <w:sz w:val="14"/>
                      <w:szCs w:val="14"/>
                      <w:lang w:val="en-US"/>
                    </w:rPr>
                    <w:t>Sum +</w:t>
                  </w:r>
                </w:p>
              </w:tc>
            </w:tr>
            <w:tr w:rsidR="004623A3" w:rsidRPr="004211B9" w14:paraId="7AF9DDF2" w14:textId="77777777" w:rsidTr="004623A3">
              <w:tc>
                <w:tcPr>
                  <w:tcW w:w="1056" w:type="dxa"/>
                  <w:shd w:val="clear" w:color="auto" w:fill="015696"/>
                  <w:vAlign w:val="center"/>
                </w:tcPr>
                <w:p w14:paraId="4358EEDB" w14:textId="77777777" w:rsidR="004623A3" w:rsidRPr="004211B9" w:rsidRDefault="004623A3" w:rsidP="004C0DB0">
                  <w:pPr>
                    <w:jc w:val="left"/>
                    <w:rPr>
                      <w:rFonts w:cs="Arial"/>
                      <w:color w:val="FFFFFF"/>
                      <w:sz w:val="14"/>
                      <w:szCs w:val="14"/>
                      <w:lang w:val="en-US"/>
                    </w:rPr>
                  </w:pPr>
                  <w:r w:rsidRPr="004211B9">
                    <w:rPr>
                      <w:rFonts w:cs="Arial"/>
                      <w:color w:val="FFFFFF"/>
                      <w:sz w:val="14"/>
                      <w:szCs w:val="14"/>
                      <w:lang w:val="en-US"/>
                    </w:rPr>
                    <w:t>Attribute 1</w:t>
                  </w:r>
                </w:p>
              </w:tc>
              <w:tc>
                <w:tcPr>
                  <w:tcW w:w="450" w:type="dxa"/>
                  <w:shd w:val="clear" w:color="auto" w:fill="FFFFFF"/>
                  <w:vAlign w:val="center"/>
                </w:tcPr>
                <w:p w14:paraId="45D017A8" w14:textId="77777777" w:rsidR="004623A3" w:rsidRPr="004211B9" w:rsidRDefault="004623A3" w:rsidP="004C0DB0">
                  <w:pPr>
                    <w:jc w:val="left"/>
                    <w:rPr>
                      <w:rFonts w:cs="Arial"/>
                      <w:sz w:val="14"/>
                      <w:szCs w:val="14"/>
                      <w:lang w:val="en-US"/>
                    </w:rPr>
                  </w:pPr>
                  <w:r w:rsidRPr="004211B9">
                    <w:rPr>
                      <w:rFonts w:cs="Arial"/>
                      <w:sz w:val="14"/>
                      <w:szCs w:val="14"/>
                      <w:lang w:val="en-US"/>
                    </w:rPr>
                    <w:t>800</w:t>
                  </w:r>
                </w:p>
              </w:tc>
              <w:tc>
                <w:tcPr>
                  <w:tcW w:w="511" w:type="dxa"/>
                  <w:shd w:val="clear" w:color="auto" w:fill="auto"/>
                  <w:vAlign w:val="bottom"/>
                </w:tcPr>
                <w:p w14:paraId="5B28688A" w14:textId="77777777" w:rsidR="004623A3" w:rsidRPr="004211B9" w:rsidRDefault="004623A3" w:rsidP="004C0DB0">
                  <w:pPr>
                    <w:jc w:val="center"/>
                    <w:rPr>
                      <w:rFonts w:cs="Arial"/>
                      <w:sz w:val="14"/>
                      <w:szCs w:val="14"/>
                      <w:lang w:val="en-US"/>
                    </w:rPr>
                  </w:pPr>
                  <w:r w:rsidRPr="004211B9">
                    <w:rPr>
                      <w:rFonts w:cs="Arial"/>
                      <w:sz w:val="14"/>
                      <w:szCs w:val="14"/>
                      <w:lang w:val="en-US"/>
                    </w:rPr>
                    <w:t>16.3</w:t>
                  </w:r>
                </w:p>
              </w:tc>
              <w:tc>
                <w:tcPr>
                  <w:tcW w:w="511" w:type="dxa"/>
                  <w:shd w:val="clear" w:color="auto" w:fill="auto"/>
                  <w:vAlign w:val="bottom"/>
                </w:tcPr>
                <w:p w14:paraId="383F4E2D" w14:textId="77777777" w:rsidR="004623A3" w:rsidRPr="004211B9" w:rsidRDefault="004623A3" w:rsidP="004C0DB0">
                  <w:pPr>
                    <w:jc w:val="center"/>
                    <w:rPr>
                      <w:rFonts w:cs="Arial"/>
                      <w:sz w:val="14"/>
                      <w:szCs w:val="14"/>
                      <w:lang w:val="en-US"/>
                    </w:rPr>
                  </w:pPr>
                  <w:r w:rsidRPr="004211B9">
                    <w:rPr>
                      <w:rFonts w:cs="Arial"/>
                      <w:sz w:val="14"/>
                      <w:szCs w:val="14"/>
                      <w:lang w:val="en-US"/>
                    </w:rPr>
                    <w:t>16.5</w:t>
                  </w:r>
                </w:p>
              </w:tc>
              <w:tc>
                <w:tcPr>
                  <w:tcW w:w="511" w:type="dxa"/>
                  <w:shd w:val="clear" w:color="auto" w:fill="auto"/>
                  <w:vAlign w:val="bottom"/>
                </w:tcPr>
                <w:p w14:paraId="6FA6D83B" w14:textId="77777777" w:rsidR="004623A3" w:rsidRPr="004211B9" w:rsidRDefault="004623A3" w:rsidP="004C0DB0">
                  <w:pPr>
                    <w:jc w:val="center"/>
                    <w:rPr>
                      <w:rFonts w:cs="Arial"/>
                      <w:sz w:val="14"/>
                      <w:szCs w:val="14"/>
                      <w:lang w:val="en-US"/>
                    </w:rPr>
                  </w:pPr>
                  <w:r w:rsidRPr="004211B9">
                    <w:rPr>
                      <w:rFonts w:cs="Arial"/>
                      <w:sz w:val="14"/>
                      <w:szCs w:val="14"/>
                      <w:lang w:val="en-US"/>
                    </w:rPr>
                    <w:t>26.0</w:t>
                  </w:r>
                </w:p>
              </w:tc>
              <w:tc>
                <w:tcPr>
                  <w:tcW w:w="528" w:type="dxa"/>
                  <w:shd w:val="clear" w:color="auto" w:fill="auto"/>
                  <w:noWrap/>
                  <w:vAlign w:val="bottom"/>
                </w:tcPr>
                <w:p w14:paraId="6EC23F00" w14:textId="77777777" w:rsidR="004623A3" w:rsidRPr="004211B9" w:rsidRDefault="004623A3" w:rsidP="004C0DB0">
                  <w:pPr>
                    <w:jc w:val="center"/>
                    <w:rPr>
                      <w:rFonts w:cs="Arial"/>
                      <w:sz w:val="14"/>
                      <w:szCs w:val="14"/>
                      <w:lang w:val="en-US"/>
                    </w:rPr>
                  </w:pPr>
                  <w:r w:rsidRPr="004211B9">
                    <w:rPr>
                      <w:rFonts w:cs="Arial"/>
                      <w:sz w:val="14"/>
                      <w:szCs w:val="14"/>
                      <w:lang w:val="en-US"/>
                    </w:rPr>
                    <w:t>17.0</w:t>
                  </w:r>
                </w:p>
              </w:tc>
              <w:tc>
                <w:tcPr>
                  <w:tcW w:w="528" w:type="dxa"/>
                  <w:tcBorders>
                    <w:right w:val="single" w:sz="6" w:space="0" w:color="333333"/>
                  </w:tcBorders>
                  <w:shd w:val="clear" w:color="auto" w:fill="auto"/>
                  <w:noWrap/>
                  <w:vAlign w:val="bottom"/>
                </w:tcPr>
                <w:p w14:paraId="2CF7CEAC" w14:textId="77777777" w:rsidR="004623A3" w:rsidRPr="004211B9" w:rsidRDefault="004623A3" w:rsidP="004C0DB0">
                  <w:pPr>
                    <w:jc w:val="center"/>
                    <w:rPr>
                      <w:rFonts w:cs="Arial"/>
                      <w:sz w:val="14"/>
                      <w:szCs w:val="14"/>
                      <w:lang w:val="en-US"/>
                    </w:rPr>
                  </w:pPr>
                  <w:r w:rsidRPr="004211B9">
                    <w:rPr>
                      <w:rFonts w:cs="Arial"/>
                      <w:sz w:val="14"/>
                      <w:szCs w:val="14"/>
                      <w:lang w:val="en-US"/>
                    </w:rPr>
                    <w:t>24.2</w:t>
                  </w:r>
                </w:p>
              </w:tc>
              <w:tc>
                <w:tcPr>
                  <w:tcW w:w="489" w:type="dxa"/>
                  <w:tcBorders>
                    <w:left w:val="single" w:sz="6" w:space="0" w:color="333333"/>
                  </w:tcBorders>
                  <w:shd w:val="clear" w:color="auto" w:fill="auto"/>
                  <w:noWrap/>
                  <w:vAlign w:val="bottom"/>
                </w:tcPr>
                <w:p w14:paraId="39C07713" w14:textId="77777777" w:rsidR="004623A3" w:rsidRPr="004211B9" w:rsidRDefault="004623A3" w:rsidP="004C0DB0">
                  <w:pPr>
                    <w:jc w:val="center"/>
                    <w:rPr>
                      <w:rFonts w:cs="Arial"/>
                      <w:sz w:val="14"/>
                      <w:szCs w:val="14"/>
                      <w:lang w:val="en-US"/>
                    </w:rPr>
                  </w:pPr>
                  <w:r w:rsidRPr="004211B9">
                    <w:rPr>
                      <w:rFonts w:cs="Arial"/>
                      <w:sz w:val="14"/>
                      <w:szCs w:val="14"/>
                      <w:lang w:val="en-US"/>
                    </w:rPr>
                    <w:t>32.8</w:t>
                  </w:r>
                </w:p>
              </w:tc>
              <w:tc>
                <w:tcPr>
                  <w:tcW w:w="528" w:type="dxa"/>
                  <w:shd w:val="clear" w:color="auto" w:fill="auto"/>
                  <w:noWrap/>
                  <w:vAlign w:val="bottom"/>
                </w:tcPr>
                <w:p w14:paraId="27A4DE88" w14:textId="77777777" w:rsidR="004623A3" w:rsidRPr="004211B9" w:rsidRDefault="004623A3" w:rsidP="004C0DB0">
                  <w:pPr>
                    <w:jc w:val="center"/>
                    <w:rPr>
                      <w:rFonts w:cs="Arial"/>
                      <w:sz w:val="14"/>
                      <w:szCs w:val="14"/>
                      <w:lang w:val="en-US"/>
                    </w:rPr>
                  </w:pPr>
                  <w:r w:rsidRPr="004211B9">
                    <w:rPr>
                      <w:rFonts w:cs="Arial"/>
                      <w:sz w:val="14"/>
                      <w:szCs w:val="14"/>
                      <w:lang w:val="en-US"/>
                    </w:rPr>
                    <w:t>41.2</w:t>
                  </w:r>
                </w:p>
              </w:tc>
            </w:tr>
            <w:tr w:rsidR="004623A3" w:rsidRPr="004211B9" w14:paraId="07451448" w14:textId="77777777" w:rsidTr="004623A3">
              <w:tc>
                <w:tcPr>
                  <w:tcW w:w="1056" w:type="dxa"/>
                  <w:shd w:val="clear" w:color="auto" w:fill="015696"/>
                  <w:vAlign w:val="center"/>
                </w:tcPr>
                <w:p w14:paraId="5EC4853F" w14:textId="77777777" w:rsidR="004623A3" w:rsidRPr="004211B9" w:rsidRDefault="004623A3" w:rsidP="004C0DB0">
                  <w:pPr>
                    <w:jc w:val="left"/>
                    <w:rPr>
                      <w:rFonts w:cs="Arial"/>
                      <w:color w:val="FFFFFF"/>
                      <w:sz w:val="14"/>
                      <w:szCs w:val="14"/>
                      <w:lang w:val="en-US"/>
                    </w:rPr>
                  </w:pPr>
                  <w:r w:rsidRPr="004211B9">
                    <w:rPr>
                      <w:rFonts w:cs="Arial"/>
                      <w:color w:val="FFFFFF"/>
                      <w:sz w:val="14"/>
                      <w:szCs w:val="14"/>
                      <w:lang w:val="en-US"/>
                    </w:rPr>
                    <w:t>Attribute 2</w:t>
                  </w:r>
                </w:p>
              </w:tc>
              <w:tc>
                <w:tcPr>
                  <w:tcW w:w="450" w:type="dxa"/>
                  <w:shd w:val="clear" w:color="auto" w:fill="FFFFFF"/>
                  <w:vAlign w:val="center"/>
                </w:tcPr>
                <w:p w14:paraId="3438B74D" w14:textId="77777777" w:rsidR="004623A3" w:rsidRPr="004211B9" w:rsidRDefault="004623A3" w:rsidP="004C0DB0">
                  <w:pPr>
                    <w:jc w:val="left"/>
                    <w:rPr>
                      <w:rFonts w:cs="Arial"/>
                      <w:sz w:val="14"/>
                      <w:szCs w:val="14"/>
                      <w:lang w:val="en-US"/>
                    </w:rPr>
                  </w:pPr>
                  <w:r w:rsidRPr="004211B9">
                    <w:rPr>
                      <w:rFonts w:cs="Arial"/>
                      <w:sz w:val="14"/>
                      <w:szCs w:val="14"/>
                      <w:lang w:val="en-US"/>
                    </w:rPr>
                    <w:t>800</w:t>
                  </w:r>
                </w:p>
              </w:tc>
              <w:tc>
                <w:tcPr>
                  <w:tcW w:w="511" w:type="dxa"/>
                  <w:shd w:val="clear" w:color="auto" w:fill="auto"/>
                  <w:vAlign w:val="bottom"/>
                </w:tcPr>
                <w:p w14:paraId="7EDCD0A6" w14:textId="77777777" w:rsidR="004623A3" w:rsidRPr="004211B9" w:rsidRDefault="004623A3" w:rsidP="004C0DB0">
                  <w:pPr>
                    <w:jc w:val="center"/>
                    <w:rPr>
                      <w:rFonts w:cs="Arial"/>
                      <w:sz w:val="14"/>
                      <w:szCs w:val="14"/>
                      <w:lang w:val="en-US"/>
                    </w:rPr>
                  </w:pPr>
                  <w:r w:rsidRPr="004211B9">
                    <w:rPr>
                      <w:rFonts w:cs="Arial"/>
                      <w:sz w:val="14"/>
                      <w:szCs w:val="14"/>
                      <w:lang w:val="en-US"/>
                    </w:rPr>
                    <w:t>7.6</w:t>
                  </w:r>
                </w:p>
              </w:tc>
              <w:tc>
                <w:tcPr>
                  <w:tcW w:w="511" w:type="dxa"/>
                  <w:shd w:val="clear" w:color="auto" w:fill="auto"/>
                  <w:vAlign w:val="bottom"/>
                </w:tcPr>
                <w:p w14:paraId="783D5BAD" w14:textId="77777777" w:rsidR="004623A3" w:rsidRPr="004211B9" w:rsidRDefault="004623A3" w:rsidP="004C0DB0">
                  <w:pPr>
                    <w:jc w:val="center"/>
                    <w:rPr>
                      <w:rFonts w:cs="Arial"/>
                      <w:sz w:val="14"/>
                      <w:szCs w:val="14"/>
                      <w:lang w:val="en-US"/>
                    </w:rPr>
                  </w:pPr>
                  <w:r w:rsidRPr="004211B9">
                    <w:rPr>
                      <w:rFonts w:cs="Arial"/>
                      <w:sz w:val="14"/>
                      <w:szCs w:val="14"/>
                      <w:lang w:val="en-US"/>
                    </w:rPr>
                    <w:t>9.0</w:t>
                  </w:r>
                </w:p>
              </w:tc>
              <w:tc>
                <w:tcPr>
                  <w:tcW w:w="511" w:type="dxa"/>
                  <w:shd w:val="clear" w:color="auto" w:fill="auto"/>
                  <w:vAlign w:val="bottom"/>
                </w:tcPr>
                <w:p w14:paraId="64F2E0ED" w14:textId="77777777" w:rsidR="004623A3" w:rsidRPr="004211B9" w:rsidRDefault="004623A3" w:rsidP="004C0DB0">
                  <w:pPr>
                    <w:jc w:val="center"/>
                    <w:rPr>
                      <w:rFonts w:cs="Arial"/>
                      <w:sz w:val="14"/>
                      <w:szCs w:val="14"/>
                      <w:lang w:val="en-US"/>
                    </w:rPr>
                  </w:pPr>
                  <w:r w:rsidRPr="004211B9">
                    <w:rPr>
                      <w:rFonts w:cs="Arial"/>
                      <w:sz w:val="14"/>
                      <w:szCs w:val="14"/>
                      <w:lang w:val="en-US"/>
                    </w:rPr>
                    <w:t>21.2</w:t>
                  </w:r>
                </w:p>
              </w:tc>
              <w:tc>
                <w:tcPr>
                  <w:tcW w:w="528" w:type="dxa"/>
                  <w:shd w:val="clear" w:color="auto" w:fill="auto"/>
                  <w:noWrap/>
                  <w:vAlign w:val="bottom"/>
                </w:tcPr>
                <w:p w14:paraId="54ABBF49" w14:textId="77777777" w:rsidR="004623A3" w:rsidRPr="004211B9" w:rsidRDefault="004623A3" w:rsidP="004C0DB0">
                  <w:pPr>
                    <w:jc w:val="center"/>
                    <w:rPr>
                      <w:rFonts w:cs="Arial"/>
                      <w:sz w:val="14"/>
                      <w:szCs w:val="14"/>
                      <w:lang w:val="en-US"/>
                    </w:rPr>
                  </w:pPr>
                  <w:r w:rsidRPr="004211B9">
                    <w:rPr>
                      <w:rFonts w:cs="Arial"/>
                      <w:sz w:val="14"/>
                      <w:szCs w:val="14"/>
                      <w:lang w:val="en-US"/>
                    </w:rPr>
                    <w:t>26.0</w:t>
                  </w:r>
                </w:p>
              </w:tc>
              <w:tc>
                <w:tcPr>
                  <w:tcW w:w="528" w:type="dxa"/>
                  <w:tcBorders>
                    <w:right w:val="single" w:sz="6" w:space="0" w:color="333333"/>
                  </w:tcBorders>
                  <w:shd w:val="clear" w:color="auto" w:fill="auto"/>
                  <w:noWrap/>
                  <w:vAlign w:val="bottom"/>
                </w:tcPr>
                <w:p w14:paraId="5BD62F88" w14:textId="77777777" w:rsidR="004623A3" w:rsidRPr="004211B9" w:rsidRDefault="004623A3" w:rsidP="004C0DB0">
                  <w:pPr>
                    <w:jc w:val="center"/>
                    <w:rPr>
                      <w:rFonts w:cs="Arial"/>
                      <w:sz w:val="14"/>
                      <w:szCs w:val="14"/>
                      <w:lang w:val="en-US"/>
                    </w:rPr>
                  </w:pPr>
                  <w:r w:rsidRPr="004211B9">
                    <w:rPr>
                      <w:rFonts w:cs="Arial"/>
                      <w:sz w:val="14"/>
                      <w:szCs w:val="14"/>
                      <w:lang w:val="en-US"/>
                    </w:rPr>
                    <w:t>36.2</w:t>
                  </w:r>
                </w:p>
              </w:tc>
              <w:tc>
                <w:tcPr>
                  <w:tcW w:w="489" w:type="dxa"/>
                  <w:tcBorders>
                    <w:left w:val="single" w:sz="6" w:space="0" w:color="333333"/>
                  </w:tcBorders>
                  <w:shd w:val="clear" w:color="auto" w:fill="auto"/>
                  <w:noWrap/>
                  <w:vAlign w:val="bottom"/>
                </w:tcPr>
                <w:p w14:paraId="42EA5058" w14:textId="77777777" w:rsidR="004623A3" w:rsidRPr="004211B9" w:rsidRDefault="004623A3" w:rsidP="004C0DB0">
                  <w:pPr>
                    <w:jc w:val="center"/>
                    <w:rPr>
                      <w:rFonts w:cs="Arial"/>
                      <w:sz w:val="14"/>
                      <w:szCs w:val="14"/>
                      <w:lang w:val="en-US"/>
                    </w:rPr>
                  </w:pPr>
                  <w:r w:rsidRPr="004211B9">
                    <w:rPr>
                      <w:rFonts w:cs="Arial"/>
                      <w:sz w:val="14"/>
                      <w:szCs w:val="14"/>
                      <w:lang w:val="en-US"/>
                    </w:rPr>
                    <w:t>16.7</w:t>
                  </w:r>
                </w:p>
              </w:tc>
              <w:tc>
                <w:tcPr>
                  <w:tcW w:w="528" w:type="dxa"/>
                  <w:shd w:val="clear" w:color="auto" w:fill="auto"/>
                  <w:noWrap/>
                  <w:vAlign w:val="bottom"/>
                </w:tcPr>
                <w:p w14:paraId="321914F0" w14:textId="77777777" w:rsidR="004623A3" w:rsidRPr="004211B9" w:rsidRDefault="004623A3" w:rsidP="004C0DB0">
                  <w:pPr>
                    <w:jc w:val="center"/>
                    <w:rPr>
                      <w:rFonts w:cs="Arial"/>
                      <w:sz w:val="14"/>
                      <w:szCs w:val="14"/>
                      <w:lang w:val="en-US"/>
                    </w:rPr>
                  </w:pPr>
                  <w:r w:rsidRPr="004211B9">
                    <w:rPr>
                      <w:rFonts w:cs="Arial"/>
                      <w:sz w:val="14"/>
                      <w:szCs w:val="14"/>
                      <w:lang w:val="en-US"/>
                    </w:rPr>
                    <w:t>62.2</w:t>
                  </w:r>
                </w:p>
              </w:tc>
            </w:tr>
            <w:tr w:rsidR="004623A3" w:rsidRPr="004211B9" w14:paraId="62FF53BB" w14:textId="77777777" w:rsidTr="004623A3">
              <w:tc>
                <w:tcPr>
                  <w:tcW w:w="1056" w:type="dxa"/>
                  <w:shd w:val="clear" w:color="auto" w:fill="015696"/>
                  <w:vAlign w:val="center"/>
                </w:tcPr>
                <w:p w14:paraId="0027C083" w14:textId="77777777" w:rsidR="004623A3" w:rsidRPr="004211B9" w:rsidRDefault="004623A3" w:rsidP="004C0DB0">
                  <w:pPr>
                    <w:jc w:val="left"/>
                    <w:rPr>
                      <w:rFonts w:cs="Arial"/>
                      <w:color w:val="FFFFFF"/>
                      <w:sz w:val="14"/>
                      <w:szCs w:val="14"/>
                      <w:lang w:val="en-US"/>
                    </w:rPr>
                  </w:pPr>
                  <w:r w:rsidRPr="004211B9">
                    <w:rPr>
                      <w:rFonts w:cs="Arial"/>
                      <w:color w:val="FFFFFF"/>
                      <w:sz w:val="14"/>
                      <w:szCs w:val="14"/>
                      <w:lang w:val="en-US"/>
                    </w:rPr>
                    <w:t>Attribute 3</w:t>
                  </w:r>
                </w:p>
              </w:tc>
              <w:tc>
                <w:tcPr>
                  <w:tcW w:w="450" w:type="dxa"/>
                  <w:shd w:val="clear" w:color="auto" w:fill="FFFFFF"/>
                  <w:vAlign w:val="center"/>
                </w:tcPr>
                <w:p w14:paraId="10111777" w14:textId="77777777" w:rsidR="004623A3" w:rsidRPr="004211B9" w:rsidRDefault="004623A3" w:rsidP="004C0DB0">
                  <w:pPr>
                    <w:jc w:val="left"/>
                    <w:rPr>
                      <w:rFonts w:cs="Arial"/>
                      <w:sz w:val="14"/>
                      <w:szCs w:val="14"/>
                      <w:lang w:val="en-US"/>
                    </w:rPr>
                  </w:pPr>
                  <w:r w:rsidRPr="004211B9">
                    <w:rPr>
                      <w:rFonts w:cs="Arial"/>
                      <w:sz w:val="14"/>
                      <w:szCs w:val="14"/>
                      <w:lang w:val="en-US"/>
                    </w:rPr>
                    <w:t>800</w:t>
                  </w:r>
                </w:p>
              </w:tc>
              <w:tc>
                <w:tcPr>
                  <w:tcW w:w="511" w:type="dxa"/>
                  <w:shd w:val="clear" w:color="auto" w:fill="auto"/>
                  <w:vAlign w:val="bottom"/>
                </w:tcPr>
                <w:p w14:paraId="7ABDFAB5" w14:textId="77777777" w:rsidR="004623A3" w:rsidRPr="004211B9" w:rsidRDefault="004623A3" w:rsidP="004C0DB0">
                  <w:pPr>
                    <w:jc w:val="center"/>
                    <w:rPr>
                      <w:rFonts w:cs="Arial"/>
                      <w:sz w:val="14"/>
                      <w:szCs w:val="14"/>
                      <w:lang w:val="en-US"/>
                    </w:rPr>
                  </w:pPr>
                  <w:r w:rsidRPr="004211B9">
                    <w:rPr>
                      <w:rFonts w:cs="Arial"/>
                      <w:sz w:val="14"/>
                      <w:szCs w:val="14"/>
                      <w:lang w:val="en-US"/>
                    </w:rPr>
                    <w:t>27.8</w:t>
                  </w:r>
                </w:p>
              </w:tc>
              <w:tc>
                <w:tcPr>
                  <w:tcW w:w="511" w:type="dxa"/>
                  <w:shd w:val="clear" w:color="auto" w:fill="auto"/>
                  <w:vAlign w:val="bottom"/>
                </w:tcPr>
                <w:p w14:paraId="6547EF17" w14:textId="77777777" w:rsidR="004623A3" w:rsidRPr="004211B9" w:rsidRDefault="004623A3" w:rsidP="004C0DB0">
                  <w:pPr>
                    <w:jc w:val="center"/>
                    <w:rPr>
                      <w:rFonts w:cs="Arial"/>
                      <w:sz w:val="14"/>
                      <w:szCs w:val="14"/>
                      <w:lang w:val="en-US"/>
                    </w:rPr>
                  </w:pPr>
                  <w:r w:rsidRPr="004211B9">
                    <w:rPr>
                      <w:rFonts w:cs="Arial"/>
                      <w:sz w:val="14"/>
                      <w:szCs w:val="14"/>
                      <w:lang w:val="en-US"/>
                    </w:rPr>
                    <w:t>15.9</w:t>
                  </w:r>
                </w:p>
              </w:tc>
              <w:tc>
                <w:tcPr>
                  <w:tcW w:w="511" w:type="dxa"/>
                  <w:shd w:val="clear" w:color="auto" w:fill="auto"/>
                  <w:vAlign w:val="bottom"/>
                </w:tcPr>
                <w:p w14:paraId="13AC22A5" w14:textId="77777777" w:rsidR="004623A3" w:rsidRPr="004211B9" w:rsidRDefault="004623A3" w:rsidP="004C0DB0">
                  <w:pPr>
                    <w:jc w:val="center"/>
                    <w:rPr>
                      <w:rFonts w:cs="Arial"/>
                      <w:sz w:val="14"/>
                      <w:szCs w:val="14"/>
                      <w:lang w:val="en-US"/>
                    </w:rPr>
                  </w:pPr>
                  <w:r w:rsidRPr="004211B9">
                    <w:rPr>
                      <w:rFonts w:cs="Arial"/>
                      <w:sz w:val="14"/>
                      <w:szCs w:val="14"/>
                      <w:lang w:val="en-US"/>
                    </w:rPr>
                    <w:t>26.1</w:t>
                  </w:r>
                </w:p>
              </w:tc>
              <w:tc>
                <w:tcPr>
                  <w:tcW w:w="528" w:type="dxa"/>
                  <w:shd w:val="clear" w:color="auto" w:fill="auto"/>
                  <w:noWrap/>
                  <w:vAlign w:val="bottom"/>
                </w:tcPr>
                <w:p w14:paraId="4DB9CCE3" w14:textId="77777777" w:rsidR="004623A3" w:rsidRPr="004211B9" w:rsidRDefault="004623A3" w:rsidP="004C0DB0">
                  <w:pPr>
                    <w:jc w:val="center"/>
                    <w:rPr>
                      <w:rFonts w:cs="Arial"/>
                      <w:sz w:val="14"/>
                      <w:szCs w:val="14"/>
                      <w:lang w:val="en-US"/>
                    </w:rPr>
                  </w:pPr>
                  <w:r w:rsidRPr="004211B9">
                    <w:rPr>
                      <w:rFonts w:cs="Arial"/>
                      <w:sz w:val="14"/>
                      <w:szCs w:val="14"/>
                      <w:lang w:val="en-US"/>
                    </w:rPr>
                    <w:t>15.6</w:t>
                  </w:r>
                </w:p>
              </w:tc>
              <w:tc>
                <w:tcPr>
                  <w:tcW w:w="528" w:type="dxa"/>
                  <w:tcBorders>
                    <w:right w:val="single" w:sz="6" w:space="0" w:color="333333"/>
                  </w:tcBorders>
                  <w:shd w:val="clear" w:color="auto" w:fill="auto"/>
                  <w:noWrap/>
                  <w:vAlign w:val="bottom"/>
                </w:tcPr>
                <w:p w14:paraId="6BF5FC1A" w14:textId="77777777" w:rsidR="004623A3" w:rsidRPr="004211B9" w:rsidRDefault="004623A3" w:rsidP="004C0DB0">
                  <w:pPr>
                    <w:jc w:val="center"/>
                    <w:rPr>
                      <w:rFonts w:cs="Arial"/>
                      <w:sz w:val="14"/>
                      <w:szCs w:val="14"/>
                      <w:lang w:val="en-US"/>
                    </w:rPr>
                  </w:pPr>
                  <w:r w:rsidRPr="004211B9">
                    <w:rPr>
                      <w:rFonts w:cs="Arial"/>
                      <w:sz w:val="14"/>
                      <w:szCs w:val="14"/>
                      <w:lang w:val="en-US"/>
                    </w:rPr>
                    <w:t>14.7</w:t>
                  </w:r>
                </w:p>
              </w:tc>
              <w:tc>
                <w:tcPr>
                  <w:tcW w:w="489" w:type="dxa"/>
                  <w:tcBorders>
                    <w:left w:val="single" w:sz="6" w:space="0" w:color="333333"/>
                  </w:tcBorders>
                  <w:shd w:val="clear" w:color="auto" w:fill="auto"/>
                  <w:noWrap/>
                  <w:vAlign w:val="bottom"/>
                </w:tcPr>
                <w:p w14:paraId="56D550E7" w14:textId="77777777" w:rsidR="004623A3" w:rsidRPr="004211B9" w:rsidRDefault="004623A3" w:rsidP="004C0DB0">
                  <w:pPr>
                    <w:jc w:val="center"/>
                    <w:rPr>
                      <w:rFonts w:cs="Arial"/>
                      <w:sz w:val="14"/>
                      <w:szCs w:val="14"/>
                      <w:lang w:val="en-US"/>
                    </w:rPr>
                  </w:pPr>
                  <w:r w:rsidRPr="004211B9">
                    <w:rPr>
                      <w:rFonts w:cs="Arial"/>
                      <w:sz w:val="14"/>
                      <w:szCs w:val="14"/>
                      <w:lang w:val="en-US"/>
                    </w:rPr>
                    <w:t>43.6</w:t>
                  </w:r>
                </w:p>
              </w:tc>
              <w:tc>
                <w:tcPr>
                  <w:tcW w:w="528" w:type="dxa"/>
                  <w:shd w:val="clear" w:color="auto" w:fill="auto"/>
                  <w:noWrap/>
                  <w:vAlign w:val="bottom"/>
                </w:tcPr>
                <w:p w14:paraId="508D97A4" w14:textId="77777777" w:rsidR="004623A3" w:rsidRPr="004211B9" w:rsidRDefault="004623A3" w:rsidP="004C0DB0">
                  <w:pPr>
                    <w:jc w:val="center"/>
                    <w:rPr>
                      <w:rFonts w:cs="Arial"/>
                      <w:sz w:val="14"/>
                      <w:szCs w:val="14"/>
                      <w:lang w:val="en-US"/>
                    </w:rPr>
                  </w:pPr>
                  <w:r w:rsidRPr="004211B9">
                    <w:rPr>
                      <w:rFonts w:cs="Arial"/>
                      <w:sz w:val="14"/>
                      <w:szCs w:val="14"/>
                      <w:lang w:val="en-US"/>
                    </w:rPr>
                    <w:t>30.3</w:t>
                  </w:r>
                </w:p>
              </w:tc>
            </w:tr>
            <w:tr w:rsidR="004623A3" w:rsidRPr="004211B9" w14:paraId="64E70FA6" w14:textId="77777777" w:rsidTr="004623A3">
              <w:tc>
                <w:tcPr>
                  <w:tcW w:w="1056" w:type="dxa"/>
                  <w:shd w:val="clear" w:color="auto" w:fill="015696"/>
                  <w:vAlign w:val="center"/>
                </w:tcPr>
                <w:p w14:paraId="783C0F03" w14:textId="77777777" w:rsidR="004623A3" w:rsidRPr="004211B9" w:rsidRDefault="004623A3" w:rsidP="004C0DB0">
                  <w:pPr>
                    <w:jc w:val="left"/>
                    <w:rPr>
                      <w:rFonts w:cs="Arial"/>
                      <w:color w:val="FFFFFF"/>
                      <w:sz w:val="14"/>
                      <w:szCs w:val="14"/>
                      <w:lang w:val="en-US"/>
                    </w:rPr>
                  </w:pPr>
                  <w:r w:rsidRPr="004211B9">
                    <w:rPr>
                      <w:rFonts w:cs="Arial"/>
                      <w:color w:val="FFFFFF"/>
                      <w:sz w:val="14"/>
                      <w:szCs w:val="14"/>
                      <w:lang w:val="en-US"/>
                    </w:rPr>
                    <w:t>Attribute 4</w:t>
                  </w:r>
                </w:p>
              </w:tc>
              <w:tc>
                <w:tcPr>
                  <w:tcW w:w="450" w:type="dxa"/>
                  <w:shd w:val="clear" w:color="auto" w:fill="FFFFFF"/>
                  <w:vAlign w:val="center"/>
                </w:tcPr>
                <w:p w14:paraId="3318DD60" w14:textId="77777777" w:rsidR="004623A3" w:rsidRPr="004211B9" w:rsidRDefault="004623A3" w:rsidP="004C0DB0">
                  <w:pPr>
                    <w:jc w:val="left"/>
                    <w:rPr>
                      <w:rFonts w:cs="Arial"/>
                      <w:sz w:val="14"/>
                      <w:szCs w:val="14"/>
                      <w:lang w:val="en-US"/>
                    </w:rPr>
                  </w:pPr>
                  <w:r w:rsidRPr="004211B9">
                    <w:rPr>
                      <w:rFonts w:cs="Arial"/>
                      <w:sz w:val="14"/>
                      <w:szCs w:val="14"/>
                      <w:lang w:val="en-US"/>
                    </w:rPr>
                    <w:t>800</w:t>
                  </w:r>
                </w:p>
              </w:tc>
              <w:tc>
                <w:tcPr>
                  <w:tcW w:w="511" w:type="dxa"/>
                  <w:shd w:val="clear" w:color="auto" w:fill="auto"/>
                  <w:vAlign w:val="bottom"/>
                </w:tcPr>
                <w:p w14:paraId="5BF18C4E" w14:textId="77777777" w:rsidR="004623A3" w:rsidRPr="004211B9" w:rsidRDefault="004623A3" w:rsidP="004C0DB0">
                  <w:pPr>
                    <w:jc w:val="center"/>
                    <w:rPr>
                      <w:rFonts w:cs="Arial"/>
                      <w:sz w:val="14"/>
                      <w:szCs w:val="14"/>
                      <w:lang w:val="en-US"/>
                    </w:rPr>
                  </w:pPr>
                  <w:r w:rsidRPr="004211B9">
                    <w:rPr>
                      <w:rFonts w:cs="Arial"/>
                      <w:sz w:val="14"/>
                      <w:szCs w:val="14"/>
                      <w:lang w:val="en-US"/>
                    </w:rPr>
                    <w:t>9.5</w:t>
                  </w:r>
                </w:p>
              </w:tc>
              <w:tc>
                <w:tcPr>
                  <w:tcW w:w="511" w:type="dxa"/>
                  <w:shd w:val="clear" w:color="auto" w:fill="auto"/>
                  <w:vAlign w:val="bottom"/>
                </w:tcPr>
                <w:p w14:paraId="5CA083C5" w14:textId="77777777" w:rsidR="004623A3" w:rsidRPr="004211B9" w:rsidRDefault="004623A3" w:rsidP="004C0DB0">
                  <w:pPr>
                    <w:jc w:val="center"/>
                    <w:rPr>
                      <w:rFonts w:cs="Arial"/>
                      <w:sz w:val="14"/>
                      <w:szCs w:val="14"/>
                      <w:lang w:val="en-US"/>
                    </w:rPr>
                  </w:pPr>
                  <w:r w:rsidRPr="004211B9">
                    <w:rPr>
                      <w:rFonts w:cs="Arial"/>
                      <w:sz w:val="14"/>
                      <w:szCs w:val="14"/>
                      <w:lang w:val="en-US"/>
                    </w:rPr>
                    <w:t>16.7</w:t>
                  </w:r>
                </w:p>
              </w:tc>
              <w:tc>
                <w:tcPr>
                  <w:tcW w:w="511" w:type="dxa"/>
                  <w:shd w:val="clear" w:color="auto" w:fill="auto"/>
                  <w:vAlign w:val="bottom"/>
                </w:tcPr>
                <w:p w14:paraId="14EC0AF0" w14:textId="77777777" w:rsidR="004623A3" w:rsidRPr="004211B9" w:rsidRDefault="004623A3" w:rsidP="004C0DB0">
                  <w:pPr>
                    <w:jc w:val="center"/>
                    <w:rPr>
                      <w:rFonts w:cs="Arial"/>
                      <w:sz w:val="14"/>
                      <w:szCs w:val="14"/>
                      <w:lang w:val="en-US"/>
                    </w:rPr>
                  </w:pPr>
                  <w:r w:rsidRPr="004211B9">
                    <w:rPr>
                      <w:rFonts w:cs="Arial"/>
                      <w:sz w:val="14"/>
                      <w:szCs w:val="14"/>
                      <w:lang w:val="en-US"/>
                    </w:rPr>
                    <w:t>28.5</w:t>
                  </w:r>
                </w:p>
              </w:tc>
              <w:tc>
                <w:tcPr>
                  <w:tcW w:w="528" w:type="dxa"/>
                  <w:shd w:val="clear" w:color="auto" w:fill="auto"/>
                  <w:noWrap/>
                  <w:vAlign w:val="bottom"/>
                </w:tcPr>
                <w:p w14:paraId="3E6C6205" w14:textId="77777777" w:rsidR="004623A3" w:rsidRPr="004211B9" w:rsidRDefault="004623A3" w:rsidP="004C0DB0">
                  <w:pPr>
                    <w:jc w:val="center"/>
                    <w:rPr>
                      <w:rFonts w:cs="Arial"/>
                      <w:sz w:val="14"/>
                      <w:szCs w:val="14"/>
                      <w:lang w:val="en-US"/>
                    </w:rPr>
                  </w:pPr>
                  <w:r w:rsidRPr="004211B9">
                    <w:rPr>
                      <w:rFonts w:cs="Arial"/>
                      <w:sz w:val="14"/>
                      <w:szCs w:val="14"/>
                      <w:lang w:val="en-US"/>
                    </w:rPr>
                    <w:t>23.1</w:t>
                  </w:r>
                </w:p>
              </w:tc>
              <w:tc>
                <w:tcPr>
                  <w:tcW w:w="528" w:type="dxa"/>
                  <w:tcBorders>
                    <w:right w:val="single" w:sz="6" w:space="0" w:color="333333"/>
                  </w:tcBorders>
                  <w:shd w:val="clear" w:color="auto" w:fill="auto"/>
                  <w:noWrap/>
                  <w:vAlign w:val="bottom"/>
                </w:tcPr>
                <w:p w14:paraId="5EF92292" w14:textId="77777777" w:rsidR="004623A3" w:rsidRPr="004211B9" w:rsidRDefault="004623A3" w:rsidP="004C0DB0">
                  <w:pPr>
                    <w:jc w:val="center"/>
                    <w:rPr>
                      <w:rFonts w:cs="Arial"/>
                      <w:sz w:val="14"/>
                      <w:szCs w:val="14"/>
                      <w:lang w:val="en-US"/>
                    </w:rPr>
                  </w:pPr>
                  <w:r w:rsidRPr="004211B9">
                    <w:rPr>
                      <w:rFonts w:cs="Arial"/>
                      <w:sz w:val="14"/>
                      <w:szCs w:val="14"/>
                      <w:lang w:val="en-US"/>
                    </w:rPr>
                    <w:t>22.2</w:t>
                  </w:r>
                </w:p>
              </w:tc>
              <w:tc>
                <w:tcPr>
                  <w:tcW w:w="489" w:type="dxa"/>
                  <w:tcBorders>
                    <w:left w:val="single" w:sz="6" w:space="0" w:color="333333"/>
                  </w:tcBorders>
                  <w:shd w:val="clear" w:color="auto" w:fill="auto"/>
                  <w:noWrap/>
                  <w:vAlign w:val="bottom"/>
                </w:tcPr>
                <w:p w14:paraId="16B02331" w14:textId="77777777" w:rsidR="004623A3" w:rsidRPr="004211B9" w:rsidRDefault="004623A3" w:rsidP="004C0DB0">
                  <w:pPr>
                    <w:jc w:val="center"/>
                    <w:rPr>
                      <w:rFonts w:cs="Arial"/>
                      <w:sz w:val="14"/>
                      <w:szCs w:val="14"/>
                      <w:lang w:val="en-US"/>
                    </w:rPr>
                  </w:pPr>
                  <w:r w:rsidRPr="004211B9">
                    <w:rPr>
                      <w:rFonts w:cs="Arial"/>
                      <w:sz w:val="14"/>
                      <w:szCs w:val="14"/>
                      <w:lang w:val="en-US"/>
                    </w:rPr>
                    <w:t>26.2</w:t>
                  </w:r>
                </w:p>
              </w:tc>
              <w:tc>
                <w:tcPr>
                  <w:tcW w:w="528" w:type="dxa"/>
                  <w:shd w:val="clear" w:color="auto" w:fill="auto"/>
                  <w:noWrap/>
                  <w:vAlign w:val="bottom"/>
                </w:tcPr>
                <w:p w14:paraId="7E42D4B5" w14:textId="77777777" w:rsidR="004623A3" w:rsidRPr="004211B9" w:rsidRDefault="004623A3" w:rsidP="004C0DB0">
                  <w:pPr>
                    <w:jc w:val="center"/>
                    <w:rPr>
                      <w:rFonts w:cs="Arial"/>
                      <w:sz w:val="14"/>
                      <w:szCs w:val="14"/>
                      <w:lang w:val="en-US"/>
                    </w:rPr>
                  </w:pPr>
                  <w:r w:rsidRPr="004211B9">
                    <w:rPr>
                      <w:rFonts w:cs="Arial"/>
                      <w:sz w:val="14"/>
                      <w:szCs w:val="14"/>
                      <w:lang w:val="en-US"/>
                    </w:rPr>
                    <w:t>45.4</w:t>
                  </w:r>
                </w:p>
              </w:tc>
            </w:tr>
            <w:tr w:rsidR="004623A3" w:rsidRPr="004211B9" w14:paraId="06DD0BD1" w14:textId="77777777" w:rsidTr="004623A3">
              <w:tc>
                <w:tcPr>
                  <w:tcW w:w="1056" w:type="dxa"/>
                  <w:shd w:val="clear" w:color="auto" w:fill="015696"/>
                  <w:vAlign w:val="center"/>
                </w:tcPr>
                <w:p w14:paraId="0F5042BA" w14:textId="77777777" w:rsidR="004623A3" w:rsidRPr="004211B9" w:rsidRDefault="004623A3" w:rsidP="004C0DB0">
                  <w:pPr>
                    <w:jc w:val="left"/>
                    <w:rPr>
                      <w:rFonts w:cs="Arial"/>
                      <w:color w:val="FFFFFF"/>
                      <w:sz w:val="14"/>
                      <w:szCs w:val="14"/>
                      <w:lang w:val="en-US"/>
                    </w:rPr>
                  </w:pPr>
                  <w:r w:rsidRPr="004211B9">
                    <w:rPr>
                      <w:rFonts w:cs="Arial"/>
                      <w:color w:val="FFFFFF"/>
                      <w:sz w:val="14"/>
                      <w:szCs w:val="14"/>
                      <w:lang w:val="en-US"/>
                    </w:rPr>
                    <w:t>Attribute 5</w:t>
                  </w:r>
                </w:p>
              </w:tc>
              <w:tc>
                <w:tcPr>
                  <w:tcW w:w="450" w:type="dxa"/>
                  <w:shd w:val="clear" w:color="auto" w:fill="FFFFFF"/>
                  <w:vAlign w:val="center"/>
                </w:tcPr>
                <w:p w14:paraId="151C90DF" w14:textId="77777777" w:rsidR="004623A3" w:rsidRPr="004211B9" w:rsidRDefault="004623A3" w:rsidP="004C0DB0">
                  <w:pPr>
                    <w:jc w:val="left"/>
                    <w:rPr>
                      <w:rFonts w:cs="Arial"/>
                      <w:sz w:val="14"/>
                      <w:szCs w:val="14"/>
                      <w:lang w:val="en-US"/>
                    </w:rPr>
                  </w:pPr>
                  <w:r w:rsidRPr="004211B9">
                    <w:rPr>
                      <w:rFonts w:cs="Arial"/>
                      <w:sz w:val="14"/>
                      <w:szCs w:val="14"/>
                      <w:lang w:val="en-US"/>
                    </w:rPr>
                    <w:t>800</w:t>
                  </w:r>
                </w:p>
              </w:tc>
              <w:tc>
                <w:tcPr>
                  <w:tcW w:w="511" w:type="dxa"/>
                  <w:shd w:val="clear" w:color="auto" w:fill="auto"/>
                  <w:vAlign w:val="bottom"/>
                </w:tcPr>
                <w:p w14:paraId="03EE7071" w14:textId="77777777" w:rsidR="004623A3" w:rsidRPr="004211B9" w:rsidRDefault="004623A3" w:rsidP="004C0DB0">
                  <w:pPr>
                    <w:jc w:val="center"/>
                    <w:rPr>
                      <w:rFonts w:cs="Arial"/>
                      <w:sz w:val="14"/>
                      <w:szCs w:val="14"/>
                      <w:lang w:val="en-US"/>
                    </w:rPr>
                  </w:pPr>
                  <w:r w:rsidRPr="004211B9">
                    <w:rPr>
                      <w:rFonts w:cs="Arial"/>
                      <w:sz w:val="14"/>
                      <w:szCs w:val="14"/>
                      <w:lang w:val="en-US"/>
                    </w:rPr>
                    <w:t>8.0</w:t>
                  </w:r>
                </w:p>
              </w:tc>
              <w:tc>
                <w:tcPr>
                  <w:tcW w:w="511" w:type="dxa"/>
                  <w:shd w:val="clear" w:color="auto" w:fill="auto"/>
                  <w:vAlign w:val="bottom"/>
                </w:tcPr>
                <w:p w14:paraId="6D5C3FB8" w14:textId="77777777" w:rsidR="004623A3" w:rsidRPr="004211B9" w:rsidRDefault="004623A3" w:rsidP="004C0DB0">
                  <w:pPr>
                    <w:jc w:val="center"/>
                    <w:rPr>
                      <w:rFonts w:cs="Arial"/>
                      <w:sz w:val="14"/>
                      <w:szCs w:val="14"/>
                      <w:lang w:val="en-US"/>
                    </w:rPr>
                  </w:pPr>
                  <w:r w:rsidRPr="004211B9">
                    <w:rPr>
                      <w:rFonts w:cs="Arial"/>
                      <w:sz w:val="14"/>
                      <w:szCs w:val="14"/>
                      <w:lang w:val="en-US"/>
                    </w:rPr>
                    <w:t>12.4</w:t>
                  </w:r>
                </w:p>
              </w:tc>
              <w:tc>
                <w:tcPr>
                  <w:tcW w:w="511" w:type="dxa"/>
                  <w:shd w:val="clear" w:color="auto" w:fill="auto"/>
                  <w:vAlign w:val="bottom"/>
                </w:tcPr>
                <w:p w14:paraId="0705572E" w14:textId="77777777" w:rsidR="004623A3" w:rsidRPr="004211B9" w:rsidRDefault="004623A3" w:rsidP="004C0DB0">
                  <w:pPr>
                    <w:jc w:val="center"/>
                    <w:rPr>
                      <w:rFonts w:cs="Arial"/>
                      <w:sz w:val="14"/>
                      <w:szCs w:val="14"/>
                      <w:lang w:val="en-US"/>
                    </w:rPr>
                  </w:pPr>
                  <w:r w:rsidRPr="004211B9">
                    <w:rPr>
                      <w:rFonts w:cs="Arial"/>
                      <w:sz w:val="14"/>
                      <w:szCs w:val="14"/>
                      <w:lang w:val="en-US"/>
                    </w:rPr>
                    <w:t>27.7</w:t>
                  </w:r>
                </w:p>
              </w:tc>
              <w:tc>
                <w:tcPr>
                  <w:tcW w:w="528" w:type="dxa"/>
                  <w:shd w:val="clear" w:color="auto" w:fill="auto"/>
                  <w:noWrap/>
                  <w:vAlign w:val="bottom"/>
                </w:tcPr>
                <w:p w14:paraId="72EE3163" w14:textId="77777777" w:rsidR="004623A3" w:rsidRPr="004211B9" w:rsidRDefault="004623A3" w:rsidP="004C0DB0">
                  <w:pPr>
                    <w:jc w:val="center"/>
                    <w:rPr>
                      <w:rFonts w:cs="Arial"/>
                      <w:sz w:val="14"/>
                      <w:szCs w:val="14"/>
                      <w:lang w:val="en-US"/>
                    </w:rPr>
                  </w:pPr>
                  <w:r w:rsidRPr="004211B9">
                    <w:rPr>
                      <w:rFonts w:cs="Arial"/>
                      <w:sz w:val="14"/>
                      <w:szCs w:val="14"/>
                      <w:lang w:val="en-US"/>
                    </w:rPr>
                    <w:t>25.9</w:t>
                  </w:r>
                </w:p>
              </w:tc>
              <w:tc>
                <w:tcPr>
                  <w:tcW w:w="528" w:type="dxa"/>
                  <w:tcBorders>
                    <w:right w:val="single" w:sz="6" w:space="0" w:color="333333"/>
                  </w:tcBorders>
                  <w:shd w:val="clear" w:color="auto" w:fill="auto"/>
                  <w:noWrap/>
                  <w:vAlign w:val="bottom"/>
                </w:tcPr>
                <w:p w14:paraId="36E98D37" w14:textId="77777777" w:rsidR="004623A3" w:rsidRPr="004211B9" w:rsidRDefault="004623A3" w:rsidP="004C0DB0">
                  <w:pPr>
                    <w:jc w:val="center"/>
                    <w:rPr>
                      <w:rFonts w:cs="Arial"/>
                      <w:sz w:val="14"/>
                      <w:szCs w:val="14"/>
                      <w:lang w:val="en-US"/>
                    </w:rPr>
                  </w:pPr>
                  <w:r w:rsidRPr="004211B9">
                    <w:rPr>
                      <w:rFonts w:cs="Arial"/>
                      <w:sz w:val="14"/>
                      <w:szCs w:val="14"/>
                      <w:lang w:val="en-US"/>
                    </w:rPr>
                    <w:t>25.9</w:t>
                  </w:r>
                </w:p>
              </w:tc>
              <w:tc>
                <w:tcPr>
                  <w:tcW w:w="489" w:type="dxa"/>
                  <w:tcBorders>
                    <w:left w:val="single" w:sz="6" w:space="0" w:color="333333"/>
                  </w:tcBorders>
                  <w:shd w:val="clear" w:color="auto" w:fill="auto"/>
                  <w:noWrap/>
                  <w:vAlign w:val="bottom"/>
                </w:tcPr>
                <w:p w14:paraId="38DB4056" w14:textId="77777777" w:rsidR="004623A3" w:rsidRPr="004211B9" w:rsidRDefault="004623A3" w:rsidP="004C0DB0">
                  <w:pPr>
                    <w:jc w:val="center"/>
                    <w:rPr>
                      <w:rFonts w:cs="Arial"/>
                      <w:sz w:val="14"/>
                      <w:szCs w:val="14"/>
                      <w:lang w:val="en-US"/>
                    </w:rPr>
                  </w:pPr>
                  <w:r w:rsidRPr="004211B9">
                    <w:rPr>
                      <w:rFonts w:cs="Arial"/>
                      <w:sz w:val="14"/>
                      <w:szCs w:val="14"/>
                      <w:lang w:val="en-US"/>
                    </w:rPr>
                    <w:t>20.4</w:t>
                  </w:r>
                </w:p>
              </w:tc>
              <w:tc>
                <w:tcPr>
                  <w:tcW w:w="528" w:type="dxa"/>
                  <w:shd w:val="clear" w:color="auto" w:fill="auto"/>
                  <w:noWrap/>
                  <w:vAlign w:val="bottom"/>
                </w:tcPr>
                <w:p w14:paraId="4E3FF669" w14:textId="77777777" w:rsidR="004623A3" w:rsidRPr="004211B9" w:rsidRDefault="004623A3" w:rsidP="004C0DB0">
                  <w:pPr>
                    <w:jc w:val="center"/>
                    <w:rPr>
                      <w:rFonts w:cs="Arial"/>
                      <w:sz w:val="14"/>
                      <w:szCs w:val="14"/>
                      <w:lang w:val="en-US"/>
                    </w:rPr>
                  </w:pPr>
                  <w:r w:rsidRPr="004211B9">
                    <w:rPr>
                      <w:rFonts w:cs="Arial"/>
                      <w:sz w:val="14"/>
                      <w:szCs w:val="14"/>
                      <w:lang w:val="en-US"/>
                    </w:rPr>
                    <w:t>51.8</w:t>
                  </w:r>
                </w:p>
              </w:tc>
            </w:tr>
            <w:tr w:rsidR="004623A3" w:rsidRPr="004211B9" w14:paraId="1C442127" w14:textId="77777777" w:rsidTr="004623A3">
              <w:tc>
                <w:tcPr>
                  <w:tcW w:w="1056" w:type="dxa"/>
                  <w:shd w:val="clear" w:color="auto" w:fill="015696"/>
                  <w:vAlign w:val="center"/>
                </w:tcPr>
                <w:p w14:paraId="691AF317" w14:textId="77777777" w:rsidR="004623A3" w:rsidRPr="004211B9" w:rsidRDefault="004623A3" w:rsidP="004C0DB0">
                  <w:pPr>
                    <w:jc w:val="left"/>
                    <w:rPr>
                      <w:rFonts w:cs="Arial"/>
                      <w:color w:val="FFFFFF"/>
                      <w:sz w:val="14"/>
                      <w:szCs w:val="14"/>
                      <w:lang w:val="en-US"/>
                    </w:rPr>
                  </w:pPr>
                  <w:r w:rsidRPr="004211B9">
                    <w:rPr>
                      <w:rFonts w:cs="Arial"/>
                      <w:color w:val="FFFFFF"/>
                      <w:sz w:val="14"/>
                      <w:szCs w:val="14"/>
                      <w:lang w:val="en-US"/>
                    </w:rPr>
                    <w:t>Attribute 6</w:t>
                  </w:r>
                </w:p>
              </w:tc>
              <w:tc>
                <w:tcPr>
                  <w:tcW w:w="450" w:type="dxa"/>
                  <w:shd w:val="clear" w:color="auto" w:fill="FFFFFF"/>
                  <w:vAlign w:val="center"/>
                </w:tcPr>
                <w:p w14:paraId="49ECB2F7" w14:textId="77777777" w:rsidR="004623A3" w:rsidRPr="004211B9" w:rsidRDefault="004623A3" w:rsidP="004C0DB0">
                  <w:pPr>
                    <w:jc w:val="left"/>
                    <w:rPr>
                      <w:rFonts w:cs="Arial"/>
                      <w:sz w:val="14"/>
                      <w:szCs w:val="14"/>
                      <w:lang w:val="en-US"/>
                    </w:rPr>
                  </w:pPr>
                  <w:r w:rsidRPr="004211B9">
                    <w:rPr>
                      <w:rFonts w:cs="Arial"/>
                      <w:sz w:val="14"/>
                      <w:szCs w:val="14"/>
                      <w:lang w:val="en-US"/>
                    </w:rPr>
                    <w:t>800</w:t>
                  </w:r>
                </w:p>
              </w:tc>
              <w:tc>
                <w:tcPr>
                  <w:tcW w:w="511" w:type="dxa"/>
                  <w:shd w:val="clear" w:color="auto" w:fill="auto"/>
                  <w:vAlign w:val="bottom"/>
                </w:tcPr>
                <w:p w14:paraId="189A8001" w14:textId="77777777" w:rsidR="004623A3" w:rsidRPr="004211B9" w:rsidRDefault="004623A3" w:rsidP="004C0DB0">
                  <w:pPr>
                    <w:jc w:val="center"/>
                    <w:rPr>
                      <w:rFonts w:cs="Arial"/>
                      <w:sz w:val="14"/>
                      <w:szCs w:val="14"/>
                      <w:lang w:val="en-US"/>
                    </w:rPr>
                  </w:pPr>
                  <w:r w:rsidRPr="004211B9">
                    <w:rPr>
                      <w:rFonts w:cs="Arial"/>
                      <w:sz w:val="14"/>
                      <w:szCs w:val="14"/>
                      <w:lang w:val="en-US"/>
                    </w:rPr>
                    <w:t>33.6</w:t>
                  </w:r>
                </w:p>
              </w:tc>
              <w:tc>
                <w:tcPr>
                  <w:tcW w:w="511" w:type="dxa"/>
                  <w:shd w:val="clear" w:color="auto" w:fill="auto"/>
                  <w:vAlign w:val="bottom"/>
                </w:tcPr>
                <w:p w14:paraId="7A2D6AC5" w14:textId="77777777" w:rsidR="004623A3" w:rsidRPr="004211B9" w:rsidRDefault="004623A3" w:rsidP="004C0DB0">
                  <w:pPr>
                    <w:jc w:val="center"/>
                    <w:rPr>
                      <w:rFonts w:cs="Arial"/>
                      <w:sz w:val="14"/>
                      <w:szCs w:val="14"/>
                      <w:lang w:val="en-US"/>
                    </w:rPr>
                  </w:pPr>
                  <w:r w:rsidRPr="004211B9">
                    <w:rPr>
                      <w:rFonts w:cs="Arial"/>
                      <w:sz w:val="14"/>
                      <w:szCs w:val="14"/>
                      <w:lang w:val="en-US"/>
                    </w:rPr>
                    <w:t>13.1</w:t>
                  </w:r>
                </w:p>
              </w:tc>
              <w:tc>
                <w:tcPr>
                  <w:tcW w:w="511" w:type="dxa"/>
                  <w:shd w:val="clear" w:color="auto" w:fill="auto"/>
                  <w:vAlign w:val="bottom"/>
                </w:tcPr>
                <w:p w14:paraId="3B66018D" w14:textId="77777777" w:rsidR="004623A3" w:rsidRPr="004211B9" w:rsidRDefault="004623A3" w:rsidP="004C0DB0">
                  <w:pPr>
                    <w:jc w:val="center"/>
                    <w:rPr>
                      <w:rFonts w:cs="Arial"/>
                      <w:sz w:val="14"/>
                      <w:szCs w:val="14"/>
                      <w:lang w:val="en-US"/>
                    </w:rPr>
                  </w:pPr>
                  <w:r w:rsidRPr="004211B9">
                    <w:rPr>
                      <w:rFonts w:cs="Arial"/>
                      <w:sz w:val="14"/>
                      <w:szCs w:val="14"/>
                      <w:lang w:val="en-US"/>
                    </w:rPr>
                    <w:t>20.9</w:t>
                  </w:r>
                </w:p>
              </w:tc>
              <w:tc>
                <w:tcPr>
                  <w:tcW w:w="528" w:type="dxa"/>
                  <w:shd w:val="clear" w:color="auto" w:fill="auto"/>
                  <w:noWrap/>
                  <w:vAlign w:val="bottom"/>
                </w:tcPr>
                <w:p w14:paraId="53564CF9" w14:textId="77777777" w:rsidR="004623A3" w:rsidRPr="004211B9" w:rsidRDefault="004623A3" w:rsidP="004C0DB0">
                  <w:pPr>
                    <w:jc w:val="center"/>
                    <w:rPr>
                      <w:rFonts w:cs="Arial"/>
                      <w:sz w:val="14"/>
                      <w:szCs w:val="14"/>
                      <w:lang w:val="en-US"/>
                    </w:rPr>
                  </w:pPr>
                  <w:r w:rsidRPr="004211B9">
                    <w:rPr>
                      <w:rFonts w:cs="Arial"/>
                      <w:sz w:val="14"/>
                      <w:szCs w:val="14"/>
                      <w:lang w:val="en-US"/>
                    </w:rPr>
                    <w:t>16.9</w:t>
                  </w:r>
                </w:p>
              </w:tc>
              <w:tc>
                <w:tcPr>
                  <w:tcW w:w="528" w:type="dxa"/>
                  <w:tcBorders>
                    <w:right w:val="single" w:sz="6" w:space="0" w:color="333333"/>
                  </w:tcBorders>
                  <w:shd w:val="clear" w:color="auto" w:fill="auto"/>
                  <w:noWrap/>
                  <w:vAlign w:val="bottom"/>
                </w:tcPr>
                <w:p w14:paraId="30D3C2A0" w14:textId="77777777" w:rsidR="004623A3" w:rsidRPr="004211B9" w:rsidRDefault="004623A3" w:rsidP="004C0DB0">
                  <w:pPr>
                    <w:jc w:val="center"/>
                    <w:rPr>
                      <w:rFonts w:cs="Arial"/>
                      <w:sz w:val="14"/>
                      <w:szCs w:val="14"/>
                      <w:lang w:val="en-US"/>
                    </w:rPr>
                  </w:pPr>
                  <w:r w:rsidRPr="004211B9">
                    <w:rPr>
                      <w:rFonts w:cs="Arial"/>
                      <w:sz w:val="14"/>
                      <w:szCs w:val="14"/>
                      <w:lang w:val="en-US"/>
                    </w:rPr>
                    <w:t>15.5</w:t>
                  </w:r>
                </w:p>
              </w:tc>
              <w:tc>
                <w:tcPr>
                  <w:tcW w:w="489" w:type="dxa"/>
                  <w:tcBorders>
                    <w:left w:val="single" w:sz="6" w:space="0" w:color="333333"/>
                  </w:tcBorders>
                  <w:shd w:val="clear" w:color="auto" w:fill="auto"/>
                  <w:noWrap/>
                  <w:vAlign w:val="bottom"/>
                </w:tcPr>
                <w:p w14:paraId="46DE499E" w14:textId="77777777" w:rsidR="004623A3" w:rsidRPr="004211B9" w:rsidRDefault="004623A3" w:rsidP="004C0DB0">
                  <w:pPr>
                    <w:jc w:val="center"/>
                    <w:rPr>
                      <w:rFonts w:cs="Arial"/>
                      <w:sz w:val="14"/>
                      <w:szCs w:val="14"/>
                      <w:lang w:val="en-US"/>
                    </w:rPr>
                  </w:pPr>
                  <w:r w:rsidRPr="004211B9">
                    <w:rPr>
                      <w:rFonts w:cs="Arial"/>
                      <w:sz w:val="14"/>
                      <w:szCs w:val="14"/>
                      <w:lang w:val="en-US"/>
                    </w:rPr>
                    <w:t>46.8</w:t>
                  </w:r>
                </w:p>
              </w:tc>
              <w:tc>
                <w:tcPr>
                  <w:tcW w:w="528" w:type="dxa"/>
                  <w:shd w:val="clear" w:color="auto" w:fill="auto"/>
                  <w:noWrap/>
                  <w:vAlign w:val="bottom"/>
                </w:tcPr>
                <w:p w14:paraId="58BB15E7" w14:textId="77777777" w:rsidR="004623A3" w:rsidRPr="004211B9" w:rsidRDefault="004623A3" w:rsidP="004C0DB0">
                  <w:pPr>
                    <w:jc w:val="center"/>
                    <w:rPr>
                      <w:rFonts w:cs="Arial"/>
                      <w:sz w:val="14"/>
                      <w:szCs w:val="14"/>
                      <w:lang w:val="en-US"/>
                    </w:rPr>
                  </w:pPr>
                  <w:r w:rsidRPr="004211B9">
                    <w:rPr>
                      <w:rFonts w:cs="Arial"/>
                      <w:sz w:val="14"/>
                      <w:szCs w:val="14"/>
                      <w:lang w:val="en-US"/>
                    </w:rPr>
                    <w:t>32.3</w:t>
                  </w:r>
                </w:p>
              </w:tc>
            </w:tr>
          </w:tbl>
          <w:p w14:paraId="7CB88DA9" w14:textId="77777777" w:rsidR="00C97C71" w:rsidRPr="004211B9" w:rsidRDefault="00C97C71" w:rsidP="004C0DB0">
            <w:pPr>
              <w:keepNext/>
              <w:rPr>
                <w:color w:val="FFFFFF"/>
                <w:sz w:val="16"/>
                <w:szCs w:val="16"/>
                <w:lang w:val="en-US"/>
              </w:rPr>
            </w:pPr>
          </w:p>
        </w:tc>
        <w:tc>
          <w:tcPr>
            <w:tcW w:w="2597" w:type="pct"/>
            <w:tcBorders>
              <w:top w:val="single" w:sz="4" w:space="0" w:color="C0BFBF"/>
              <w:left w:val="single" w:sz="4" w:space="0" w:color="C0BFBF"/>
              <w:bottom w:val="single" w:sz="4" w:space="0" w:color="C0BFBF"/>
              <w:right w:val="single" w:sz="4" w:space="0" w:color="C0BFBF"/>
            </w:tcBorders>
            <w:vAlign w:val="center"/>
          </w:tcPr>
          <w:p w14:paraId="4F1F8AF3" w14:textId="77777777" w:rsidR="00C97C71" w:rsidRPr="004211B9" w:rsidRDefault="00C97C71" w:rsidP="00C97C71">
            <w:pPr>
              <w:keepNext/>
              <w:tabs>
                <w:tab w:val="num" w:pos="360"/>
              </w:tabs>
              <w:spacing w:after="120"/>
              <w:ind w:left="357" w:hanging="357"/>
              <w:jc w:val="left"/>
              <w:rPr>
                <w:sz w:val="18"/>
                <w:szCs w:val="18"/>
                <w:lang w:val="en-US"/>
              </w:rPr>
            </w:pPr>
            <w:r w:rsidRPr="004211B9">
              <w:rPr>
                <w:sz w:val="18"/>
                <w:szCs w:val="18"/>
                <w:lang w:val="en-US"/>
              </w:rPr>
              <w:t xml:space="preserve">!taboffreq </w:t>
            </w:r>
          </w:p>
          <w:p w14:paraId="08225E2D" w14:textId="77777777" w:rsidR="00C97C71" w:rsidRPr="004211B9" w:rsidRDefault="00C97C71" w:rsidP="00C97C71">
            <w:pPr>
              <w:keepNext/>
              <w:tabs>
                <w:tab w:val="num" w:pos="360"/>
              </w:tabs>
              <w:spacing w:after="120"/>
              <w:ind w:left="357" w:hanging="357"/>
              <w:jc w:val="left"/>
              <w:rPr>
                <w:sz w:val="18"/>
                <w:szCs w:val="18"/>
                <w:lang w:val="en-US"/>
              </w:rPr>
            </w:pPr>
            <w:r w:rsidRPr="004211B9">
              <w:rPr>
                <w:sz w:val="18"/>
                <w:szCs w:val="18"/>
                <w:lang w:val="en-US"/>
              </w:rPr>
              <w:t xml:space="preserve">vars = </w:t>
            </w:r>
            <w:r w:rsidR="004623A3" w:rsidRPr="004211B9">
              <w:rPr>
                <w:sz w:val="18"/>
                <w:szCs w:val="18"/>
                <w:lang w:val="en-US"/>
              </w:rPr>
              <w:t>a</w:t>
            </w:r>
            <w:r w:rsidRPr="004211B9">
              <w:rPr>
                <w:sz w:val="18"/>
                <w:szCs w:val="18"/>
                <w:lang w:val="en-US"/>
              </w:rPr>
              <w:t xml:space="preserve">1 </w:t>
            </w:r>
            <w:r w:rsidR="004623A3" w:rsidRPr="004211B9">
              <w:rPr>
                <w:sz w:val="18"/>
                <w:szCs w:val="18"/>
                <w:lang w:val="en-US"/>
              </w:rPr>
              <w:t>a</w:t>
            </w:r>
            <w:r w:rsidRPr="004211B9">
              <w:rPr>
                <w:sz w:val="18"/>
                <w:szCs w:val="18"/>
                <w:lang w:val="en-US"/>
              </w:rPr>
              <w:t xml:space="preserve">2 </w:t>
            </w:r>
            <w:r w:rsidR="004623A3" w:rsidRPr="004211B9">
              <w:rPr>
                <w:sz w:val="18"/>
                <w:szCs w:val="18"/>
                <w:lang w:val="en-US"/>
              </w:rPr>
              <w:t>a</w:t>
            </w:r>
            <w:r w:rsidRPr="004211B9">
              <w:rPr>
                <w:sz w:val="18"/>
                <w:szCs w:val="18"/>
                <w:lang w:val="en-US"/>
              </w:rPr>
              <w:t xml:space="preserve">3 </w:t>
            </w:r>
            <w:r w:rsidR="004623A3" w:rsidRPr="004211B9">
              <w:rPr>
                <w:sz w:val="18"/>
                <w:szCs w:val="18"/>
                <w:lang w:val="en-US"/>
              </w:rPr>
              <w:t>a</w:t>
            </w:r>
            <w:r w:rsidRPr="004211B9">
              <w:rPr>
                <w:sz w:val="18"/>
                <w:szCs w:val="18"/>
                <w:lang w:val="en-US"/>
              </w:rPr>
              <w:t xml:space="preserve">4 </w:t>
            </w:r>
            <w:r w:rsidR="004623A3" w:rsidRPr="004211B9">
              <w:rPr>
                <w:sz w:val="18"/>
                <w:szCs w:val="18"/>
                <w:lang w:val="en-US"/>
              </w:rPr>
              <w:t>a</w:t>
            </w:r>
            <w:r w:rsidRPr="004211B9">
              <w:rPr>
                <w:sz w:val="18"/>
                <w:szCs w:val="18"/>
                <w:lang w:val="en-US"/>
              </w:rPr>
              <w:t xml:space="preserve">5 </w:t>
            </w:r>
            <w:r w:rsidR="004623A3" w:rsidRPr="004211B9">
              <w:rPr>
                <w:sz w:val="18"/>
                <w:szCs w:val="18"/>
                <w:lang w:val="en-US"/>
              </w:rPr>
              <w:t>a</w:t>
            </w:r>
            <w:r w:rsidRPr="004211B9">
              <w:rPr>
                <w:sz w:val="18"/>
                <w:szCs w:val="18"/>
                <w:lang w:val="en-US"/>
              </w:rPr>
              <w:t>6/</w:t>
            </w:r>
          </w:p>
          <w:p w14:paraId="2983AC48" w14:textId="77777777" w:rsidR="004623A3" w:rsidRPr="004211B9" w:rsidRDefault="00C97C71" w:rsidP="00C97C71">
            <w:pPr>
              <w:keepNext/>
              <w:tabs>
                <w:tab w:val="num" w:pos="360"/>
              </w:tabs>
              <w:spacing w:after="120"/>
              <w:ind w:left="357" w:hanging="357"/>
              <w:jc w:val="left"/>
              <w:rPr>
                <w:sz w:val="18"/>
                <w:szCs w:val="18"/>
                <w:lang w:val="en-US"/>
              </w:rPr>
            </w:pPr>
            <w:r w:rsidRPr="004211B9">
              <w:rPr>
                <w:sz w:val="18"/>
                <w:szCs w:val="18"/>
                <w:lang w:val="en-US"/>
              </w:rPr>
              <w:t xml:space="preserve">options = </w:t>
            </w:r>
            <w:r w:rsidR="004623A3" w:rsidRPr="004211B9">
              <w:rPr>
                <w:sz w:val="18"/>
                <w:szCs w:val="18"/>
                <w:lang w:val="en-US"/>
              </w:rPr>
              <w:t>sum/</w:t>
            </w:r>
          </w:p>
          <w:p w14:paraId="3B750805" w14:textId="77777777" w:rsidR="00C97C71" w:rsidRPr="004211B9" w:rsidRDefault="004623A3" w:rsidP="00C97C71">
            <w:pPr>
              <w:keepNext/>
              <w:tabs>
                <w:tab w:val="num" w:pos="360"/>
              </w:tabs>
              <w:spacing w:after="120"/>
              <w:ind w:left="357" w:hanging="357"/>
              <w:jc w:val="left"/>
              <w:rPr>
                <w:sz w:val="18"/>
                <w:szCs w:val="18"/>
                <w:lang w:val="en-US"/>
              </w:rPr>
            </w:pPr>
            <w:r w:rsidRPr="004211B9">
              <w:rPr>
                <w:sz w:val="18"/>
                <w:szCs w:val="18"/>
                <w:lang w:val="en-US"/>
              </w:rPr>
              <w:t>brkat=5</w:t>
            </w:r>
            <w:r w:rsidR="00C97C71" w:rsidRPr="004211B9">
              <w:rPr>
                <w:sz w:val="18"/>
                <w:szCs w:val="18"/>
                <w:lang w:val="en-US"/>
              </w:rPr>
              <w:t>.</w:t>
            </w:r>
          </w:p>
          <w:p w14:paraId="13C174B2" w14:textId="77777777" w:rsidR="00C97C71" w:rsidRPr="004211B9" w:rsidRDefault="00C97C71" w:rsidP="00C97C71">
            <w:pPr>
              <w:keepNext/>
              <w:tabs>
                <w:tab w:val="num" w:pos="360"/>
              </w:tabs>
              <w:spacing w:after="120"/>
              <w:ind w:left="357" w:hanging="357"/>
              <w:jc w:val="left"/>
              <w:rPr>
                <w:sz w:val="18"/>
                <w:szCs w:val="18"/>
                <w:lang w:val="en-US"/>
              </w:rPr>
            </w:pPr>
          </w:p>
        </w:tc>
      </w:tr>
    </w:tbl>
    <w:p w14:paraId="343ED2B2" w14:textId="77777777" w:rsidR="00441290" w:rsidRPr="004211B9" w:rsidRDefault="00441290" w:rsidP="00441290">
      <w:pPr>
        <w:pStyle w:val="NormalParagraph"/>
        <w:rPr>
          <w:lang w:val="en-US"/>
        </w:rPr>
      </w:pPr>
    </w:p>
    <w:p w14:paraId="6925D0CD" w14:textId="77777777" w:rsidR="001A1C9D" w:rsidRPr="004211B9" w:rsidRDefault="001A1C9D" w:rsidP="00441290">
      <w:pPr>
        <w:pStyle w:val="NormalParagraph"/>
        <w:rPr>
          <w:lang w:val="en-US"/>
        </w:rPr>
      </w:pPr>
    </w:p>
    <w:p w14:paraId="6AC83604" w14:textId="77777777" w:rsidR="005A5409" w:rsidRPr="004211B9" w:rsidRDefault="005A5409" w:rsidP="00441290">
      <w:pPr>
        <w:pStyle w:val="NormalParagraph"/>
        <w:rPr>
          <w:lang w:val="en-US"/>
        </w:rPr>
      </w:pPr>
    </w:p>
    <w:p w14:paraId="1DCD26B9" w14:textId="77777777" w:rsidR="00C97C71" w:rsidRPr="004211B9" w:rsidRDefault="00C97C71" w:rsidP="00441290">
      <w:pPr>
        <w:pStyle w:val="NormalParagraph"/>
        <w:rPr>
          <w:sz w:val="16"/>
          <w:szCs w:val="16"/>
          <w:lang w:val="en-US"/>
        </w:rPr>
      </w:pPr>
    </w:p>
    <w:p w14:paraId="62535701" w14:textId="77777777" w:rsidR="00011A11" w:rsidRPr="004211B9" w:rsidRDefault="003E3E1B" w:rsidP="00011A11">
      <w:pPr>
        <w:pStyle w:val="Heading1"/>
        <w:rPr>
          <w:lang w:val="en-US"/>
        </w:rPr>
      </w:pPr>
      <w:bookmarkStart w:id="20" w:name="_Toc212874651"/>
      <w:r w:rsidRPr="004211B9">
        <w:rPr>
          <w:lang w:val="en-US"/>
        </w:rPr>
        <w:lastRenderedPageBreak/>
        <w:t>How to define matching labels with specific colors</w:t>
      </w:r>
      <w:bookmarkEnd w:id="20"/>
      <w:r w:rsidRPr="004211B9">
        <w:rPr>
          <w:lang w:val="en-US"/>
        </w:rPr>
        <w:t xml:space="preserve"> </w:t>
      </w:r>
    </w:p>
    <w:p w14:paraId="323DAC5D" w14:textId="77777777" w:rsidR="00011A11" w:rsidRPr="004211B9" w:rsidRDefault="003E3E1B" w:rsidP="003E3E1B">
      <w:pPr>
        <w:pStyle w:val="NormalParagraph"/>
        <w:rPr>
          <w:lang w:val="en-US"/>
        </w:rPr>
      </w:pPr>
      <w:r w:rsidRPr="004211B9">
        <w:rPr>
          <w:lang w:val="en-US"/>
        </w:rPr>
        <w:t xml:space="preserve">In order to make observing results easier and to present the same category (i.e. the same label) with the same color in each graph, it is necessary to do the following steps: </w:t>
      </w:r>
    </w:p>
    <w:p w14:paraId="030A2DF3" w14:textId="77777777" w:rsidR="003E3E1B" w:rsidRPr="004211B9" w:rsidRDefault="003E3E1B" w:rsidP="003F10DB">
      <w:pPr>
        <w:pStyle w:val="Bulleted"/>
        <w:rPr>
          <w:lang w:val="en-US"/>
        </w:rPr>
      </w:pPr>
      <w:r w:rsidRPr="004211B9">
        <w:rPr>
          <w:lang w:val="en-US"/>
        </w:rPr>
        <w:t xml:space="preserve">Pick the list of labels that should be </w:t>
      </w:r>
      <w:r w:rsidR="003F10DB" w:rsidRPr="004211B9">
        <w:rPr>
          <w:lang w:val="en-US"/>
        </w:rPr>
        <w:t>always presented with the same color (note: picked la</w:t>
      </w:r>
      <w:r w:rsidR="006D05FC" w:rsidRPr="004211B9">
        <w:rPr>
          <w:lang w:val="en-US"/>
        </w:rPr>
        <w:t xml:space="preserve">bels must be the same as in </w:t>
      </w:r>
      <w:r w:rsidR="003F10DB" w:rsidRPr="004211B9">
        <w:rPr>
          <w:lang w:val="en-US"/>
        </w:rPr>
        <w:t xml:space="preserve">data base) </w:t>
      </w:r>
    </w:p>
    <w:p w14:paraId="389185AA" w14:textId="77777777" w:rsidR="00011A11" w:rsidRPr="004211B9" w:rsidRDefault="003F10DB" w:rsidP="00693C2B">
      <w:pPr>
        <w:pStyle w:val="Bulleted"/>
        <w:rPr>
          <w:lang w:val="en-US"/>
        </w:rPr>
      </w:pPr>
      <w:r w:rsidRPr="004211B9">
        <w:rPr>
          <w:lang w:val="en-US"/>
        </w:rPr>
        <w:t>Specify color for each picked label</w:t>
      </w:r>
    </w:p>
    <w:p w14:paraId="41C1A20D" w14:textId="77777777" w:rsidR="00011A11" w:rsidRPr="004211B9" w:rsidRDefault="00106DF5" w:rsidP="00C40FBC">
      <w:pPr>
        <w:pStyle w:val="Bulleted"/>
        <w:rPr>
          <w:lang w:val="en-US"/>
        </w:rPr>
      </w:pPr>
      <w:r w:rsidRPr="004211B9">
        <w:rPr>
          <w:lang w:val="en-US"/>
        </w:rPr>
        <w:t xml:space="preserve">Define global variables </w:t>
      </w:r>
      <w:r w:rsidRPr="004211B9">
        <w:rPr>
          <w:rStyle w:val="CodeCharacter"/>
        </w:rPr>
        <w:t>IsteBojeLabel</w:t>
      </w:r>
      <w:r w:rsidRPr="004211B9">
        <w:rPr>
          <w:lang w:val="en-US"/>
        </w:rPr>
        <w:t xml:space="preserve"> and </w:t>
      </w:r>
      <w:r w:rsidRPr="004211B9">
        <w:rPr>
          <w:rStyle w:val="CodeCharacter"/>
        </w:rPr>
        <w:t>IsteBojeNum</w:t>
      </w:r>
      <w:r w:rsidRPr="004211B9">
        <w:rPr>
          <w:lang w:val="en-US"/>
        </w:rPr>
        <w:t xml:space="preserve"> with </w:t>
      </w:r>
      <w:r w:rsidR="0083269A" w:rsidRPr="004211B9">
        <w:rPr>
          <w:lang w:val="en-US"/>
        </w:rPr>
        <w:t>these data (i.e. picked labels and specified colors)</w:t>
      </w:r>
    </w:p>
    <w:p w14:paraId="3C72AEA8" w14:textId="77777777" w:rsidR="0083269A" w:rsidRPr="004211B9" w:rsidRDefault="0083269A" w:rsidP="00011A11">
      <w:pPr>
        <w:rPr>
          <w:lang w:val="en-US"/>
        </w:rPr>
      </w:pPr>
      <w:r w:rsidRPr="004211B9">
        <w:rPr>
          <w:lang w:val="en-US"/>
        </w:rPr>
        <w:t xml:space="preserve">Firstly, it is necessary to run command </w:t>
      </w:r>
      <w:r w:rsidRPr="004211B9">
        <w:rPr>
          <w:rStyle w:val="CodeCharacter"/>
        </w:rPr>
        <w:t>IsteBoje</w:t>
      </w:r>
      <w:r w:rsidRPr="004211B9">
        <w:rPr>
          <w:lang w:val="en-US"/>
        </w:rPr>
        <w:t xml:space="preserve"> (</w:t>
      </w:r>
      <w:r w:rsidR="00753105" w:rsidRPr="004211B9">
        <w:rPr>
          <w:lang w:val="en-US"/>
        </w:rPr>
        <w:t xml:space="preserve">type and run this command </w:t>
      </w:r>
      <w:r w:rsidRPr="004211B9">
        <w:rPr>
          <w:lang w:val="en-US"/>
        </w:rPr>
        <w:t>in syntax window</w:t>
      </w:r>
      <w:r w:rsidR="00753105" w:rsidRPr="004211B9">
        <w:rPr>
          <w:lang w:val="en-US"/>
        </w:rPr>
        <w:t>)</w:t>
      </w:r>
      <w:r w:rsidR="00F61ED2" w:rsidRPr="004211B9">
        <w:rPr>
          <w:lang w:val="en-US"/>
        </w:rPr>
        <w:t>.</w:t>
      </w:r>
      <w:r w:rsidRPr="004211B9">
        <w:rPr>
          <w:lang w:val="en-US"/>
        </w:rPr>
        <w:t xml:space="preserve"> </w:t>
      </w:r>
    </w:p>
    <w:p w14:paraId="16A32605" w14:textId="77777777" w:rsidR="00011A11" w:rsidRPr="004211B9" w:rsidRDefault="001D5425" w:rsidP="00D626AD">
      <w:pPr>
        <w:pStyle w:val="NormalParagraph"/>
        <w:rPr>
          <w:lang w:val="en-US"/>
        </w:rPr>
      </w:pPr>
      <w:r w:rsidRPr="004211B9">
        <w:rPr>
          <w:lang w:val="en-US"/>
        </w:rPr>
        <w:t>Resulting output</w:t>
      </w:r>
      <w:r w:rsidR="00011A11" w:rsidRPr="004211B9">
        <w:rPr>
          <w:lang w:val="en-US"/>
        </w:rPr>
        <w:t xml:space="preserve"> </w:t>
      </w:r>
      <w:r w:rsidR="00753105" w:rsidRPr="004211B9">
        <w:rPr>
          <w:lang w:val="en-US"/>
        </w:rPr>
        <w:t>of this command is list of all labels</w:t>
      </w:r>
      <w:r w:rsidR="00F932BC" w:rsidRPr="004211B9">
        <w:rPr>
          <w:lang w:val="en-US"/>
        </w:rPr>
        <w:t xml:space="preserve"> (i.e. strings)</w:t>
      </w:r>
      <w:r w:rsidR="00753105" w:rsidRPr="004211B9">
        <w:rPr>
          <w:lang w:val="en-US"/>
        </w:rPr>
        <w:t xml:space="preserve"> in target data base</w:t>
      </w:r>
      <w:r w:rsidR="00F932BC" w:rsidRPr="004211B9">
        <w:rPr>
          <w:lang w:val="en-US"/>
        </w:rPr>
        <w:t xml:space="preserve">; labels (i.e. strings) are presented under quotes. This list must be used in the same </w:t>
      </w:r>
      <w:r w:rsidR="00D626AD" w:rsidRPr="004211B9">
        <w:rPr>
          <w:lang w:val="en-US"/>
        </w:rPr>
        <w:t>form</w:t>
      </w:r>
      <w:r w:rsidR="00F932BC" w:rsidRPr="004211B9">
        <w:rPr>
          <w:lang w:val="en-US"/>
        </w:rPr>
        <w:t xml:space="preserve"> (i.e. the same case and the same spaces) as it is presented in the resulting output</w:t>
      </w:r>
      <w:r w:rsidR="00D626AD" w:rsidRPr="004211B9">
        <w:rPr>
          <w:lang w:val="en-US"/>
        </w:rPr>
        <w:t xml:space="preserve">. Only in that way, program will recognize specified labels. </w:t>
      </w:r>
    </w:p>
    <w:p w14:paraId="0BF65022" w14:textId="77777777" w:rsidR="00D626AD" w:rsidRPr="004211B9" w:rsidRDefault="00D626AD" w:rsidP="00D626AD">
      <w:pPr>
        <w:pStyle w:val="NormalParagraph"/>
        <w:rPr>
          <w:lang w:val="en-US"/>
        </w:rPr>
      </w:pPr>
      <w:r w:rsidRPr="004211B9">
        <w:rPr>
          <w:lang w:val="en-US"/>
        </w:rPr>
        <w:t>Resulting list of labels presents all labels in the target data base. This list can be shorten if we do not want to specify colors for all these labels. Those labels that are not picked will, by default, get randomly picked colors.</w:t>
      </w:r>
    </w:p>
    <w:p w14:paraId="036CD251" w14:textId="77777777" w:rsidR="00D626AD" w:rsidRPr="004211B9" w:rsidRDefault="00D626AD" w:rsidP="00C40FBC">
      <w:pPr>
        <w:pStyle w:val="NormalParagraph"/>
        <w:rPr>
          <w:lang w:val="en-US"/>
        </w:rPr>
      </w:pPr>
      <w:r w:rsidRPr="004211B9">
        <w:rPr>
          <w:lang w:val="en-US"/>
        </w:rPr>
        <w:t xml:space="preserve">In the file </w:t>
      </w:r>
      <w:r w:rsidRPr="004211B9">
        <w:rPr>
          <w:rStyle w:val="NormalBlue"/>
          <w:lang w:val="en-US"/>
        </w:rPr>
        <w:t>BojeGrafici v2.xls</w:t>
      </w:r>
      <w:r w:rsidRPr="004211B9">
        <w:rPr>
          <w:lang w:val="en-US"/>
        </w:rPr>
        <w:t xml:space="preserve"> there is list of colors, with ordinal number, i.e. ID number</w:t>
      </w:r>
      <w:r w:rsidR="00C40FBC" w:rsidRPr="004211B9">
        <w:rPr>
          <w:lang w:val="en-US"/>
        </w:rPr>
        <w:t xml:space="preserve"> for each color</w:t>
      </w:r>
      <w:r w:rsidRPr="004211B9">
        <w:rPr>
          <w:lang w:val="en-US"/>
        </w:rPr>
        <w:t>. Each</w:t>
      </w:r>
      <w:r w:rsidR="00C40FBC" w:rsidRPr="004211B9">
        <w:rPr>
          <w:lang w:val="en-US"/>
        </w:rPr>
        <w:t xml:space="preserve"> (picked)</w:t>
      </w:r>
      <w:r w:rsidRPr="004211B9">
        <w:rPr>
          <w:lang w:val="en-US"/>
        </w:rPr>
        <w:t xml:space="preserve"> label should be matched with the ID of color that we want to hav</w:t>
      </w:r>
      <w:r w:rsidR="00C40FBC" w:rsidRPr="004211B9">
        <w:rPr>
          <w:lang w:val="en-US"/>
        </w:rPr>
        <w:t>e in</w:t>
      </w:r>
      <w:r w:rsidRPr="004211B9">
        <w:rPr>
          <w:lang w:val="en-US"/>
        </w:rPr>
        <w:t xml:space="preserve"> </w:t>
      </w:r>
      <w:r w:rsidR="00C40FBC" w:rsidRPr="004211B9">
        <w:rPr>
          <w:lang w:val="en-US"/>
        </w:rPr>
        <w:t>graphs which present this label.</w:t>
      </w:r>
    </w:p>
    <w:p w14:paraId="00CD161E" w14:textId="77777777" w:rsidR="00C40FBC" w:rsidRPr="004211B9" w:rsidRDefault="00C40FBC" w:rsidP="00C40FBC">
      <w:pPr>
        <w:pStyle w:val="NormalParagraph"/>
        <w:rPr>
          <w:lang w:val="en-US"/>
        </w:rPr>
      </w:pPr>
      <w:r w:rsidRPr="004211B9">
        <w:rPr>
          <w:lang w:val="en-US"/>
        </w:rPr>
        <w:t xml:space="preserve">Final step is defining global variables </w:t>
      </w:r>
      <w:r w:rsidRPr="004211B9">
        <w:rPr>
          <w:rStyle w:val="CodeCharacter"/>
        </w:rPr>
        <w:t>IsteBojeLabel</w:t>
      </w:r>
      <w:r w:rsidRPr="004211B9">
        <w:rPr>
          <w:lang w:val="en-US"/>
        </w:rPr>
        <w:t xml:space="preserve"> and </w:t>
      </w:r>
      <w:r w:rsidRPr="004211B9">
        <w:rPr>
          <w:rStyle w:val="CodeCharacter"/>
        </w:rPr>
        <w:t>IsteBojeNum</w:t>
      </w:r>
      <w:r w:rsidRPr="004211B9">
        <w:rPr>
          <w:lang w:val="en-US"/>
        </w:rPr>
        <w:t xml:space="preserve"> and assigning them values; this should be done in syntax window. </w:t>
      </w:r>
    </w:p>
    <w:p w14:paraId="56D62236" w14:textId="77777777" w:rsidR="006074F6" w:rsidRPr="004211B9" w:rsidRDefault="001D5425" w:rsidP="006074F6">
      <w:pPr>
        <w:pStyle w:val="Citat"/>
        <w:rPr>
          <w:lang w:val="en-US"/>
        </w:rPr>
      </w:pPr>
      <w:r w:rsidRPr="004211B9">
        <w:rPr>
          <w:lang w:val="en-US"/>
        </w:rPr>
        <w:t>Example</w:t>
      </w:r>
      <w:r w:rsidR="006074F6" w:rsidRPr="004211B9">
        <w:rPr>
          <w:lang w:val="en-US"/>
        </w:rPr>
        <w:t>:</w:t>
      </w:r>
    </w:p>
    <w:p w14:paraId="6FEB5CFD" w14:textId="77777777" w:rsidR="006074F6" w:rsidRPr="004211B9" w:rsidRDefault="006074F6" w:rsidP="00011A11">
      <w:pPr>
        <w:rPr>
          <w:lang w:val="en-US"/>
        </w:rPr>
      </w:pPr>
    </w:p>
    <w:p w14:paraId="335B4661" w14:textId="77777777" w:rsidR="00011A11" w:rsidRPr="004211B9" w:rsidRDefault="00011A11" w:rsidP="006074F6">
      <w:pPr>
        <w:pStyle w:val="Code"/>
        <w:rPr>
          <w:lang w:val="en-US"/>
        </w:rPr>
      </w:pPr>
      <w:r w:rsidRPr="004211B9">
        <w:rPr>
          <w:lang w:val="en-US"/>
        </w:rPr>
        <w:t>global IsteBojeLabel, IsteBojeNum</w:t>
      </w:r>
    </w:p>
    <w:p w14:paraId="4FA7C371" w14:textId="77777777" w:rsidR="00011A11" w:rsidRPr="004211B9" w:rsidRDefault="00011A11" w:rsidP="006074F6">
      <w:pPr>
        <w:pStyle w:val="Code"/>
        <w:rPr>
          <w:lang w:val="en-US"/>
        </w:rPr>
      </w:pPr>
    </w:p>
    <w:p w14:paraId="72019579" w14:textId="77777777" w:rsidR="00011A11" w:rsidRPr="004211B9" w:rsidRDefault="00011A11" w:rsidP="006074F6">
      <w:pPr>
        <w:pStyle w:val="Code"/>
        <w:rPr>
          <w:lang w:val="en-US"/>
        </w:rPr>
      </w:pPr>
      <w:r w:rsidRPr="004211B9">
        <w:rPr>
          <w:lang w:val="en-US"/>
        </w:rPr>
        <w:t>IsteBojeLabel=[  "063 (062)"</w:t>
      </w:r>
    </w:p>
    <w:p w14:paraId="41D0317A" w14:textId="77777777" w:rsidR="00011A11" w:rsidRPr="004211B9" w:rsidRDefault="00011A11" w:rsidP="006074F6">
      <w:pPr>
        <w:pStyle w:val="Code"/>
        <w:rPr>
          <w:lang w:val="en-US"/>
        </w:rPr>
      </w:pPr>
      <w:r w:rsidRPr="004211B9">
        <w:rPr>
          <w:lang w:val="en-US"/>
        </w:rPr>
        <w:t xml:space="preserve">  "064 (065)"</w:t>
      </w:r>
    </w:p>
    <w:p w14:paraId="6B06EC29" w14:textId="77777777" w:rsidR="00011A11" w:rsidRPr="004211B9" w:rsidRDefault="00011A11" w:rsidP="006074F6">
      <w:pPr>
        <w:pStyle w:val="Code"/>
        <w:rPr>
          <w:lang w:val="en-US"/>
        </w:rPr>
      </w:pPr>
      <w:r w:rsidRPr="004211B9">
        <w:rPr>
          <w:lang w:val="en-US"/>
        </w:rPr>
        <w:t xml:space="preserve">  "MTS"</w:t>
      </w:r>
    </w:p>
    <w:p w14:paraId="039ECEBE" w14:textId="77777777" w:rsidR="00011A11" w:rsidRPr="004211B9" w:rsidRDefault="00011A11" w:rsidP="006074F6">
      <w:pPr>
        <w:pStyle w:val="Code"/>
        <w:rPr>
          <w:lang w:val="en-US"/>
        </w:rPr>
      </w:pPr>
      <w:r w:rsidRPr="004211B9">
        <w:rPr>
          <w:lang w:val="en-US"/>
        </w:rPr>
        <w:t xml:space="preserve">  "MTS - post paid"</w:t>
      </w:r>
    </w:p>
    <w:p w14:paraId="7E6E0D96" w14:textId="77777777" w:rsidR="00011A11" w:rsidRPr="004211B9" w:rsidRDefault="00011A11" w:rsidP="006074F6">
      <w:pPr>
        <w:pStyle w:val="Code"/>
        <w:rPr>
          <w:lang w:val="en-US"/>
        </w:rPr>
      </w:pPr>
      <w:r w:rsidRPr="004211B9">
        <w:rPr>
          <w:lang w:val="en-US"/>
        </w:rPr>
        <w:t xml:space="preserve">  "MTS - pre paid"</w:t>
      </w:r>
    </w:p>
    <w:p w14:paraId="5F0C2708" w14:textId="77777777" w:rsidR="00011A11" w:rsidRPr="004211B9" w:rsidRDefault="00011A11" w:rsidP="006074F6">
      <w:pPr>
        <w:pStyle w:val="Code"/>
        <w:rPr>
          <w:lang w:val="en-US"/>
        </w:rPr>
      </w:pPr>
      <w:r w:rsidRPr="004211B9">
        <w:rPr>
          <w:lang w:val="en-US"/>
        </w:rPr>
        <w:t xml:space="preserve">  "Mobilkom"</w:t>
      </w:r>
    </w:p>
    <w:p w14:paraId="70423B57" w14:textId="77777777" w:rsidR="00011A11" w:rsidRPr="004211B9" w:rsidRDefault="00011A11" w:rsidP="006074F6">
      <w:pPr>
        <w:pStyle w:val="Code"/>
        <w:rPr>
          <w:lang w:val="en-US"/>
        </w:rPr>
      </w:pPr>
      <w:r w:rsidRPr="004211B9">
        <w:rPr>
          <w:lang w:val="en-US"/>
        </w:rPr>
        <w:t xml:space="preserve">  "Mobtel"</w:t>
      </w:r>
    </w:p>
    <w:p w14:paraId="37EB65DA" w14:textId="77777777" w:rsidR="00011A11" w:rsidRPr="004211B9" w:rsidRDefault="00011A11" w:rsidP="006074F6">
      <w:pPr>
        <w:pStyle w:val="Code"/>
        <w:rPr>
          <w:lang w:val="en-US"/>
        </w:rPr>
      </w:pPr>
      <w:r w:rsidRPr="004211B9">
        <w:rPr>
          <w:lang w:val="en-US"/>
        </w:rPr>
        <w:t xml:space="preserve">  "Mobtel - post paid"</w:t>
      </w:r>
    </w:p>
    <w:p w14:paraId="5CAF2FBD" w14:textId="77777777" w:rsidR="00011A11" w:rsidRPr="004211B9" w:rsidRDefault="00011A11" w:rsidP="006074F6">
      <w:pPr>
        <w:pStyle w:val="Code"/>
        <w:rPr>
          <w:lang w:val="en-US"/>
        </w:rPr>
      </w:pPr>
      <w:r w:rsidRPr="004211B9">
        <w:rPr>
          <w:lang w:val="en-US"/>
        </w:rPr>
        <w:t xml:space="preserve">  "Mobtel - pre paid"</w:t>
      </w:r>
    </w:p>
    <w:p w14:paraId="47C753CE" w14:textId="77777777" w:rsidR="00011A11" w:rsidRPr="004211B9" w:rsidRDefault="00011A11" w:rsidP="006074F6">
      <w:pPr>
        <w:pStyle w:val="Code"/>
        <w:rPr>
          <w:lang w:val="en-US"/>
        </w:rPr>
      </w:pPr>
      <w:r w:rsidRPr="004211B9">
        <w:rPr>
          <w:lang w:val="en-US"/>
        </w:rPr>
        <w:t xml:space="preserve">  "New third (Mobilkom - pre paid)"</w:t>
      </w:r>
    </w:p>
    <w:p w14:paraId="44E6E020" w14:textId="77777777" w:rsidR="00011A11" w:rsidRPr="004211B9" w:rsidRDefault="00011A11" w:rsidP="006074F6">
      <w:pPr>
        <w:pStyle w:val="Code"/>
        <w:rPr>
          <w:lang w:val="en-US"/>
        </w:rPr>
      </w:pPr>
      <w:r w:rsidRPr="004211B9">
        <w:rPr>
          <w:lang w:val="en-US"/>
        </w:rPr>
        <w:t xml:space="preserve">  "Telekom"</w:t>
      </w:r>
    </w:p>
    <w:p w14:paraId="683100BE" w14:textId="77777777" w:rsidR="00011A11" w:rsidRPr="004211B9" w:rsidRDefault="00011A11" w:rsidP="006074F6">
      <w:pPr>
        <w:pStyle w:val="Code"/>
        <w:rPr>
          <w:lang w:val="en-US"/>
        </w:rPr>
      </w:pPr>
      <w:r w:rsidRPr="004211B9">
        <w:rPr>
          <w:lang w:val="en-US"/>
        </w:rPr>
        <w:t xml:space="preserve">  "Telenor"</w:t>
      </w:r>
    </w:p>
    <w:p w14:paraId="3AF6600D" w14:textId="77777777" w:rsidR="00011A11" w:rsidRPr="004211B9" w:rsidRDefault="00011A11" w:rsidP="006074F6">
      <w:pPr>
        <w:pStyle w:val="Code"/>
        <w:rPr>
          <w:lang w:val="en-US"/>
        </w:rPr>
      </w:pPr>
      <w:r w:rsidRPr="004211B9">
        <w:rPr>
          <w:lang w:val="en-US"/>
        </w:rPr>
        <w:t xml:space="preserve">  "Telenor - post paid"</w:t>
      </w:r>
    </w:p>
    <w:p w14:paraId="18CFA333" w14:textId="77777777" w:rsidR="00011A11" w:rsidRPr="004211B9" w:rsidRDefault="00011A11" w:rsidP="006074F6">
      <w:pPr>
        <w:pStyle w:val="Code"/>
        <w:rPr>
          <w:lang w:val="en-US"/>
        </w:rPr>
      </w:pPr>
      <w:r w:rsidRPr="004211B9">
        <w:rPr>
          <w:lang w:val="en-US"/>
        </w:rPr>
        <w:t xml:space="preserve">  "Telenor - pre paid"</w:t>
      </w:r>
    </w:p>
    <w:p w14:paraId="70B49226" w14:textId="77777777" w:rsidR="00011A11" w:rsidRPr="004211B9" w:rsidRDefault="00011A11" w:rsidP="006074F6">
      <w:pPr>
        <w:pStyle w:val="Code"/>
        <w:rPr>
          <w:lang w:val="en-US"/>
        </w:rPr>
      </w:pPr>
      <w:r w:rsidRPr="004211B9">
        <w:rPr>
          <w:lang w:val="en-US"/>
        </w:rPr>
        <w:t xml:space="preserve">  "Telenor/Mobtel"</w:t>
      </w:r>
    </w:p>
    <w:p w14:paraId="5A57A59A" w14:textId="77777777" w:rsidR="00011A11" w:rsidRPr="004211B9" w:rsidRDefault="00011A11" w:rsidP="006074F6">
      <w:pPr>
        <w:pStyle w:val="Code"/>
        <w:rPr>
          <w:lang w:val="en-US"/>
        </w:rPr>
      </w:pPr>
      <w:r w:rsidRPr="004211B9">
        <w:rPr>
          <w:lang w:val="en-US"/>
        </w:rPr>
        <w:t xml:space="preserve">  "mts"];</w:t>
      </w:r>
    </w:p>
    <w:p w14:paraId="6F78F110" w14:textId="77777777" w:rsidR="00011A11" w:rsidRPr="004211B9" w:rsidRDefault="00011A11" w:rsidP="006074F6">
      <w:pPr>
        <w:pStyle w:val="Code"/>
        <w:rPr>
          <w:lang w:val="en-US"/>
        </w:rPr>
      </w:pPr>
    </w:p>
    <w:p w14:paraId="0DC4F724" w14:textId="77777777" w:rsidR="00011A11" w:rsidRPr="004211B9" w:rsidRDefault="00011A11" w:rsidP="006074F6">
      <w:pPr>
        <w:pStyle w:val="Code"/>
        <w:rPr>
          <w:lang w:val="en-US"/>
        </w:rPr>
      </w:pPr>
      <w:r w:rsidRPr="004211B9">
        <w:rPr>
          <w:lang w:val="en-US"/>
        </w:rPr>
        <w:t>IsteBojeNum = [11</w:t>
      </w:r>
    </w:p>
    <w:p w14:paraId="5849CB29" w14:textId="77777777" w:rsidR="00011A11" w:rsidRPr="004211B9" w:rsidRDefault="00011A11" w:rsidP="006074F6">
      <w:pPr>
        <w:pStyle w:val="Code"/>
        <w:rPr>
          <w:lang w:val="en-US"/>
        </w:rPr>
      </w:pPr>
      <w:r w:rsidRPr="004211B9">
        <w:rPr>
          <w:lang w:val="en-US"/>
        </w:rPr>
        <w:t>3</w:t>
      </w:r>
    </w:p>
    <w:p w14:paraId="2203CEBF" w14:textId="77777777" w:rsidR="00011A11" w:rsidRPr="004211B9" w:rsidRDefault="00011A11" w:rsidP="006074F6">
      <w:pPr>
        <w:pStyle w:val="Code"/>
        <w:rPr>
          <w:lang w:val="en-US"/>
        </w:rPr>
      </w:pPr>
      <w:r w:rsidRPr="004211B9">
        <w:rPr>
          <w:lang w:val="en-US"/>
        </w:rPr>
        <w:t>3</w:t>
      </w:r>
    </w:p>
    <w:p w14:paraId="071F299E" w14:textId="77777777" w:rsidR="00011A11" w:rsidRPr="004211B9" w:rsidRDefault="00011A11" w:rsidP="006074F6">
      <w:pPr>
        <w:pStyle w:val="Code"/>
        <w:rPr>
          <w:lang w:val="en-US"/>
        </w:rPr>
      </w:pPr>
      <w:r w:rsidRPr="004211B9">
        <w:rPr>
          <w:lang w:val="en-US"/>
        </w:rPr>
        <w:t>3</w:t>
      </w:r>
    </w:p>
    <w:p w14:paraId="518C36AA" w14:textId="77777777" w:rsidR="00011A11" w:rsidRPr="004211B9" w:rsidRDefault="00011A11" w:rsidP="006074F6">
      <w:pPr>
        <w:pStyle w:val="Code"/>
        <w:rPr>
          <w:lang w:val="en-US"/>
        </w:rPr>
      </w:pPr>
      <w:r w:rsidRPr="004211B9">
        <w:rPr>
          <w:lang w:val="en-US"/>
        </w:rPr>
        <w:t>3</w:t>
      </w:r>
    </w:p>
    <w:p w14:paraId="0B19EE4E" w14:textId="77777777" w:rsidR="00011A11" w:rsidRPr="004211B9" w:rsidRDefault="00011A11" w:rsidP="006074F6">
      <w:pPr>
        <w:pStyle w:val="Code"/>
        <w:rPr>
          <w:lang w:val="en-US"/>
        </w:rPr>
      </w:pPr>
      <w:r w:rsidRPr="004211B9">
        <w:rPr>
          <w:lang w:val="en-US"/>
        </w:rPr>
        <w:t>44</w:t>
      </w:r>
    </w:p>
    <w:p w14:paraId="7CD7D1F1" w14:textId="77777777" w:rsidR="00011A11" w:rsidRPr="004211B9" w:rsidRDefault="00011A11" w:rsidP="006074F6">
      <w:pPr>
        <w:pStyle w:val="Code"/>
        <w:rPr>
          <w:lang w:val="en-US"/>
        </w:rPr>
      </w:pPr>
      <w:r w:rsidRPr="004211B9">
        <w:rPr>
          <w:lang w:val="en-US"/>
        </w:rPr>
        <w:t>5</w:t>
      </w:r>
    </w:p>
    <w:p w14:paraId="7E9DFFCF" w14:textId="77777777" w:rsidR="00011A11" w:rsidRPr="004211B9" w:rsidRDefault="00011A11" w:rsidP="006074F6">
      <w:pPr>
        <w:pStyle w:val="Code"/>
        <w:rPr>
          <w:lang w:val="en-US"/>
        </w:rPr>
      </w:pPr>
      <w:r w:rsidRPr="004211B9">
        <w:rPr>
          <w:lang w:val="en-US"/>
        </w:rPr>
        <w:t>5</w:t>
      </w:r>
    </w:p>
    <w:p w14:paraId="0E6BB2BF" w14:textId="77777777" w:rsidR="00011A11" w:rsidRPr="004211B9" w:rsidRDefault="00011A11" w:rsidP="006074F6">
      <w:pPr>
        <w:pStyle w:val="Code"/>
        <w:rPr>
          <w:lang w:val="en-US"/>
        </w:rPr>
      </w:pPr>
      <w:r w:rsidRPr="004211B9">
        <w:rPr>
          <w:lang w:val="en-US"/>
        </w:rPr>
        <w:t>5</w:t>
      </w:r>
    </w:p>
    <w:p w14:paraId="54B4F751" w14:textId="77777777" w:rsidR="00011A11" w:rsidRPr="004211B9" w:rsidRDefault="00011A11" w:rsidP="006074F6">
      <w:pPr>
        <w:pStyle w:val="Code"/>
        <w:rPr>
          <w:lang w:val="en-US"/>
        </w:rPr>
      </w:pPr>
      <w:r w:rsidRPr="004211B9">
        <w:rPr>
          <w:lang w:val="en-US"/>
        </w:rPr>
        <w:t>44</w:t>
      </w:r>
    </w:p>
    <w:p w14:paraId="3D80C587" w14:textId="77777777" w:rsidR="00011A11" w:rsidRPr="004211B9" w:rsidRDefault="00011A11" w:rsidP="006074F6">
      <w:pPr>
        <w:pStyle w:val="Code"/>
        <w:rPr>
          <w:lang w:val="en-US"/>
        </w:rPr>
      </w:pPr>
      <w:r w:rsidRPr="004211B9">
        <w:rPr>
          <w:lang w:val="en-US"/>
        </w:rPr>
        <w:t>3</w:t>
      </w:r>
    </w:p>
    <w:p w14:paraId="1026A37D" w14:textId="77777777" w:rsidR="00011A11" w:rsidRPr="004211B9" w:rsidRDefault="00011A11" w:rsidP="006074F6">
      <w:pPr>
        <w:pStyle w:val="Code"/>
        <w:rPr>
          <w:lang w:val="en-US"/>
        </w:rPr>
      </w:pPr>
      <w:r w:rsidRPr="004211B9">
        <w:rPr>
          <w:lang w:val="en-US"/>
        </w:rPr>
        <w:t>11</w:t>
      </w:r>
    </w:p>
    <w:p w14:paraId="355AA4EA" w14:textId="77777777" w:rsidR="00011A11" w:rsidRPr="004211B9" w:rsidRDefault="00011A11" w:rsidP="006074F6">
      <w:pPr>
        <w:pStyle w:val="Code"/>
        <w:rPr>
          <w:lang w:val="en-US"/>
        </w:rPr>
      </w:pPr>
      <w:r w:rsidRPr="004211B9">
        <w:rPr>
          <w:lang w:val="en-US"/>
        </w:rPr>
        <w:t>11</w:t>
      </w:r>
    </w:p>
    <w:p w14:paraId="717568D1" w14:textId="77777777" w:rsidR="00011A11" w:rsidRPr="004211B9" w:rsidRDefault="00011A11" w:rsidP="006074F6">
      <w:pPr>
        <w:pStyle w:val="Code"/>
        <w:rPr>
          <w:lang w:val="en-US"/>
        </w:rPr>
      </w:pPr>
      <w:r w:rsidRPr="004211B9">
        <w:rPr>
          <w:lang w:val="en-US"/>
        </w:rPr>
        <w:t>11</w:t>
      </w:r>
    </w:p>
    <w:p w14:paraId="40430287" w14:textId="77777777" w:rsidR="00011A11" w:rsidRPr="004211B9" w:rsidRDefault="00011A11" w:rsidP="006074F6">
      <w:pPr>
        <w:pStyle w:val="Code"/>
        <w:rPr>
          <w:lang w:val="en-US"/>
        </w:rPr>
      </w:pPr>
      <w:r w:rsidRPr="004211B9">
        <w:rPr>
          <w:lang w:val="en-US"/>
        </w:rPr>
        <w:t>11</w:t>
      </w:r>
    </w:p>
    <w:p w14:paraId="65C4BE65" w14:textId="77777777" w:rsidR="00011A11" w:rsidRPr="004211B9" w:rsidRDefault="00011A11" w:rsidP="006074F6">
      <w:pPr>
        <w:pStyle w:val="Code"/>
        <w:rPr>
          <w:lang w:val="en-US"/>
        </w:rPr>
      </w:pPr>
      <w:r w:rsidRPr="004211B9">
        <w:rPr>
          <w:lang w:val="en-US"/>
        </w:rPr>
        <w:t>3];</w:t>
      </w:r>
    </w:p>
    <w:p w14:paraId="47C9223A" w14:textId="77777777" w:rsidR="006074F6" w:rsidRPr="004211B9" w:rsidRDefault="006074F6" w:rsidP="00011A11">
      <w:pPr>
        <w:rPr>
          <w:lang w:val="en-US"/>
        </w:rPr>
      </w:pPr>
    </w:p>
    <w:p w14:paraId="0A32D660" w14:textId="77777777" w:rsidR="00011A11" w:rsidRPr="004211B9" w:rsidRDefault="00322150" w:rsidP="00061BA8">
      <w:pPr>
        <w:pStyle w:val="NormalParagraph"/>
        <w:rPr>
          <w:lang w:val="en-US"/>
        </w:rPr>
      </w:pPr>
      <w:r w:rsidRPr="004211B9">
        <w:rPr>
          <w:lang w:val="en-US"/>
        </w:rPr>
        <w:t xml:space="preserve">Values in variable </w:t>
      </w:r>
      <w:r w:rsidRPr="004211B9">
        <w:rPr>
          <w:rStyle w:val="CodeCharacter"/>
        </w:rPr>
        <w:t>IsteBojeLabel</w:t>
      </w:r>
      <w:r w:rsidRPr="004211B9">
        <w:rPr>
          <w:lang w:val="en-US"/>
        </w:rPr>
        <w:t xml:space="preserve"> (</w:t>
      </w:r>
      <w:r w:rsidR="00061BA8" w:rsidRPr="004211B9">
        <w:rPr>
          <w:lang w:val="en-US"/>
        </w:rPr>
        <w:t xml:space="preserve">put in </w:t>
      </w:r>
      <w:r w:rsidRPr="004211B9">
        <w:rPr>
          <w:rFonts w:cs="Arial"/>
          <w:szCs w:val="20"/>
          <w:lang w:val="en-US"/>
        </w:rPr>
        <w:t>square bracket</w:t>
      </w:r>
      <w:r w:rsidR="00061BA8" w:rsidRPr="004211B9">
        <w:rPr>
          <w:rFonts w:cs="Arial"/>
          <w:szCs w:val="20"/>
          <w:lang w:val="en-US"/>
        </w:rPr>
        <w:t>s</w:t>
      </w:r>
      <w:r w:rsidRPr="004211B9">
        <w:rPr>
          <w:lang w:val="en-US"/>
        </w:rPr>
        <w:t>)</w:t>
      </w:r>
      <w:r w:rsidR="00061BA8" w:rsidRPr="004211B9">
        <w:rPr>
          <w:lang w:val="en-US"/>
        </w:rPr>
        <w:t xml:space="preserve"> </w:t>
      </w:r>
      <w:r w:rsidRPr="004211B9">
        <w:rPr>
          <w:lang w:val="en-US"/>
        </w:rPr>
        <w:t xml:space="preserve">are strings that were result of running command </w:t>
      </w:r>
      <w:r w:rsidRPr="004211B9">
        <w:rPr>
          <w:rStyle w:val="CodeCharacter"/>
        </w:rPr>
        <w:t>IsteBoje</w:t>
      </w:r>
      <w:r w:rsidRPr="004211B9">
        <w:rPr>
          <w:lang w:val="en-US"/>
        </w:rPr>
        <w:t xml:space="preserve">, and values in </w:t>
      </w:r>
      <w:r w:rsidRPr="004211B9">
        <w:rPr>
          <w:rStyle w:val="CodeCharacter"/>
        </w:rPr>
        <w:t>IsteBojeNum</w:t>
      </w:r>
      <w:r w:rsidRPr="004211B9">
        <w:rPr>
          <w:lang w:val="en-US"/>
        </w:rPr>
        <w:t xml:space="preserve"> </w:t>
      </w:r>
      <w:r w:rsidR="00061BA8" w:rsidRPr="004211B9">
        <w:rPr>
          <w:lang w:val="en-US"/>
        </w:rPr>
        <w:t xml:space="preserve">(put in </w:t>
      </w:r>
      <w:r w:rsidR="00061BA8" w:rsidRPr="004211B9">
        <w:rPr>
          <w:rFonts w:cs="Arial"/>
          <w:szCs w:val="20"/>
          <w:lang w:val="en-US"/>
        </w:rPr>
        <w:t>square brackets</w:t>
      </w:r>
      <w:r w:rsidR="00061BA8" w:rsidRPr="004211B9">
        <w:rPr>
          <w:lang w:val="en-US"/>
        </w:rPr>
        <w:t xml:space="preserve">) </w:t>
      </w:r>
      <w:r w:rsidRPr="004211B9">
        <w:rPr>
          <w:lang w:val="en-US"/>
        </w:rPr>
        <w:t xml:space="preserve">are ID numbers of colors in </w:t>
      </w:r>
      <w:r w:rsidRPr="004211B9">
        <w:rPr>
          <w:rStyle w:val="NormalBlue"/>
          <w:lang w:val="en-US"/>
        </w:rPr>
        <w:t>BojeGrafici v2.xls</w:t>
      </w:r>
      <w:r w:rsidRPr="004211B9">
        <w:rPr>
          <w:lang w:val="en-US"/>
        </w:rPr>
        <w:t xml:space="preserve"> file.</w:t>
      </w:r>
    </w:p>
    <w:p w14:paraId="5B56E967" w14:textId="77777777" w:rsidR="00061BA8" w:rsidRPr="004211B9" w:rsidRDefault="00061BA8" w:rsidP="00061BA8">
      <w:pPr>
        <w:rPr>
          <w:lang w:val="en-US"/>
        </w:rPr>
      </w:pPr>
      <w:r w:rsidRPr="004211B9">
        <w:rPr>
          <w:lang w:val="en-US"/>
        </w:rPr>
        <w:t>This code should be run only once, at the beginning of work in the program (i.e. when</w:t>
      </w:r>
      <w:r w:rsidR="00BC2127" w:rsidRPr="004211B9">
        <w:rPr>
          <w:lang w:val="en-US"/>
        </w:rPr>
        <w:t xml:space="preserve"> we start</w:t>
      </w:r>
      <w:r w:rsidRPr="004211B9">
        <w:rPr>
          <w:lang w:val="en-US"/>
        </w:rPr>
        <w:t xml:space="preserve"> program). </w:t>
      </w:r>
    </w:p>
    <w:p w14:paraId="30450E07" w14:textId="77777777" w:rsidR="00011A11" w:rsidRPr="004211B9" w:rsidRDefault="00011A11" w:rsidP="00011A11">
      <w:pPr>
        <w:rPr>
          <w:lang w:val="en-US"/>
        </w:rPr>
      </w:pPr>
    </w:p>
    <w:p w14:paraId="6437F4D0" w14:textId="77777777" w:rsidR="00011A11" w:rsidRPr="004211B9" w:rsidRDefault="00693C2B" w:rsidP="00703F21">
      <w:pPr>
        <w:pStyle w:val="Heading1"/>
        <w:rPr>
          <w:lang w:val="en-US"/>
        </w:rPr>
      </w:pPr>
      <w:bookmarkStart w:id="21" w:name="_Toc212874652"/>
      <w:r w:rsidRPr="004211B9">
        <w:rPr>
          <w:lang w:val="en-US"/>
        </w:rPr>
        <w:lastRenderedPageBreak/>
        <w:t>How to define multiple variables</w:t>
      </w:r>
      <w:bookmarkEnd w:id="21"/>
    </w:p>
    <w:p w14:paraId="51B7BA56" w14:textId="77777777" w:rsidR="00703F21" w:rsidRPr="004211B9" w:rsidRDefault="001D5425" w:rsidP="00703F21">
      <w:pPr>
        <w:pStyle w:val="Heading2"/>
        <w:rPr>
          <w:lang w:val="en-US"/>
        </w:rPr>
      </w:pPr>
      <w:bookmarkStart w:id="22" w:name="OLE_LINK1"/>
      <w:bookmarkStart w:id="23" w:name="OLE_LINK2"/>
      <w:r w:rsidRPr="004211B9">
        <w:rPr>
          <w:lang w:val="en-US"/>
        </w:rPr>
        <w:t>Syntax</w:t>
      </w:r>
    </w:p>
    <w:p w14:paraId="107448DE" w14:textId="77777777" w:rsidR="00011A11" w:rsidRPr="004211B9" w:rsidRDefault="00011A11" w:rsidP="00BC2127">
      <w:pPr>
        <w:pStyle w:val="Code"/>
        <w:rPr>
          <w:lang w:val="en-US"/>
        </w:rPr>
      </w:pPr>
      <w:r w:rsidRPr="004211B9">
        <w:rPr>
          <w:lang w:val="en-US"/>
        </w:rPr>
        <w:t xml:space="preserve">!multiple name = </w:t>
      </w:r>
      <w:r w:rsidR="00703F21" w:rsidRPr="004211B9">
        <w:rPr>
          <w:lang w:val="en-US"/>
        </w:rPr>
        <w:t>&lt;</w:t>
      </w:r>
      <w:r w:rsidR="00BC2127" w:rsidRPr="004211B9">
        <w:rPr>
          <w:i/>
          <w:iCs/>
          <w:lang w:val="en-US"/>
        </w:rPr>
        <w:t>variable names</w:t>
      </w:r>
      <w:r w:rsidR="00703F21" w:rsidRPr="004211B9">
        <w:rPr>
          <w:lang w:val="en-US"/>
        </w:rPr>
        <w:t>&gt;</w:t>
      </w:r>
      <w:r w:rsidRPr="004211B9">
        <w:rPr>
          <w:lang w:val="en-US"/>
        </w:rPr>
        <w:t>/</w:t>
      </w:r>
    </w:p>
    <w:p w14:paraId="581C1509" w14:textId="77777777" w:rsidR="00011A11" w:rsidRPr="004211B9" w:rsidRDefault="00011A11" w:rsidP="00AA26BA">
      <w:pPr>
        <w:pStyle w:val="Code"/>
        <w:rPr>
          <w:lang w:val="en-US"/>
        </w:rPr>
      </w:pPr>
      <w:r w:rsidRPr="004211B9">
        <w:rPr>
          <w:lang w:val="en-US"/>
        </w:rPr>
        <w:t xml:space="preserve">          vars = </w:t>
      </w:r>
      <w:r w:rsidR="00703F21" w:rsidRPr="004211B9">
        <w:rPr>
          <w:lang w:val="en-US"/>
        </w:rPr>
        <w:t>&lt;</w:t>
      </w:r>
      <w:r w:rsidR="00AA26BA" w:rsidRPr="004211B9">
        <w:rPr>
          <w:i/>
          <w:iCs/>
          <w:lang w:val="en-US"/>
        </w:rPr>
        <w:t>names of variables in multiple set</w:t>
      </w:r>
      <w:r w:rsidR="00703F21" w:rsidRPr="004211B9">
        <w:rPr>
          <w:lang w:val="en-US"/>
        </w:rPr>
        <w:t>&gt;</w:t>
      </w:r>
      <w:r w:rsidRPr="004211B9">
        <w:rPr>
          <w:lang w:val="en-US"/>
        </w:rPr>
        <w:t>/</w:t>
      </w:r>
    </w:p>
    <w:bookmarkEnd w:id="22"/>
    <w:bookmarkEnd w:id="23"/>
    <w:p w14:paraId="485FD070" w14:textId="77777777" w:rsidR="00011A11" w:rsidRPr="004211B9" w:rsidRDefault="00011A11" w:rsidP="00AA26BA">
      <w:pPr>
        <w:pStyle w:val="Code"/>
        <w:rPr>
          <w:lang w:val="en-US"/>
        </w:rPr>
      </w:pPr>
      <w:r w:rsidRPr="004211B9">
        <w:rPr>
          <w:lang w:val="en-US"/>
        </w:rPr>
        <w:t xml:space="preserve">          label = </w:t>
      </w:r>
      <w:r w:rsidR="00703F21" w:rsidRPr="004211B9">
        <w:rPr>
          <w:lang w:val="en-US"/>
        </w:rPr>
        <w:t>&lt;</w:t>
      </w:r>
      <w:r w:rsidR="00AA26BA" w:rsidRPr="004211B9">
        <w:rPr>
          <w:i/>
          <w:iCs/>
          <w:lang w:val="en-US"/>
        </w:rPr>
        <w:t>label for new variable</w:t>
      </w:r>
      <w:r w:rsidR="00703F21" w:rsidRPr="004211B9">
        <w:rPr>
          <w:lang w:val="en-US"/>
        </w:rPr>
        <w:t>&gt;</w:t>
      </w:r>
      <w:r w:rsidRPr="004211B9">
        <w:rPr>
          <w:lang w:val="en-US"/>
        </w:rPr>
        <w:t>/</w:t>
      </w:r>
    </w:p>
    <w:p w14:paraId="1ECC2E2F" w14:textId="77777777" w:rsidR="00011A11" w:rsidRPr="004211B9" w:rsidRDefault="00011A11" w:rsidP="00AA26BA">
      <w:pPr>
        <w:pStyle w:val="Code"/>
        <w:rPr>
          <w:lang w:val="en-US"/>
        </w:rPr>
      </w:pPr>
      <w:r w:rsidRPr="004211B9">
        <w:rPr>
          <w:lang w:val="en-US"/>
        </w:rPr>
        <w:t xml:space="preserve">          [value = </w:t>
      </w:r>
      <w:r w:rsidR="00703F21" w:rsidRPr="004211B9">
        <w:rPr>
          <w:lang w:val="en-US"/>
        </w:rPr>
        <w:t>&lt;</w:t>
      </w:r>
      <w:r w:rsidR="00AA26BA" w:rsidRPr="004211B9">
        <w:rPr>
          <w:i/>
          <w:iCs/>
          <w:lang w:val="en-US"/>
        </w:rPr>
        <w:t>list of values</w:t>
      </w:r>
      <w:r w:rsidR="00703F21" w:rsidRPr="004211B9">
        <w:rPr>
          <w:lang w:val="en-US"/>
        </w:rPr>
        <w:t>&gt;</w:t>
      </w:r>
      <w:r w:rsidRPr="004211B9">
        <w:rPr>
          <w:lang w:val="en-US"/>
        </w:rPr>
        <w:t>].</w:t>
      </w:r>
    </w:p>
    <w:p w14:paraId="1A147E38" w14:textId="77777777" w:rsidR="00703F21" w:rsidRPr="004211B9" w:rsidRDefault="00703F21" w:rsidP="00703F21">
      <w:pPr>
        <w:pStyle w:val="Heading2"/>
        <w:rPr>
          <w:lang w:val="en-US"/>
        </w:rPr>
      </w:pPr>
      <w:r w:rsidRPr="004211B9">
        <w:rPr>
          <w:lang w:val="en-US"/>
        </w:rPr>
        <w:t>name</w:t>
      </w:r>
    </w:p>
    <w:p w14:paraId="1F3AE637" w14:textId="77777777" w:rsidR="00703F21" w:rsidRPr="004211B9" w:rsidRDefault="00AA26BA" w:rsidP="00035036">
      <w:pPr>
        <w:pStyle w:val="NormalParagraph"/>
        <w:rPr>
          <w:lang w:val="en-US"/>
        </w:rPr>
      </w:pPr>
      <w:r w:rsidRPr="004211B9">
        <w:rPr>
          <w:lang w:val="en-US"/>
        </w:rPr>
        <w:t>Name of multiple variable should follow all standards in naming variables (i.e. the same standards as</w:t>
      </w:r>
      <w:r w:rsidR="00F61ED2" w:rsidRPr="004211B9">
        <w:rPr>
          <w:lang w:val="en-US"/>
        </w:rPr>
        <w:t xml:space="preserve"> in case of</w:t>
      </w:r>
      <w:r w:rsidRPr="004211B9">
        <w:rPr>
          <w:lang w:val="en-US"/>
        </w:rPr>
        <w:t xml:space="preserve"> naming simple variables). Taking into account that multiple variable name starts with sign „$“, this name should not be longer than 7 characters. If sign „$“ is not specified, it will be automatically assigned to variable name. </w:t>
      </w:r>
    </w:p>
    <w:p w14:paraId="319E847A" w14:textId="77777777" w:rsidR="00703F21" w:rsidRPr="004211B9" w:rsidRDefault="00703F21" w:rsidP="00703F21">
      <w:pPr>
        <w:pStyle w:val="Heading2"/>
        <w:rPr>
          <w:lang w:val="en-US"/>
        </w:rPr>
      </w:pPr>
      <w:r w:rsidRPr="004211B9">
        <w:rPr>
          <w:lang w:val="en-US"/>
        </w:rPr>
        <w:t>vars</w:t>
      </w:r>
    </w:p>
    <w:p w14:paraId="294D1483" w14:textId="77777777" w:rsidR="00035036" w:rsidRPr="004211B9" w:rsidRDefault="00035036" w:rsidP="00703F21">
      <w:pPr>
        <w:pStyle w:val="NormalParagraph"/>
        <w:rPr>
          <w:lang w:val="en-US"/>
        </w:rPr>
      </w:pPr>
      <w:r w:rsidRPr="004211B9">
        <w:rPr>
          <w:lang w:val="en-US"/>
        </w:rPr>
        <w:t>This argument represents list of variables that multiple variable will consists of.</w:t>
      </w:r>
    </w:p>
    <w:p w14:paraId="0D18B76A" w14:textId="77777777" w:rsidR="00703F21" w:rsidRPr="004211B9" w:rsidRDefault="00703F21" w:rsidP="00703F21">
      <w:pPr>
        <w:pStyle w:val="Heading2"/>
        <w:rPr>
          <w:lang w:val="en-US"/>
        </w:rPr>
      </w:pPr>
      <w:r w:rsidRPr="004211B9">
        <w:rPr>
          <w:lang w:val="en-US"/>
        </w:rPr>
        <w:t>label</w:t>
      </w:r>
    </w:p>
    <w:p w14:paraId="08411E79" w14:textId="77777777" w:rsidR="00703F21" w:rsidRPr="004211B9" w:rsidRDefault="00035036" w:rsidP="00133FEF">
      <w:pPr>
        <w:pStyle w:val="NormalParagraph"/>
        <w:rPr>
          <w:lang w:val="en-US"/>
        </w:rPr>
      </w:pPr>
      <w:r w:rsidRPr="004211B9">
        <w:rPr>
          <w:lang w:val="en-US"/>
        </w:rPr>
        <w:t xml:space="preserve">Represents label for new multiple variable. This label should not </w:t>
      </w:r>
      <w:r w:rsidR="00D93202" w:rsidRPr="004211B9">
        <w:rPr>
          <w:lang w:val="en-US"/>
        </w:rPr>
        <w:t>consist</w:t>
      </w:r>
      <w:r w:rsidRPr="004211B9">
        <w:rPr>
          <w:lang w:val="en-US"/>
        </w:rPr>
        <w:t xml:space="preserve"> of special characters, such as</w:t>
      </w:r>
      <w:r w:rsidR="00703F21" w:rsidRPr="004211B9">
        <w:rPr>
          <w:lang w:val="en-US"/>
        </w:rPr>
        <w:t xml:space="preserve">: </w:t>
      </w:r>
      <w:r w:rsidRPr="004211B9">
        <w:rPr>
          <w:lang w:val="en-US"/>
        </w:rPr>
        <w:t>dot</w:t>
      </w:r>
      <w:r w:rsidR="00703F21" w:rsidRPr="004211B9">
        <w:rPr>
          <w:lang w:val="en-US"/>
        </w:rPr>
        <w:t xml:space="preserve">, </w:t>
      </w:r>
      <w:r w:rsidRPr="004211B9">
        <w:rPr>
          <w:lang w:val="en-US"/>
        </w:rPr>
        <w:t>equal</w:t>
      </w:r>
      <w:r w:rsidR="00703F21" w:rsidRPr="004211B9">
        <w:rPr>
          <w:lang w:val="en-US"/>
        </w:rPr>
        <w:t xml:space="preserve">, </w:t>
      </w:r>
      <w:r w:rsidR="00133FEF" w:rsidRPr="004211B9">
        <w:rPr>
          <w:lang w:val="en-US"/>
        </w:rPr>
        <w:t>slash</w:t>
      </w:r>
      <w:r w:rsidR="00703F21" w:rsidRPr="004211B9">
        <w:rPr>
          <w:lang w:val="en-US"/>
        </w:rPr>
        <w:t>, p</w:t>
      </w:r>
      <w:r w:rsidR="00133FEF" w:rsidRPr="004211B9">
        <w:rPr>
          <w:lang w:val="en-US"/>
        </w:rPr>
        <w:t>ercent</w:t>
      </w:r>
      <w:r w:rsidR="00703F21" w:rsidRPr="004211B9">
        <w:rPr>
          <w:lang w:val="en-US"/>
        </w:rPr>
        <w:t xml:space="preserve"> (. = / %)</w:t>
      </w:r>
      <w:r w:rsidR="00D93202" w:rsidRPr="004211B9">
        <w:rPr>
          <w:lang w:val="en-US"/>
        </w:rPr>
        <w:t>, or should be double quoted</w:t>
      </w:r>
      <w:r w:rsidR="00703F21" w:rsidRPr="004211B9">
        <w:rPr>
          <w:lang w:val="en-US"/>
        </w:rPr>
        <w:t>.</w:t>
      </w:r>
    </w:p>
    <w:p w14:paraId="453ACDF1" w14:textId="77777777" w:rsidR="00703F21" w:rsidRPr="004211B9" w:rsidRDefault="00703F21" w:rsidP="00703F21">
      <w:pPr>
        <w:pStyle w:val="Heading2"/>
        <w:rPr>
          <w:lang w:val="en-US"/>
        </w:rPr>
      </w:pPr>
      <w:r w:rsidRPr="004211B9">
        <w:rPr>
          <w:lang w:val="en-US"/>
        </w:rPr>
        <w:t>Value</w:t>
      </w:r>
    </w:p>
    <w:p w14:paraId="7BFB630D" w14:textId="77777777" w:rsidR="00133FEF" w:rsidRPr="004211B9" w:rsidRDefault="00133FEF" w:rsidP="00703F21">
      <w:pPr>
        <w:pStyle w:val="NormalParagraph"/>
        <w:rPr>
          <w:lang w:val="en-US"/>
        </w:rPr>
      </w:pPr>
      <w:r w:rsidRPr="004211B9">
        <w:rPr>
          <w:lang w:val="en-US"/>
        </w:rPr>
        <w:t xml:space="preserve">If the list of values is specified, then multiple variable is binary and specified values are considered as “Yes” answers, i.e. </w:t>
      </w:r>
      <w:r w:rsidR="008918D6" w:rsidRPr="004211B9">
        <w:rPr>
          <w:lang w:val="en-US"/>
        </w:rPr>
        <w:t xml:space="preserve">answers to be counted. It is possible to specify more than </w:t>
      </w:r>
      <w:r w:rsidR="00F61ED2" w:rsidRPr="004211B9">
        <w:rPr>
          <w:lang w:val="en-US"/>
        </w:rPr>
        <w:t>one value</w:t>
      </w:r>
      <w:r w:rsidR="008918D6" w:rsidRPr="004211B9">
        <w:rPr>
          <w:lang w:val="en-US"/>
        </w:rPr>
        <w:t xml:space="preserve"> </w:t>
      </w:r>
      <w:r w:rsidR="00F61ED2" w:rsidRPr="004211B9">
        <w:rPr>
          <w:lang w:val="en-US"/>
        </w:rPr>
        <w:t>(</w:t>
      </w:r>
      <w:r w:rsidR="008918D6" w:rsidRPr="004211B9">
        <w:rPr>
          <w:lang w:val="en-US"/>
        </w:rPr>
        <w:t>in contrast to SPSS where only one value can be specified</w:t>
      </w:r>
      <w:r w:rsidR="00F61ED2" w:rsidRPr="004211B9">
        <w:rPr>
          <w:lang w:val="en-US"/>
        </w:rPr>
        <w:t>)</w:t>
      </w:r>
      <w:r w:rsidR="008918D6" w:rsidRPr="004211B9">
        <w:rPr>
          <w:lang w:val="en-US"/>
        </w:rPr>
        <w:t>.</w:t>
      </w:r>
    </w:p>
    <w:p w14:paraId="7613D504" w14:textId="77777777" w:rsidR="008918D6" w:rsidRPr="004211B9" w:rsidRDefault="008918D6" w:rsidP="00F61ED2">
      <w:pPr>
        <w:pStyle w:val="NormalParagraph"/>
        <w:rPr>
          <w:lang w:val="en-US"/>
        </w:rPr>
      </w:pPr>
      <w:r w:rsidRPr="004211B9">
        <w:rPr>
          <w:lang w:val="en-US"/>
        </w:rPr>
        <w:t>NOTE</w:t>
      </w:r>
      <w:r w:rsidR="00703F21" w:rsidRPr="004211B9">
        <w:rPr>
          <w:lang w:val="en-US"/>
        </w:rPr>
        <w:t xml:space="preserve">: </w:t>
      </w:r>
      <w:r w:rsidRPr="004211B9">
        <w:rPr>
          <w:lang w:val="en-US"/>
        </w:rPr>
        <w:t>Binary variable defined with more than one value, will not be computed in that form in SPSS, only the first specified value</w:t>
      </w:r>
      <w:r w:rsidR="00F61ED2" w:rsidRPr="004211B9">
        <w:rPr>
          <w:lang w:val="en-US"/>
        </w:rPr>
        <w:t xml:space="preserve"> will be considered</w:t>
      </w:r>
      <w:r w:rsidRPr="004211B9">
        <w:rPr>
          <w:lang w:val="en-US"/>
        </w:rPr>
        <w:t>.</w:t>
      </w:r>
    </w:p>
    <w:p w14:paraId="71DFFED9" w14:textId="77777777" w:rsidR="00011A11" w:rsidRPr="004211B9" w:rsidRDefault="00011A11" w:rsidP="00011A11">
      <w:pPr>
        <w:rPr>
          <w:lang w:val="en-US"/>
        </w:rPr>
      </w:pPr>
    </w:p>
    <w:p w14:paraId="3940C989" w14:textId="77777777" w:rsidR="00011A11" w:rsidRPr="004211B9" w:rsidRDefault="001D5425" w:rsidP="00703F21">
      <w:pPr>
        <w:pStyle w:val="Citat"/>
        <w:rPr>
          <w:lang w:val="en-US"/>
        </w:rPr>
      </w:pPr>
      <w:r w:rsidRPr="004211B9">
        <w:rPr>
          <w:lang w:val="en-US"/>
        </w:rPr>
        <w:t>Example</w:t>
      </w:r>
      <w:r w:rsidR="00011A11" w:rsidRPr="004211B9">
        <w:rPr>
          <w:lang w:val="en-US"/>
        </w:rPr>
        <w:t>:</w:t>
      </w:r>
    </w:p>
    <w:p w14:paraId="05806C9B" w14:textId="77777777" w:rsidR="00011A11" w:rsidRPr="004211B9" w:rsidRDefault="00011A11" w:rsidP="00011A11">
      <w:pPr>
        <w:rPr>
          <w:lang w:val="en-US"/>
        </w:rPr>
      </w:pPr>
    </w:p>
    <w:p w14:paraId="2AD33600" w14:textId="77777777" w:rsidR="00011A11" w:rsidRPr="004211B9" w:rsidRDefault="00011A11" w:rsidP="00787799">
      <w:pPr>
        <w:pStyle w:val="Code"/>
        <w:rPr>
          <w:lang w:val="en-US"/>
        </w:rPr>
      </w:pPr>
      <w:r w:rsidRPr="004211B9">
        <w:rPr>
          <w:lang w:val="en-US"/>
        </w:rPr>
        <w:t>!multiple name=</w:t>
      </w:r>
      <w:r w:rsidR="00787799" w:rsidRPr="004211B9">
        <w:rPr>
          <w:lang w:val="en-US"/>
        </w:rPr>
        <w:t>posed</w:t>
      </w:r>
      <w:r w:rsidRPr="004211B9">
        <w:rPr>
          <w:lang w:val="en-US"/>
        </w:rPr>
        <w:t>/</w:t>
      </w:r>
    </w:p>
    <w:p w14:paraId="03CB609E" w14:textId="77777777" w:rsidR="00011A11" w:rsidRPr="004211B9" w:rsidRDefault="00011A11" w:rsidP="00703F21">
      <w:pPr>
        <w:pStyle w:val="Code"/>
        <w:rPr>
          <w:lang w:val="en-US"/>
        </w:rPr>
      </w:pPr>
      <w:r w:rsidRPr="004211B9">
        <w:rPr>
          <w:lang w:val="en-US"/>
        </w:rPr>
        <w:t xml:space="preserve">          vars=dem9_1 dem9_2 dem9_3 dem9_4 dem9_5 dem9_6 dem9_7 dem9_8 dem9_9 dem9_10/</w:t>
      </w:r>
    </w:p>
    <w:p w14:paraId="2C462CDF" w14:textId="77777777" w:rsidR="00011A11" w:rsidRPr="004211B9" w:rsidRDefault="00011A11" w:rsidP="00133FEF">
      <w:pPr>
        <w:pStyle w:val="Code"/>
        <w:rPr>
          <w:lang w:val="en-US"/>
        </w:rPr>
      </w:pPr>
      <w:r w:rsidRPr="004211B9">
        <w:rPr>
          <w:lang w:val="en-US"/>
        </w:rPr>
        <w:t xml:space="preserve">          label=</w:t>
      </w:r>
      <w:r w:rsidR="00133FEF" w:rsidRPr="004211B9">
        <w:rPr>
          <w:lang w:val="en-US"/>
        </w:rPr>
        <w:t>Durable goods</w:t>
      </w:r>
      <w:r w:rsidRPr="004211B9">
        <w:rPr>
          <w:lang w:val="en-US"/>
        </w:rPr>
        <w:t>/</w:t>
      </w:r>
    </w:p>
    <w:p w14:paraId="1B342594" w14:textId="77777777" w:rsidR="00011A11" w:rsidRPr="004211B9" w:rsidRDefault="00011A11" w:rsidP="00703F21">
      <w:pPr>
        <w:pStyle w:val="Code"/>
        <w:rPr>
          <w:lang w:val="en-US"/>
        </w:rPr>
      </w:pPr>
      <w:r w:rsidRPr="004211B9">
        <w:rPr>
          <w:lang w:val="en-US"/>
        </w:rPr>
        <w:t xml:space="preserve">          value=1.</w:t>
      </w:r>
    </w:p>
    <w:p w14:paraId="3A926BF1" w14:textId="77777777" w:rsidR="00011A11" w:rsidRPr="004211B9" w:rsidRDefault="00011A11" w:rsidP="00011A11">
      <w:pPr>
        <w:rPr>
          <w:lang w:val="en-US"/>
        </w:rPr>
      </w:pPr>
    </w:p>
    <w:p w14:paraId="1E43D9D7" w14:textId="77777777" w:rsidR="00011A11" w:rsidRPr="004211B9" w:rsidRDefault="008918D6" w:rsidP="008918D6">
      <w:pPr>
        <w:pStyle w:val="NormalParagraph"/>
        <w:rPr>
          <w:lang w:val="en-US"/>
        </w:rPr>
      </w:pPr>
      <w:r w:rsidRPr="004211B9">
        <w:rPr>
          <w:lang w:val="en-US"/>
        </w:rPr>
        <w:t xml:space="preserve">This syntax produces variable </w:t>
      </w:r>
      <w:r w:rsidR="00011A11" w:rsidRPr="004211B9">
        <w:rPr>
          <w:rStyle w:val="CodeCharacter"/>
        </w:rPr>
        <w:t>$POSED</w:t>
      </w:r>
      <w:r w:rsidR="00011A11" w:rsidRPr="004211B9">
        <w:rPr>
          <w:lang w:val="en-US"/>
        </w:rPr>
        <w:t xml:space="preserve"> </w:t>
      </w:r>
      <w:r w:rsidRPr="004211B9">
        <w:rPr>
          <w:lang w:val="en-US"/>
        </w:rPr>
        <w:t xml:space="preserve">that can be used in standard </w:t>
      </w:r>
      <w:r w:rsidR="00011A11" w:rsidRPr="004211B9">
        <w:rPr>
          <w:rStyle w:val="CodeCharacter"/>
        </w:rPr>
        <w:t>!stable</w:t>
      </w:r>
      <w:r w:rsidR="00011A11" w:rsidRPr="004211B9">
        <w:rPr>
          <w:lang w:val="en-US"/>
        </w:rPr>
        <w:t xml:space="preserve"> </w:t>
      </w:r>
      <w:r w:rsidRPr="004211B9">
        <w:rPr>
          <w:lang w:val="en-US"/>
        </w:rPr>
        <w:t>syntax</w:t>
      </w:r>
      <w:r w:rsidR="00011A11" w:rsidRPr="004211B9">
        <w:rPr>
          <w:lang w:val="en-US"/>
        </w:rPr>
        <w:t xml:space="preserve">, </w:t>
      </w:r>
      <w:r w:rsidRPr="004211B9">
        <w:rPr>
          <w:lang w:val="en-US"/>
        </w:rPr>
        <w:t>for example:</w:t>
      </w:r>
    </w:p>
    <w:p w14:paraId="2C08C60D" w14:textId="77777777" w:rsidR="00011A11" w:rsidRPr="004211B9" w:rsidRDefault="00011A11" w:rsidP="00BB4F2E">
      <w:pPr>
        <w:pStyle w:val="Code"/>
        <w:rPr>
          <w:lang w:val="en-US"/>
        </w:rPr>
      </w:pPr>
      <w:r w:rsidRPr="004211B9">
        <w:rPr>
          <w:lang w:val="en-US"/>
        </w:rPr>
        <w:t>!stable type = simple/</w:t>
      </w:r>
    </w:p>
    <w:p w14:paraId="67A2BC5C" w14:textId="77777777" w:rsidR="00011A11" w:rsidRPr="004211B9" w:rsidRDefault="00011A11" w:rsidP="00BB4F2E">
      <w:pPr>
        <w:pStyle w:val="Code"/>
        <w:rPr>
          <w:lang w:val="en-US"/>
        </w:rPr>
      </w:pPr>
      <w:r w:rsidRPr="004211B9">
        <w:rPr>
          <w:lang w:val="en-US"/>
        </w:rPr>
        <w:t xml:space="preserve">        vars = $posed/</w:t>
      </w:r>
    </w:p>
    <w:p w14:paraId="6920F4E1" w14:textId="77777777" w:rsidR="00011A11" w:rsidRPr="004211B9" w:rsidRDefault="00011A11" w:rsidP="00BB4F2E">
      <w:pPr>
        <w:pStyle w:val="Code"/>
        <w:rPr>
          <w:lang w:val="en-US"/>
        </w:rPr>
      </w:pPr>
      <w:r w:rsidRPr="004211B9">
        <w:rPr>
          <w:lang w:val="en-US"/>
        </w:rPr>
        <w:t xml:space="preserve">        col1 = tip.</w:t>
      </w:r>
    </w:p>
    <w:p w14:paraId="305F4550" w14:textId="77777777" w:rsidR="00011A11" w:rsidRPr="004211B9" w:rsidRDefault="00011A11" w:rsidP="00011A11">
      <w:pPr>
        <w:rPr>
          <w:lang w:val="en-US"/>
        </w:rPr>
      </w:pPr>
    </w:p>
    <w:p w14:paraId="51F2E547" w14:textId="77777777" w:rsidR="00011A11" w:rsidRPr="004211B9" w:rsidRDefault="00023BD8" w:rsidP="00023BD8">
      <w:pPr>
        <w:pStyle w:val="NormalParagraph"/>
        <w:rPr>
          <w:lang w:val="en-US"/>
        </w:rPr>
      </w:pPr>
      <w:r w:rsidRPr="004211B9">
        <w:rPr>
          <w:lang w:val="en-US"/>
        </w:rPr>
        <w:t>This syntax is the same as</w:t>
      </w:r>
      <w:r w:rsidR="007D04ED" w:rsidRPr="004211B9">
        <w:rPr>
          <w:lang w:val="en-US"/>
        </w:rPr>
        <w:t xml:space="preserve"> the following</w:t>
      </w:r>
      <w:r w:rsidRPr="004211B9">
        <w:rPr>
          <w:lang w:val="en-US"/>
        </w:rPr>
        <w:t>:</w:t>
      </w:r>
      <w:r w:rsidR="00011A11" w:rsidRPr="004211B9">
        <w:rPr>
          <w:lang w:val="en-US"/>
        </w:rPr>
        <w:t xml:space="preserve"> </w:t>
      </w:r>
    </w:p>
    <w:p w14:paraId="6E52BF1D" w14:textId="77777777" w:rsidR="00011A11" w:rsidRPr="004211B9" w:rsidRDefault="00011A11" w:rsidP="00BB4F2E">
      <w:pPr>
        <w:pStyle w:val="Code"/>
        <w:rPr>
          <w:lang w:val="en-US"/>
        </w:rPr>
      </w:pPr>
      <w:r w:rsidRPr="004211B9">
        <w:rPr>
          <w:lang w:val="en-US"/>
        </w:rPr>
        <w:t>!stable type = binary/</w:t>
      </w:r>
    </w:p>
    <w:p w14:paraId="777AB212" w14:textId="77777777" w:rsidR="00011A11" w:rsidRPr="004211B9" w:rsidRDefault="00011A11" w:rsidP="00BB4F2E">
      <w:pPr>
        <w:pStyle w:val="Code"/>
        <w:rPr>
          <w:lang w:val="en-US"/>
        </w:rPr>
      </w:pPr>
      <w:r w:rsidRPr="004211B9">
        <w:rPr>
          <w:lang w:val="en-US"/>
        </w:rPr>
        <w:t xml:space="preserve">        vars = dem9_1 dem9_2 dem9_3 dem9_4 dem9_5 dem9_6 dem9_7 dem9_8 dem9_9 dem9_10/</w:t>
      </w:r>
    </w:p>
    <w:p w14:paraId="390E442A" w14:textId="77777777" w:rsidR="00011A11" w:rsidRPr="004211B9" w:rsidRDefault="00011A11" w:rsidP="00BB4F2E">
      <w:pPr>
        <w:pStyle w:val="Code"/>
        <w:rPr>
          <w:lang w:val="en-US"/>
        </w:rPr>
      </w:pPr>
      <w:r w:rsidRPr="004211B9">
        <w:rPr>
          <w:lang w:val="en-US"/>
        </w:rPr>
        <w:t xml:space="preserve">        col1 = tip/</w:t>
      </w:r>
    </w:p>
    <w:p w14:paraId="7359E130" w14:textId="77777777" w:rsidR="00011A11" w:rsidRPr="004211B9" w:rsidRDefault="00011A11" w:rsidP="00BB4F2E">
      <w:pPr>
        <w:pStyle w:val="Code"/>
        <w:rPr>
          <w:lang w:val="en-US"/>
        </w:rPr>
      </w:pPr>
      <w:r w:rsidRPr="004211B9">
        <w:rPr>
          <w:lang w:val="en-US"/>
        </w:rPr>
        <w:t xml:space="preserve">        value = 1.</w:t>
      </w:r>
    </w:p>
    <w:p w14:paraId="5A20D7C9" w14:textId="77777777" w:rsidR="00011A11" w:rsidRPr="004211B9" w:rsidRDefault="00787799" w:rsidP="00B62B6F">
      <w:pPr>
        <w:pStyle w:val="Heading1"/>
        <w:rPr>
          <w:lang w:val="en-US"/>
        </w:rPr>
      </w:pPr>
      <w:bookmarkStart w:id="24" w:name="_Toc212874653"/>
      <w:r w:rsidRPr="004211B9">
        <w:rPr>
          <w:lang w:val="en-US"/>
        </w:rPr>
        <w:lastRenderedPageBreak/>
        <w:t>How to define block multiple variables</w:t>
      </w:r>
      <w:bookmarkEnd w:id="24"/>
    </w:p>
    <w:p w14:paraId="390322D8" w14:textId="77777777" w:rsidR="00787799" w:rsidRPr="004211B9" w:rsidRDefault="00787799" w:rsidP="001B4790">
      <w:pPr>
        <w:pStyle w:val="NormalParagraph"/>
        <w:rPr>
          <w:lang w:val="en-US"/>
        </w:rPr>
      </w:pPr>
      <w:r w:rsidRPr="004211B9">
        <w:rPr>
          <w:lang w:val="en-US"/>
        </w:rPr>
        <w:t>Block multiple variables are multiple variables</w:t>
      </w:r>
      <w:r w:rsidR="000A5ADE" w:rsidRPr="004211B9">
        <w:rPr>
          <w:lang w:val="en-US"/>
        </w:rPr>
        <w:t xml:space="preserve"> that have all characteristics of standard multiple variable</w:t>
      </w:r>
      <w:r w:rsidRPr="004211B9">
        <w:rPr>
          <w:lang w:val="en-US"/>
        </w:rPr>
        <w:t xml:space="preserve"> </w:t>
      </w:r>
      <w:r w:rsidR="000A5ADE" w:rsidRPr="004211B9">
        <w:rPr>
          <w:lang w:val="en-US"/>
        </w:rPr>
        <w:t>but</w:t>
      </w:r>
      <w:r w:rsidRPr="004211B9">
        <w:rPr>
          <w:lang w:val="en-US"/>
        </w:rPr>
        <w:t xml:space="preserve"> are</w:t>
      </w:r>
      <w:r w:rsidR="00E6487B" w:rsidRPr="004211B9">
        <w:rPr>
          <w:lang w:val="en-US"/>
        </w:rPr>
        <w:t xml:space="preserve"> also</w:t>
      </w:r>
      <w:r w:rsidRPr="004211B9">
        <w:rPr>
          <w:lang w:val="en-US"/>
        </w:rPr>
        <w:t xml:space="preserve"> attached to another multiple variable, i.e. paired variable by variable.</w:t>
      </w:r>
      <w:r w:rsidR="00FE4E80" w:rsidRPr="004211B9">
        <w:rPr>
          <w:lang w:val="en-US"/>
        </w:rPr>
        <w:t xml:space="preserve"> Usually, </w:t>
      </w:r>
      <w:r w:rsidR="000A5ADE" w:rsidRPr="004211B9">
        <w:rPr>
          <w:lang w:val="en-US"/>
        </w:rPr>
        <w:t>this is data record that should be split up</w:t>
      </w:r>
      <w:r w:rsidR="001B4790" w:rsidRPr="004211B9">
        <w:rPr>
          <w:lang w:val="en-US"/>
        </w:rPr>
        <w:t xml:space="preserve"> in a new data base and it is mostly done by making</w:t>
      </w:r>
      <w:r w:rsidR="000A5ADE" w:rsidRPr="004211B9">
        <w:rPr>
          <w:lang w:val="en-US"/>
        </w:rPr>
        <w:t xml:space="preserve"> new data base where records represent all given answers in multiple variables</w:t>
      </w:r>
      <w:r w:rsidR="001B4790" w:rsidRPr="004211B9">
        <w:rPr>
          <w:lang w:val="en-US"/>
        </w:rPr>
        <w:t xml:space="preserve"> (</w:t>
      </w:r>
      <w:r w:rsidR="00E6487B" w:rsidRPr="004211B9">
        <w:rPr>
          <w:lang w:val="en-US"/>
        </w:rPr>
        <w:t xml:space="preserve">so called </w:t>
      </w:r>
      <w:r w:rsidR="001B4790" w:rsidRPr="004211B9">
        <w:rPr>
          <w:lang w:val="en-US"/>
        </w:rPr>
        <w:t>“underline</w:t>
      </w:r>
      <w:r w:rsidR="007D0653" w:rsidRPr="004211B9">
        <w:rPr>
          <w:lang w:val="en-US"/>
        </w:rPr>
        <w:t>d</w:t>
      </w:r>
      <w:r w:rsidR="001B4790" w:rsidRPr="004211B9">
        <w:rPr>
          <w:lang w:val="en-US"/>
        </w:rPr>
        <w:t>” data base)</w:t>
      </w:r>
      <w:r w:rsidR="000A5ADE" w:rsidRPr="004211B9">
        <w:rPr>
          <w:lang w:val="en-US"/>
        </w:rPr>
        <w:t>.</w:t>
      </w:r>
    </w:p>
    <w:p w14:paraId="485C96BA" w14:textId="77777777" w:rsidR="003D679E" w:rsidRPr="004211B9" w:rsidRDefault="00343AE7" w:rsidP="00E6487B">
      <w:pPr>
        <w:pStyle w:val="NormalParagraph"/>
        <w:rPr>
          <w:lang w:val="en-US"/>
        </w:rPr>
      </w:pPr>
      <w:r w:rsidRPr="004211B9">
        <w:rPr>
          <w:lang w:val="en-US"/>
        </w:rPr>
        <w:t xml:space="preserve">Take the following data </w:t>
      </w:r>
      <w:r w:rsidR="00E6487B" w:rsidRPr="004211B9">
        <w:rPr>
          <w:lang w:val="en-US"/>
        </w:rPr>
        <w:t>set</w:t>
      </w:r>
      <w:r w:rsidRPr="004211B9">
        <w:rPr>
          <w:lang w:val="en-US"/>
        </w:rPr>
        <w:t xml:space="preserve"> as an example: </w:t>
      </w: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50"/>
        <w:gridCol w:w="947"/>
        <w:gridCol w:w="947"/>
        <w:gridCol w:w="947"/>
        <w:gridCol w:w="947"/>
        <w:gridCol w:w="947"/>
        <w:gridCol w:w="947"/>
        <w:gridCol w:w="947"/>
        <w:gridCol w:w="947"/>
        <w:gridCol w:w="947"/>
        <w:gridCol w:w="947"/>
      </w:tblGrid>
      <w:tr w:rsidR="003631FF" w:rsidRPr="004211B9" w14:paraId="393B24CA" w14:textId="77777777">
        <w:trPr>
          <w:jc w:val="center"/>
        </w:trPr>
        <w:tc>
          <w:tcPr>
            <w:tcW w:w="350" w:type="dxa"/>
            <w:shd w:val="clear" w:color="auto" w:fill="E0E0E0"/>
            <w:vAlign w:val="center"/>
          </w:tcPr>
          <w:p w14:paraId="230F4ABE" w14:textId="77777777" w:rsidR="003D679E" w:rsidRPr="004211B9" w:rsidRDefault="003D679E" w:rsidP="003631FF">
            <w:pPr>
              <w:keepNext/>
              <w:jc w:val="center"/>
              <w:rPr>
                <w:b/>
                <w:color w:val="00549C"/>
                <w:sz w:val="16"/>
                <w:lang w:val="en-US"/>
              </w:rPr>
            </w:pPr>
          </w:p>
        </w:tc>
        <w:tc>
          <w:tcPr>
            <w:tcW w:w="947" w:type="dxa"/>
            <w:shd w:val="clear" w:color="auto" w:fill="E0E0E0"/>
            <w:vAlign w:val="center"/>
          </w:tcPr>
          <w:p w14:paraId="1CB32774" w14:textId="77777777" w:rsidR="003D679E" w:rsidRPr="004211B9" w:rsidRDefault="003D679E" w:rsidP="003631FF">
            <w:pPr>
              <w:keepNext/>
              <w:jc w:val="center"/>
              <w:rPr>
                <w:b/>
                <w:color w:val="00549C"/>
                <w:sz w:val="16"/>
                <w:lang w:val="en-US"/>
              </w:rPr>
            </w:pPr>
            <w:r w:rsidRPr="004211B9">
              <w:rPr>
                <w:b/>
                <w:color w:val="00549C"/>
                <w:sz w:val="16"/>
                <w:lang w:val="en-US"/>
              </w:rPr>
              <w:t>A1</w:t>
            </w:r>
          </w:p>
        </w:tc>
        <w:tc>
          <w:tcPr>
            <w:tcW w:w="947" w:type="dxa"/>
            <w:shd w:val="clear" w:color="auto" w:fill="E0E0E0"/>
            <w:vAlign w:val="center"/>
          </w:tcPr>
          <w:p w14:paraId="1FFD4B1C" w14:textId="77777777" w:rsidR="003D679E" w:rsidRPr="004211B9" w:rsidRDefault="003D679E" w:rsidP="003631FF">
            <w:pPr>
              <w:keepNext/>
              <w:jc w:val="center"/>
              <w:rPr>
                <w:b/>
                <w:color w:val="00549C"/>
                <w:sz w:val="16"/>
                <w:lang w:val="en-US"/>
              </w:rPr>
            </w:pPr>
            <w:r w:rsidRPr="004211B9">
              <w:rPr>
                <w:b/>
                <w:color w:val="00549C"/>
                <w:sz w:val="16"/>
                <w:lang w:val="en-US"/>
              </w:rPr>
              <w:t>B1</w:t>
            </w:r>
          </w:p>
        </w:tc>
        <w:tc>
          <w:tcPr>
            <w:tcW w:w="947" w:type="dxa"/>
            <w:shd w:val="clear" w:color="auto" w:fill="E0E0E0"/>
            <w:vAlign w:val="center"/>
          </w:tcPr>
          <w:p w14:paraId="53372CF7" w14:textId="77777777" w:rsidR="003D679E" w:rsidRPr="004211B9" w:rsidRDefault="003D679E" w:rsidP="003631FF">
            <w:pPr>
              <w:keepNext/>
              <w:jc w:val="center"/>
              <w:rPr>
                <w:b/>
                <w:color w:val="00549C"/>
                <w:sz w:val="16"/>
                <w:lang w:val="en-US"/>
              </w:rPr>
            </w:pPr>
            <w:r w:rsidRPr="004211B9">
              <w:rPr>
                <w:b/>
                <w:color w:val="00549C"/>
                <w:sz w:val="16"/>
                <w:lang w:val="en-US"/>
              </w:rPr>
              <w:t>C1</w:t>
            </w:r>
          </w:p>
        </w:tc>
        <w:tc>
          <w:tcPr>
            <w:tcW w:w="947" w:type="dxa"/>
            <w:shd w:val="clear" w:color="auto" w:fill="E0E0E0"/>
            <w:vAlign w:val="center"/>
          </w:tcPr>
          <w:p w14:paraId="06C4D7A0" w14:textId="77777777" w:rsidR="003D679E" w:rsidRPr="004211B9" w:rsidRDefault="003D679E" w:rsidP="003631FF">
            <w:pPr>
              <w:keepNext/>
              <w:jc w:val="center"/>
              <w:rPr>
                <w:b/>
                <w:color w:val="00549C"/>
                <w:sz w:val="16"/>
                <w:lang w:val="en-US"/>
              </w:rPr>
            </w:pPr>
            <w:r w:rsidRPr="004211B9">
              <w:rPr>
                <w:b/>
                <w:color w:val="00549C"/>
                <w:sz w:val="16"/>
                <w:lang w:val="en-US"/>
              </w:rPr>
              <w:t>A2</w:t>
            </w:r>
          </w:p>
        </w:tc>
        <w:tc>
          <w:tcPr>
            <w:tcW w:w="947" w:type="dxa"/>
            <w:shd w:val="clear" w:color="auto" w:fill="E0E0E0"/>
            <w:vAlign w:val="center"/>
          </w:tcPr>
          <w:p w14:paraId="4890CB13" w14:textId="77777777" w:rsidR="003D679E" w:rsidRPr="004211B9" w:rsidRDefault="003D679E" w:rsidP="003631FF">
            <w:pPr>
              <w:keepNext/>
              <w:jc w:val="center"/>
              <w:rPr>
                <w:b/>
                <w:color w:val="00549C"/>
                <w:sz w:val="16"/>
                <w:lang w:val="en-US"/>
              </w:rPr>
            </w:pPr>
            <w:r w:rsidRPr="004211B9">
              <w:rPr>
                <w:b/>
                <w:color w:val="00549C"/>
                <w:sz w:val="16"/>
                <w:lang w:val="en-US"/>
              </w:rPr>
              <w:t>B2</w:t>
            </w:r>
          </w:p>
        </w:tc>
        <w:tc>
          <w:tcPr>
            <w:tcW w:w="947" w:type="dxa"/>
            <w:shd w:val="clear" w:color="auto" w:fill="E0E0E0"/>
            <w:vAlign w:val="center"/>
          </w:tcPr>
          <w:p w14:paraId="75CB6959" w14:textId="77777777" w:rsidR="003D679E" w:rsidRPr="004211B9" w:rsidRDefault="003D679E" w:rsidP="003631FF">
            <w:pPr>
              <w:keepNext/>
              <w:jc w:val="center"/>
              <w:rPr>
                <w:b/>
                <w:color w:val="00549C"/>
                <w:sz w:val="16"/>
                <w:lang w:val="en-US"/>
              </w:rPr>
            </w:pPr>
            <w:r w:rsidRPr="004211B9">
              <w:rPr>
                <w:b/>
                <w:color w:val="00549C"/>
                <w:sz w:val="16"/>
                <w:lang w:val="en-US"/>
              </w:rPr>
              <w:t>C2</w:t>
            </w:r>
          </w:p>
        </w:tc>
        <w:tc>
          <w:tcPr>
            <w:tcW w:w="947" w:type="dxa"/>
            <w:shd w:val="clear" w:color="auto" w:fill="E0E0E0"/>
            <w:vAlign w:val="center"/>
          </w:tcPr>
          <w:p w14:paraId="1795662F" w14:textId="77777777" w:rsidR="003D679E" w:rsidRPr="004211B9" w:rsidRDefault="003D679E" w:rsidP="003631FF">
            <w:pPr>
              <w:keepNext/>
              <w:jc w:val="center"/>
              <w:rPr>
                <w:b/>
                <w:color w:val="00549C"/>
                <w:sz w:val="16"/>
                <w:lang w:val="en-US"/>
              </w:rPr>
            </w:pPr>
            <w:r w:rsidRPr="004211B9">
              <w:rPr>
                <w:b/>
                <w:color w:val="00549C"/>
                <w:sz w:val="16"/>
                <w:lang w:val="en-US"/>
              </w:rPr>
              <w:t>A3</w:t>
            </w:r>
          </w:p>
        </w:tc>
        <w:tc>
          <w:tcPr>
            <w:tcW w:w="947" w:type="dxa"/>
            <w:shd w:val="clear" w:color="auto" w:fill="E0E0E0"/>
            <w:vAlign w:val="center"/>
          </w:tcPr>
          <w:p w14:paraId="597DCD73" w14:textId="77777777" w:rsidR="003D679E" w:rsidRPr="004211B9" w:rsidRDefault="003D679E" w:rsidP="003631FF">
            <w:pPr>
              <w:keepNext/>
              <w:jc w:val="center"/>
              <w:rPr>
                <w:b/>
                <w:color w:val="00549C"/>
                <w:sz w:val="16"/>
                <w:lang w:val="en-US"/>
              </w:rPr>
            </w:pPr>
            <w:r w:rsidRPr="004211B9">
              <w:rPr>
                <w:b/>
                <w:color w:val="00549C"/>
                <w:sz w:val="16"/>
                <w:lang w:val="en-US"/>
              </w:rPr>
              <w:t>B3</w:t>
            </w:r>
          </w:p>
        </w:tc>
        <w:tc>
          <w:tcPr>
            <w:tcW w:w="947" w:type="dxa"/>
            <w:shd w:val="clear" w:color="auto" w:fill="E0E0E0"/>
            <w:vAlign w:val="center"/>
          </w:tcPr>
          <w:p w14:paraId="4A3F8D58" w14:textId="77777777" w:rsidR="003D679E" w:rsidRPr="004211B9" w:rsidRDefault="003D679E" w:rsidP="003631FF">
            <w:pPr>
              <w:keepNext/>
              <w:jc w:val="center"/>
              <w:rPr>
                <w:b/>
                <w:color w:val="00549C"/>
                <w:sz w:val="16"/>
                <w:lang w:val="en-US"/>
              </w:rPr>
            </w:pPr>
            <w:r w:rsidRPr="004211B9">
              <w:rPr>
                <w:b/>
                <w:color w:val="00549C"/>
                <w:sz w:val="16"/>
                <w:lang w:val="en-US"/>
              </w:rPr>
              <w:t>C3</w:t>
            </w:r>
          </w:p>
        </w:tc>
        <w:tc>
          <w:tcPr>
            <w:tcW w:w="947" w:type="dxa"/>
            <w:shd w:val="clear" w:color="auto" w:fill="E0E0E0"/>
            <w:vAlign w:val="center"/>
          </w:tcPr>
          <w:p w14:paraId="031E3746" w14:textId="77777777" w:rsidR="003D679E" w:rsidRPr="004211B9" w:rsidRDefault="00FE4E80" w:rsidP="003631FF">
            <w:pPr>
              <w:keepNext/>
              <w:jc w:val="center"/>
              <w:rPr>
                <w:b/>
                <w:color w:val="00549C"/>
                <w:sz w:val="16"/>
                <w:lang w:val="en-US"/>
              </w:rPr>
            </w:pPr>
            <w:r w:rsidRPr="004211B9">
              <w:rPr>
                <w:b/>
                <w:color w:val="00549C"/>
                <w:sz w:val="16"/>
                <w:lang w:val="en-US"/>
              </w:rPr>
              <w:t>GENDER</w:t>
            </w:r>
          </w:p>
        </w:tc>
      </w:tr>
      <w:tr w:rsidR="003631FF" w:rsidRPr="004211B9" w14:paraId="44774633" w14:textId="77777777">
        <w:trPr>
          <w:jc w:val="center"/>
        </w:trPr>
        <w:tc>
          <w:tcPr>
            <w:tcW w:w="350" w:type="dxa"/>
            <w:shd w:val="clear" w:color="auto" w:fill="E0E0E0"/>
            <w:vAlign w:val="center"/>
          </w:tcPr>
          <w:p w14:paraId="2CFF213E" w14:textId="77777777" w:rsidR="003D679E" w:rsidRPr="004211B9" w:rsidRDefault="003D679E" w:rsidP="003631FF">
            <w:pPr>
              <w:keepNext/>
              <w:jc w:val="center"/>
              <w:rPr>
                <w:color w:val="C0C0C0"/>
                <w:sz w:val="16"/>
                <w:lang w:val="en-US"/>
              </w:rPr>
            </w:pPr>
            <w:r w:rsidRPr="004211B9">
              <w:rPr>
                <w:color w:val="C0C0C0"/>
                <w:sz w:val="16"/>
                <w:lang w:val="en-US"/>
              </w:rPr>
              <w:t>1</w:t>
            </w:r>
          </w:p>
        </w:tc>
        <w:tc>
          <w:tcPr>
            <w:tcW w:w="947" w:type="dxa"/>
            <w:vAlign w:val="center"/>
          </w:tcPr>
          <w:p w14:paraId="52AB196B" w14:textId="77777777" w:rsidR="003D679E" w:rsidRPr="004211B9" w:rsidRDefault="00787799" w:rsidP="003631FF">
            <w:pPr>
              <w:keepNext/>
              <w:jc w:val="center"/>
              <w:rPr>
                <w:sz w:val="16"/>
                <w:lang w:val="en-US"/>
              </w:rPr>
            </w:pPr>
            <w:r w:rsidRPr="004211B9">
              <w:rPr>
                <w:sz w:val="16"/>
                <w:lang w:val="en-US"/>
              </w:rPr>
              <w:t>Apple</w:t>
            </w:r>
          </w:p>
        </w:tc>
        <w:tc>
          <w:tcPr>
            <w:tcW w:w="947" w:type="dxa"/>
            <w:vAlign w:val="center"/>
          </w:tcPr>
          <w:p w14:paraId="08FB0C2B" w14:textId="77777777" w:rsidR="003D679E" w:rsidRPr="004211B9" w:rsidRDefault="00787799" w:rsidP="003631FF">
            <w:pPr>
              <w:keepNext/>
              <w:jc w:val="center"/>
              <w:rPr>
                <w:sz w:val="16"/>
                <w:lang w:val="en-US"/>
              </w:rPr>
            </w:pPr>
            <w:r w:rsidRPr="004211B9">
              <w:rPr>
                <w:sz w:val="16"/>
                <w:lang w:val="en-US"/>
              </w:rPr>
              <w:t>Glass</w:t>
            </w:r>
          </w:p>
        </w:tc>
        <w:tc>
          <w:tcPr>
            <w:tcW w:w="947" w:type="dxa"/>
            <w:vAlign w:val="center"/>
          </w:tcPr>
          <w:p w14:paraId="220E8F7C" w14:textId="77777777" w:rsidR="003D679E" w:rsidRPr="004211B9" w:rsidRDefault="003D679E" w:rsidP="003631FF">
            <w:pPr>
              <w:keepNext/>
              <w:jc w:val="center"/>
              <w:rPr>
                <w:sz w:val="16"/>
                <w:lang w:val="en-US"/>
              </w:rPr>
            </w:pPr>
            <w:r w:rsidRPr="004211B9">
              <w:rPr>
                <w:sz w:val="16"/>
                <w:lang w:val="en-US"/>
              </w:rPr>
              <w:t>2</w:t>
            </w:r>
          </w:p>
        </w:tc>
        <w:tc>
          <w:tcPr>
            <w:tcW w:w="947" w:type="dxa"/>
            <w:vAlign w:val="center"/>
          </w:tcPr>
          <w:p w14:paraId="23A354ED" w14:textId="77777777" w:rsidR="003D679E" w:rsidRPr="004211B9" w:rsidRDefault="00787799" w:rsidP="003631FF">
            <w:pPr>
              <w:keepNext/>
              <w:jc w:val="center"/>
              <w:rPr>
                <w:sz w:val="16"/>
                <w:lang w:val="en-US"/>
              </w:rPr>
            </w:pPr>
            <w:r w:rsidRPr="004211B9">
              <w:rPr>
                <w:sz w:val="16"/>
                <w:lang w:val="en-US"/>
              </w:rPr>
              <w:t>Apricot</w:t>
            </w:r>
          </w:p>
        </w:tc>
        <w:tc>
          <w:tcPr>
            <w:tcW w:w="947" w:type="dxa"/>
            <w:vAlign w:val="center"/>
          </w:tcPr>
          <w:p w14:paraId="4BFDC982" w14:textId="77777777" w:rsidR="003D679E" w:rsidRPr="004211B9" w:rsidRDefault="00787799" w:rsidP="003631FF">
            <w:pPr>
              <w:keepNext/>
              <w:jc w:val="center"/>
              <w:rPr>
                <w:sz w:val="16"/>
                <w:lang w:val="en-US"/>
              </w:rPr>
            </w:pPr>
            <w:r w:rsidRPr="004211B9">
              <w:rPr>
                <w:sz w:val="16"/>
                <w:lang w:val="en-US"/>
              </w:rPr>
              <w:t>Plastic</w:t>
            </w:r>
          </w:p>
        </w:tc>
        <w:tc>
          <w:tcPr>
            <w:tcW w:w="947" w:type="dxa"/>
            <w:vAlign w:val="center"/>
          </w:tcPr>
          <w:p w14:paraId="62287005" w14:textId="77777777" w:rsidR="003D679E" w:rsidRPr="004211B9" w:rsidRDefault="003D679E" w:rsidP="003631FF">
            <w:pPr>
              <w:keepNext/>
              <w:jc w:val="center"/>
              <w:rPr>
                <w:sz w:val="16"/>
                <w:lang w:val="en-US"/>
              </w:rPr>
            </w:pPr>
            <w:r w:rsidRPr="004211B9">
              <w:rPr>
                <w:sz w:val="16"/>
                <w:lang w:val="en-US"/>
              </w:rPr>
              <w:t>2</w:t>
            </w:r>
          </w:p>
        </w:tc>
        <w:tc>
          <w:tcPr>
            <w:tcW w:w="947" w:type="dxa"/>
            <w:vAlign w:val="center"/>
          </w:tcPr>
          <w:p w14:paraId="445E49F5" w14:textId="77777777" w:rsidR="003D679E" w:rsidRPr="004211B9" w:rsidRDefault="00787799" w:rsidP="003631FF">
            <w:pPr>
              <w:keepNext/>
              <w:jc w:val="center"/>
              <w:rPr>
                <w:sz w:val="16"/>
                <w:lang w:val="en-US"/>
              </w:rPr>
            </w:pPr>
            <w:r w:rsidRPr="004211B9">
              <w:rPr>
                <w:sz w:val="16"/>
                <w:lang w:val="en-US"/>
              </w:rPr>
              <w:t>Plum</w:t>
            </w:r>
          </w:p>
        </w:tc>
        <w:tc>
          <w:tcPr>
            <w:tcW w:w="947" w:type="dxa"/>
            <w:vAlign w:val="center"/>
          </w:tcPr>
          <w:p w14:paraId="7048032F" w14:textId="77777777" w:rsidR="003D679E" w:rsidRPr="004211B9" w:rsidRDefault="00787799" w:rsidP="003631FF">
            <w:pPr>
              <w:keepNext/>
              <w:jc w:val="center"/>
              <w:rPr>
                <w:sz w:val="16"/>
                <w:lang w:val="en-US"/>
              </w:rPr>
            </w:pPr>
            <w:r w:rsidRPr="004211B9">
              <w:rPr>
                <w:sz w:val="16"/>
                <w:lang w:val="en-US"/>
              </w:rPr>
              <w:t>Can</w:t>
            </w:r>
          </w:p>
        </w:tc>
        <w:tc>
          <w:tcPr>
            <w:tcW w:w="947" w:type="dxa"/>
            <w:vAlign w:val="center"/>
          </w:tcPr>
          <w:p w14:paraId="15AF1158" w14:textId="77777777" w:rsidR="003D679E" w:rsidRPr="004211B9" w:rsidRDefault="003D679E" w:rsidP="003631FF">
            <w:pPr>
              <w:keepNext/>
              <w:jc w:val="center"/>
              <w:rPr>
                <w:sz w:val="16"/>
                <w:lang w:val="en-US"/>
              </w:rPr>
            </w:pPr>
            <w:r w:rsidRPr="004211B9">
              <w:rPr>
                <w:sz w:val="16"/>
                <w:lang w:val="en-US"/>
              </w:rPr>
              <w:t>2</w:t>
            </w:r>
          </w:p>
        </w:tc>
        <w:tc>
          <w:tcPr>
            <w:tcW w:w="947" w:type="dxa"/>
            <w:vAlign w:val="center"/>
          </w:tcPr>
          <w:p w14:paraId="78392CC4" w14:textId="77777777" w:rsidR="003D679E" w:rsidRPr="004211B9" w:rsidRDefault="00787799" w:rsidP="003631FF">
            <w:pPr>
              <w:keepNext/>
              <w:jc w:val="center"/>
              <w:rPr>
                <w:sz w:val="16"/>
                <w:lang w:val="en-US"/>
              </w:rPr>
            </w:pPr>
            <w:r w:rsidRPr="004211B9">
              <w:rPr>
                <w:sz w:val="16"/>
                <w:lang w:val="en-US"/>
              </w:rPr>
              <w:t>Male</w:t>
            </w:r>
          </w:p>
        </w:tc>
      </w:tr>
      <w:tr w:rsidR="003631FF" w:rsidRPr="004211B9" w14:paraId="10E318DE" w14:textId="77777777">
        <w:trPr>
          <w:jc w:val="center"/>
        </w:trPr>
        <w:tc>
          <w:tcPr>
            <w:tcW w:w="350" w:type="dxa"/>
            <w:shd w:val="clear" w:color="auto" w:fill="E0E0E0"/>
            <w:vAlign w:val="center"/>
          </w:tcPr>
          <w:p w14:paraId="2ECCFB0E" w14:textId="77777777" w:rsidR="003D679E" w:rsidRPr="004211B9" w:rsidRDefault="003D679E" w:rsidP="003631FF">
            <w:pPr>
              <w:keepNext/>
              <w:jc w:val="center"/>
              <w:rPr>
                <w:color w:val="C0C0C0"/>
                <w:sz w:val="16"/>
                <w:lang w:val="en-US"/>
              </w:rPr>
            </w:pPr>
            <w:r w:rsidRPr="004211B9">
              <w:rPr>
                <w:color w:val="C0C0C0"/>
                <w:sz w:val="16"/>
                <w:lang w:val="en-US"/>
              </w:rPr>
              <w:t>2</w:t>
            </w:r>
          </w:p>
        </w:tc>
        <w:tc>
          <w:tcPr>
            <w:tcW w:w="947" w:type="dxa"/>
            <w:vAlign w:val="center"/>
          </w:tcPr>
          <w:p w14:paraId="08C80A7A" w14:textId="77777777" w:rsidR="003D679E" w:rsidRPr="004211B9" w:rsidRDefault="00787799" w:rsidP="003631FF">
            <w:pPr>
              <w:keepNext/>
              <w:jc w:val="center"/>
              <w:rPr>
                <w:sz w:val="16"/>
                <w:lang w:val="en-US"/>
              </w:rPr>
            </w:pPr>
            <w:r w:rsidRPr="004211B9">
              <w:rPr>
                <w:sz w:val="16"/>
                <w:lang w:val="en-US"/>
              </w:rPr>
              <w:t>Apple</w:t>
            </w:r>
          </w:p>
        </w:tc>
        <w:tc>
          <w:tcPr>
            <w:tcW w:w="947" w:type="dxa"/>
            <w:vAlign w:val="center"/>
          </w:tcPr>
          <w:p w14:paraId="7D469B3F" w14:textId="77777777" w:rsidR="003D679E" w:rsidRPr="004211B9" w:rsidRDefault="00787799" w:rsidP="003631FF">
            <w:pPr>
              <w:keepNext/>
              <w:jc w:val="center"/>
              <w:rPr>
                <w:sz w:val="16"/>
                <w:lang w:val="en-US"/>
              </w:rPr>
            </w:pPr>
            <w:r w:rsidRPr="004211B9">
              <w:rPr>
                <w:sz w:val="16"/>
                <w:lang w:val="en-US"/>
              </w:rPr>
              <w:t>Plastic</w:t>
            </w:r>
          </w:p>
        </w:tc>
        <w:tc>
          <w:tcPr>
            <w:tcW w:w="947" w:type="dxa"/>
            <w:vAlign w:val="center"/>
          </w:tcPr>
          <w:p w14:paraId="18BEB12E" w14:textId="77777777" w:rsidR="003D679E" w:rsidRPr="004211B9" w:rsidRDefault="003D679E" w:rsidP="003631FF">
            <w:pPr>
              <w:keepNext/>
              <w:jc w:val="center"/>
              <w:rPr>
                <w:sz w:val="16"/>
                <w:lang w:val="en-US"/>
              </w:rPr>
            </w:pPr>
            <w:r w:rsidRPr="004211B9">
              <w:rPr>
                <w:sz w:val="16"/>
                <w:lang w:val="en-US"/>
              </w:rPr>
              <w:t>3</w:t>
            </w:r>
          </w:p>
        </w:tc>
        <w:tc>
          <w:tcPr>
            <w:tcW w:w="947" w:type="dxa"/>
            <w:vAlign w:val="center"/>
          </w:tcPr>
          <w:p w14:paraId="669FFDC3"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22D709B1"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2E9B9BB3"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22B0F80C"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7A28ABEA"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05581BC2"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202D9CBF" w14:textId="77777777" w:rsidR="003D679E" w:rsidRPr="004211B9" w:rsidRDefault="003D679E" w:rsidP="003631FF">
            <w:pPr>
              <w:keepNext/>
              <w:jc w:val="center"/>
              <w:rPr>
                <w:sz w:val="16"/>
                <w:lang w:val="en-US"/>
              </w:rPr>
            </w:pPr>
            <w:r w:rsidRPr="004211B9">
              <w:rPr>
                <w:sz w:val="16"/>
                <w:lang w:val="en-US"/>
              </w:rPr>
              <w:t>M</w:t>
            </w:r>
            <w:r w:rsidR="00787799" w:rsidRPr="004211B9">
              <w:rPr>
                <w:sz w:val="16"/>
                <w:lang w:val="en-US"/>
              </w:rPr>
              <w:t>ale</w:t>
            </w:r>
          </w:p>
        </w:tc>
      </w:tr>
      <w:tr w:rsidR="003631FF" w:rsidRPr="004211B9" w14:paraId="6BA0B60A" w14:textId="77777777">
        <w:trPr>
          <w:jc w:val="center"/>
        </w:trPr>
        <w:tc>
          <w:tcPr>
            <w:tcW w:w="350" w:type="dxa"/>
            <w:shd w:val="clear" w:color="auto" w:fill="E0E0E0"/>
            <w:vAlign w:val="center"/>
          </w:tcPr>
          <w:p w14:paraId="733DA914" w14:textId="77777777" w:rsidR="003D679E" w:rsidRPr="004211B9" w:rsidRDefault="003D679E" w:rsidP="003631FF">
            <w:pPr>
              <w:keepNext/>
              <w:jc w:val="center"/>
              <w:rPr>
                <w:color w:val="C0C0C0"/>
                <w:sz w:val="16"/>
                <w:lang w:val="en-US"/>
              </w:rPr>
            </w:pPr>
            <w:r w:rsidRPr="004211B9">
              <w:rPr>
                <w:color w:val="C0C0C0"/>
                <w:sz w:val="16"/>
                <w:lang w:val="en-US"/>
              </w:rPr>
              <w:t>3</w:t>
            </w:r>
          </w:p>
        </w:tc>
        <w:tc>
          <w:tcPr>
            <w:tcW w:w="947" w:type="dxa"/>
            <w:vAlign w:val="center"/>
          </w:tcPr>
          <w:p w14:paraId="1F8C5975" w14:textId="77777777" w:rsidR="003D679E" w:rsidRPr="004211B9" w:rsidRDefault="00787799" w:rsidP="003631FF">
            <w:pPr>
              <w:keepNext/>
              <w:jc w:val="center"/>
              <w:rPr>
                <w:sz w:val="16"/>
                <w:lang w:val="en-US"/>
              </w:rPr>
            </w:pPr>
            <w:r w:rsidRPr="004211B9">
              <w:rPr>
                <w:sz w:val="16"/>
                <w:lang w:val="en-US"/>
              </w:rPr>
              <w:t>Pear</w:t>
            </w:r>
          </w:p>
        </w:tc>
        <w:tc>
          <w:tcPr>
            <w:tcW w:w="947" w:type="dxa"/>
            <w:vAlign w:val="center"/>
          </w:tcPr>
          <w:p w14:paraId="66509446" w14:textId="77777777" w:rsidR="003D679E" w:rsidRPr="004211B9" w:rsidRDefault="00787799" w:rsidP="003631FF">
            <w:pPr>
              <w:keepNext/>
              <w:jc w:val="center"/>
              <w:rPr>
                <w:sz w:val="16"/>
                <w:lang w:val="en-US"/>
              </w:rPr>
            </w:pPr>
            <w:r w:rsidRPr="004211B9">
              <w:rPr>
                <w:sz w:val="16"/>
                <w:lang w:val="en-US"/>
              </w:rPr>
              <w:t>Can</w:t>
            </w:r>
          </w:p>
        </w:tc>
        <w:tc>
          <w:tcPr>
            <w:tcW w:w="947" w:type="dxa"/>
            <w:vAlign w:val="center"/>
          </w:tcPr>
          <w:p w14:paraId="3C55392A" w14:textId="77777777" w:rsidR="003D679E" w:rsidRPr="004211B9" w:rsidRDefault="003D679E" w:rsidP="003631FF">
            <w:pPr>
              <w:keepNext/>
              <w:jc w:val="center"/>
              <w:rPr>
                <w:sz w:val="16"/>
                <w:lang w:val="en-US"/>
              </w:rPr>
            </w:pPr>
            <w:r w:rsidRPr="004211B9">
              <w:rPr>
                <w:sz w:val="16"/>
                <w:lang w:val="en-US"/>
              </w:rPr>
              <w:t>1</w:t>
            </w:r>
          </w:p>
        </w:tc>
        <w:tc>
          <w:tcPr>
            <w:tcW w:w="947" w:type="dxa"/>
            <w:vAlign w:val="center"/>
          </w:tcPr>
          <w:p w14:paraId="2C7EE424"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1B02F16D"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5AF4ACDA"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77980142"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1D75278E"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327B3FB0" w14:textId="77777777" w:rsidR="003D679E" w:rsidRPr="004211B9" w:rsidRDefault="003D679E" w:rsidP="003631FF">
            <w:pPr>
              <w:keepNext/>
              <w:jc w:val="center"/>
              <w:rPr>
                <w:sz w:val="16"/>
                <w:lang w:val="en-US"/>
              </w:rPr>
            </w:pPr>
            <w:r w:rsidRPr="004211B9">
              <w:rPr>
                <w:sz w:val="16"/>
                <w:lang w:val="en-US"/>
              </w:rPr>
              <w:t>.</w:t>
            </w:r>
          </w:p>
        </w:tc>
        <w:tc>
          <w:tcPr>
            <w:tcW w:w="947" w:type="dxa"/>
            <w:vAlign w:val="center"/>
          </w:tcPr>
          <w:p w14:paraId="3D471941" w14:textId="77777777" w:rsidR="003D679E" w:rsidRPr="004211B9" w:rsidRDefault="00787799" w:rsidP="003631FF">
            <w:pPr>
              <w:keepNext/>
              <w:jc w:val="center"/>
              <w:rPr>
                <w:sz w:val="16"/>
                <w:lang w:val="en-US"/>
              </w:rPr>
            </w:pPr>
            <w:r w:rsidRPr="004211B9">
              <w:rPr>
                <w:sz w:val="16"/>
                <w:lang w:val="en-US"/>
              </w:rPr>
              <w:t>Female</w:t>
            </w:r>
          </w:p>
        </w:tc>
      </w:tr>
      <w:tr w:rsidR="00787799" w:rsidRPr="004211B9" w14:paraId="4ED3A052" w14:textId="77777777">
        <w:trPr>
          <w:jc w:val="center"/>
        </w:trPr>
        <w:tc>
          <w:tcPr>
            <w:tcW w:w="350" w:type="dxa"/>
            <w:shd w:val="clear" w:color="auto" w:fill="E0E0E0"/>
            <w:vAlign w:val="center"/>
          </w:tcPr>
          <w:p w14:paraId="0F749F43" w14:textId="77777777" w:rsidR="00787799" w:rsidRPr="004211B9" w:rsidRDefault="00787799" w:rsidP="003631FF">
            <w:pPr>
              <w:keepNext/>
              <w:jc w:val="center"/>
              <w:rPr>
                <w:color w:val="C0C0C0"/>
                <w:sz w:val="16"/>
                <w:lang w:val="en-US"/>
              </w:rPr>
            </w:pPr>
            <w:r w:rsidRPr="004211B9">
              <w:rPr>
                <w:color w:val="C0C0C0"/>
                <w:sz w:val="16"/>
                <w:lang w:val="en-US"/>
              </w:rPr>
              <w:t>4</w:t>
            </w:r>
          </w:p>
        </w:tc>
        <w:tc>
          <w:tcPr>
            <w:tcW w:w="947" w:type="dxa"/>
            <w:vAlign w:val="center"/>
          </w:tcPr>
          <w:p w14:paraId="080E8A1C" w14:textId="77777777" w:rsidR="00787799" w:rsidRPr="004211B9" w:rsidRDefault="00787799" w:rsidP="003631FF">
            <w:pPr>
              <w:keepNext/>
              <w:jc w:val="center"/>
              <w:rPr>
                <w:sz w:val="16"/>
                <w:lang w:val="en-US"/>
              </w:rPr>
            </w:pPr>
            <w:r w:rsidRPr="004211B9">
              <w:rPr>
                <w:sz w:val="16"/>
                <w:lang w:val="en-US"/>
              </w:rPr>
              <w:t>Pear</w:t>
            </w:r>
          </w:p>
        </w:tc>
        <w:tc>
          <w:tcPr>
            <w:tcW w:w="947" w:type="dxa"/>
            <w:vAlign w:val="center"/>
          </w:tcPr>
          <w:p w14:paraId="30D51390" w14:textId="77777777" w:rsidR="00787799" w:rsidRPr="004211B9" w:rsidRDefault="00787799" w:rsidP="003631FF">
            <w:pPr>
              <w:keepNext/>
              <w:jc w:val="center"/>
              <w:rPr>
                <w:sz w:val="16"/>
                <w:lang w:val="en-US"/>
              </w:rPr>
            </w:pPr>
            <w:r w:rsidRPr="004211B9">
              <w:rPr>
                <w:sz w:val="16"/>
                <w:lang w:val="en-US"/>
              </w:rPr>
              <w:t>Glass</w:t>
            </w:r>
          </w:p>
        </w:tc>
        <w:tc>
          <w:tcPr>
            <w:tcW w:w="947" w:type="dxa"/>
            <w:vAlign w:val="center"/>
          </w:tcPr>
          <w:p w14:paraId="795C4869" w14:textId="77777777" w:rsidR="00787799" w:rsidRPr="004211B9" w:rsidRDefault="00787799" w:rsidP="003631FF">
            <w:pPr>
              <w:keepNext/>
              <w:jc w:val="center"/>
              <w:rPr>
                <w:sz w:val="16"/>
                <w:lang w:val="en-US"/>
              </w:rPr>
            </w:pPr>
            <w:r w:rsidRPr="004211B9">
              <w:rPr>
                <w:sz w:val="16"/>
                <w:lang w:val="en-US"/>
              </w:rPr>
              <w:t>10</w:t>
            </w:r>
          </w:p>
        </w:tc>
        <w:tc>
          <w:tcPr>
            <w:tcW w:w="947" w:type="dxa"/>
            <w:vAlign w:val="center"/>
          </w:tcPr>
          <w:p w14:paraId="6452E0D3"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5A87E215"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29F91AE5"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54897FCF"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39F90004"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20826ECC" w14:textId="77777777" w:rsidR="00787799" w:rsidRPr="004211B9" w:rsidRDefault="00787799" w:rsidP="003631FF">
            <w:pPr>
              <w:keepNext/>
              <w:jc w:val="center"/>
              <w:rPr>
                <w:sz w:val="16"/>
                <w:lang w:val="en-US"/>
              </w:rPr>
            </w:pPr>
            <w:r w:rsidRPr="004211B9">
              <w:rPr>
                <w:sz w:val="16"/>
                <w:lang w:val="en-US"/>
              </w:rPr>
              <w:t>.</w:t>
            </w:r>
          </w:p>
        </w:tc>
        <w:tc>
          <w:tcPr>
            <w:tcW w:w="947" w:type="dxa"/>
          </w:tcPr>
          <w:p w14:paraId="46E15DAD" w14:textId="77777777" w:rsidR="00787799" w:rsidRPr="004211B9" w:rsidRDefault="00787799" w:rsidP="00787799">
            <w:pPr>
              <w:jc w:val="center"/>
              <w:rPr>
                <w:lang w:val="en-US"/>
              </w:rPr>
            </w:pPr>
            <w:r w:rsidRPr="004211B9">
              <w:rPr>
                <w:sz w:val="16"/>
                <w:lang w:val="en-US"/>
              </w:rPr>
              <w:t>Female</w:t>
            </w:r>
          </w:p>
        </w:tc>
      </w:tr>
      <w:tr w:rsidR="00787799" w:rsidRPr="004211B9" w14:paraId="4578EEB5" w14:textId="77777777">
        <w:trPr>
          <w:jc w:val="center"/>
        </w:trPr>
        <w:tc>
          <w:tcPr>
            <w:tcW w:w="350" w:type="dxa"/>
            <w:shd w:val="clear" w:color="auto" w:fill="E0E0E0"/>
            <w:vAlign w:val="center"/>
          </w:tcPr>
          <w:p w14:paraId="27BA47E7" w14:textId="77777777" w:rsidR="00787799" w:rsidRPr="004211B9" w:rsidRDefault="00787799" w:rsidP="003631FF">
            <w:pPr>
              <w:keepNext/>
              <w:jc w:val="center"/>
              <w:rPr>
                <w:color w:val="C0C0C0"/>
                <w:sz w:val="16"/>
                <w:lang w:val="en-US"/>
              </w:rPr>
            </w:pPr>
            <w:r w:rsidRPr="004211B9">
              <w:rPr>
                <w:color w:val="C0C0C0"/>
                <w:sz w:val="16"/>
                <w:lang w:val="en-US"/>
              </w:rPr>
              <w:t>5</w:t>
            </w:r>
          </w:p>
        </w:tc>
        <w:tc>
          <w:tcPr>
            <w:tcW w:w="947" w:type="dxa"/>
            <w:vAlign w:val="center"/>
          </w:tcPr>
          <w:p w14:paraId="306521CA" w14:textId="77777777" w:rsidR="00787799" w:rsidRPr="004211B9" w:rsidRDefault="00787799" w:rsidP="003631FF">
            <w:pPr>
              <w:keepNext/>
              <w:jc w:val="center"/>
              <w:rPr>
                <w:sz w:val="16"/>
                <w:lang w:val="en-US"/>
              </w:rPr>
            </w:pPr>
            <w:r w:rsidRPr="004211B9">
              <w:rPr>
                <w:sz w:val="16"/>
                <w:lang w:val="en-US"/>
              </w:rPr>
              <w:t>Peach</w:t>
            </w:r>
          </w:p>
        </w:tc>
        <w:tc>
          <w:tcPr>
            <w:tcW w:w="947" w:type="dxa"/>
            <w:vAlign w:val="center"/>
          </w:tcPr>
          <w:p w14:paraId="32CE170E" w14:textId="77777777" w:rsidR="00787799" w:rsidRPr="004211B9" w:rsidRDefault="00787799" w:rsidP="003631FF">
            <w:pPr>
              <w:keepNext/>
              <w:jc w:val="center"/>
              <w:rPr>
                <w:sz w:val="16"/>
                <w:lang w:val="en-US"/>
              </w:rPr>
            </w:pPr>
            <w:r w:rsidRPr="004211B9">
              <w:rPr>
                <w:sz w:val="16"/>
                <w:lang w:val="en-US"/>
              </w:rPr>
              <w:t>Glass</w:t>
            </w:r>
          </w:p>
        </w:tc>
        <w:tc>
          <w:tcPr>
            <w:tcW w:w="947" w:type="dxa"/>
            <w:vAlign w:val="center"/>
          </w:tcPr>
          <w:p w14:paraId="2757314E" w14:textId="77777777" w:rsidR="00787799" w:rsidRPr="004211B9" w:rsidRDefault="00787799" w:rsidP="003631FF">
            <w:pPr>
              <w:keepNext/>
              <w:jc w:val="center"/>
              <w:rPr>
                <w:sz w:val="16"/>
                <w:lang w:val="en-US"/>
              </w:rPr>
            </w:pPr>
            <w:r w:rsidRPr="004211B9">
              <w:rPr>
                <w:sz w:val="16"/>
                <w:lang w:val="en-US"/>
              </w:rPr>
              <w:t>1</w:t>
            </w:r>
          </w:p>
        </w:tc>
        <w:tc>
          <w:tcPr>
            <w:tcW w:w="947" w:type="dxa"/>
            <w:vAlign w:val="center"/>
          </w:tcPr>
          <w:p w14:paraId="570B402C"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65A9B2B8"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3A3A3BC6"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6713E93A"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01E74F29" w14:textId="77777777" w:rsidR="00787799" w:rsidRPr="004211B9" w:rsidRDefault="00787799" w:rsidP="003631FF">
            <w:pPr>
              <w:keepNext/>
              <w:jc w:val="center"/>
              <w:rPr>
                <w:sz w:val="16"/>
                <w:lang w:val="en-US"/>
              </w:rPr>
            </w:pPr>
            <w:r w:rsidRPr="004211B9">
              <w:rPr>
                <w:sz w:val="16"/>
                <w:lang w:val="en-US"/>
              </w:rPr>
              <w:t>.</w:t>
            </w:r>
          </w:p>
        </w:tc>
        <w:tc>
          <w:tcPr>
            <w:tcW w:w="947" w:type="dxa"/>
            <w:vAlign w:val="center"/>
          </w:tcPr>
          <w:p w14:paraId="21D47964" w14:textId="77777777" w:rsidR="00787799" w:rsidRPr="004211B9" w:rsidRDefault="00787799" w:rsidP="003631FF">
            <w:pPr>
              <w:keepNext/>
              <w:jc w:val="center"/>
              <w:rPr>
                <w:sz w:val="16"/>
                <w:lang w:val="en-US"/>
              </w:rPr>
            </w:pPr>
            <w:r w:rsidRPr="004211B9">
              <w:rPr>
                <w:sz w:val="16"/>
                <w:lang w:val="en-US"/>
              </w:rPr>
              <w:t>.</w:t>
            </w:r>
          </w:p>
        </w:tc>
        <w:tc>
          <w:tcPr>
            <w:tcW w:w="947" w:type="dxa"/>
          </w:tcPr>
          <w:p w14:paraId="6F41AC39" w14:textId="77777777" w:rsidR="00787799" w:rsidRPr="004211B9" w:rsidRDefault="00787799" w:rsidP="00787799">
            <w:pPr>
              <w:jc w:val="center"/>
              <w:rPr>
                <w:lang w:val="en-US"/>
              </w:rPr>
            </w:pPr>
            <w:r w:rsidRPr="004211B9">
              <w:rPr>
                <w:sz w:val="16"/>
                <w:lang w:val="en-US"/>
              </w:rPr>
              <w:t>Female</w:t>
            </w:r>
          </w:p>
        </w:tc>
      </w:tr>
    </w:tbl>
    <w:p w14:paraId="4B6A7417" w14:textId="77777777" w:rsidR="003D679E" w:rsidRPr="004211B9" w:rsidRDefault="00E6487B" w:rsidP="003545F5">
      <w:pPr>
        <w:pStyle w:val="NormalParagraph"/>
        <w:spacing w:before="120"/>
        <w:rPr>
          <w:lang w:val="en-US"/>
        </w:rPr>
      </w:pPr>
      <w:r w:rsidRPr="004211B9">
        <w:rPr>
          <w:lang w:val="en-US"/>
        </w:rPr>
        <w:t>In this table</w:t>
      </w:r>
      <w:r w:rsidR="007D0653" w:rsidRPr="004211B9">
        <w:rPr>
          <w:lang w:val="en-US"/>
        </w:rPr>
        <w:t>, there are five respondents;</w:t>
      </w:r>
      <w:r w:rsidRPr="004211B9">
        <w:rPr>
          <w:lang w:val="en-US"/>
        </w:rPr>
        <w:t xml:space="preserve"> A1, A2 and A3 are variables included in multiple variable </w:t>
      </w:r>
      <w:r w:rsidR="007D0653" w:rsidRPr="004211B9">
        <w:rPr>
          <w:lang w:val="en-US"/>
        </w:rPr>
        <w:t>$A and they</w:t>
      </w:r>
      <w:r w:rsidRPr="004211B9">
        <w:rPr>
          <w:lang w:val="en-US"/>
        </w:rPr>
        <w:t xml:space="preserve"> represent answers on a question “Which</w:t>
      </w:r>
      <w:r w:rsidR="007D0653" w:rsidRPr="004211B9">
        <w:rPr>
          <w:lang w:val="en-US"/>
        </w:rPr>
        <w:t xml:space="preserve"> fruit</w:t>
      </w:r>
      <w:r w:rsidRPr="004211B9">
        <w:rPr>
          <w:lang w:val="en-US"/>
        </w:rPr>
        <w:t xml:space="preserve"> juice have you drunk during the past 7 days?”.</w:t>
      </w:r>
      <w:r w:rsidR="007D0653" w:rsidRPr="004211B9">
        <w:rPr>
          <w:lang w:val="en-US"/>
        </w:rPr>
        <w:t xml:space="preserve"> Variables B1, B2, B3 consist multiple variable $B which represents answers on a question “In which type of package was the juice that you have drunk?”.</w:t>
      </w:r>
      <w:r w:rsidR="003545F5" w:rsidRPr="004211B9">
        <w:rPr>
          <w:lang w:val="en-US"/>
        </w:rPr>
        <w:t xml:space="preserve"> </w:t>
      </w:r>
      <w:r w:rsidR="007D0653" w:rsidRPr="004211B9">
        <w:rPr>
          <w:lang w:val="en-US"/>
        </w:rPr>
        <w:t xml:space="preserve">It is clear that values in B1 are attached </w:t>
      </w:r>
      <w:r w:rsidR="003806BC" w:rsidRPr="004211B9">
        <w:rPr>
          <w:lang w:val="en-US"/>
        </w:rPr>
        <w:t>to</w:t>
      </w:r>
      <w:r w:rsidR="007D0653" w:rsidRPr="004211B9">
        <w:rPr>
          <w:lang w:val="en-US"/>
        </w:rPr>
        <w:t xml:space="preserve"> values in A1</w:t>
      </w:r>
      <w:r w:rsidR="00454B52" w:rsidRPr="004211B9">
        <w:rPr>
          <w:lang w:val="en-US"/>
        </w:rPr>
        <w:t>, values in B2 to values in A2,</w:t>
      </w:r>
      <w:r w:rsidR="007D0653" w:rsidRPr="004211B9">
        <w:rPr>
          <w:lang w:val="en-US"/>
        </w:rPr>
        <w:t xml:space="preserve"> and so on. Variables C1, C2 and C3 consist multiple variable</w:t>
      </w:r>
      <w:r w:rsidR="003806BC" w:rsidRPr="004211B9">
        <w:rPr>
          <w:lang w:val="en-US"/>
        </w:rPr>
        <w:t xml:space="preserve"> $C,</w:t>
      </w:r>
      <w:r w:rsidR="007D0653" w:rsidRPr="004211B9">
        <w:rPr>
          <w:lang w:val="en-US"/>
        </w:rPr>
        <w:t xml:space="preserve"> that is </w:t>
      </w:r>
      <w:r w:rsidR="003806BC" w:rsidRPr="004211B9">
        <w:rPr>
          <w:lang w:val="en-US"/>
        </w:rPr>
        <w:t>also attached to previous two multiple variables ($A and $B) as it represents answer</w:t>
      </w:r>
      <w:r w:rsidR="003545F5" w:rsidRPr="004211B9">
        <w:rPr>
          <w:lang w:val="en-US"/>
        </w:rPr>
        <w:t>s</w:t>
      </w:r>
      <w:r w:rsidR="003806BC" w:rsidRPr="004211B9">
        <w:rPr>
          <w:lang w:val="en-US"/>
        </w:rPr>
        <w:t xml:space="preserve"> on a question “How many glasses of that juice have you drunk?”.</w:t>
      </w:r>
    </w:p>
    <w:p w14:paraId="4DF46421" w14:textId="77777777" w:rsidR="003D679E" w:rsidRPr="004211B9" w:rsidRDefault="00F352A0" w:rsidP="00F352A0">
      <w:pPr>
        <w:pStyle w:val="NormalParagraph"/>
        <w:spacing w:before="120"/>
        <w:rPr>
          <w:lang w:val="en-US"/>
        </w:rPr>
      </w:pPr>
      <w:r w:rsidRPr="004211B9">
        <w:rPr>
          <w:lang w:val="en-US"/>
        </w:rPr>
        <w:t>If we want</w:t>
      </w:r>
      <w:r w:rsidR="00925F69" w:rsidRPr="004211B9">
        <w:rPr>
          <w:lang w:val="en-US"/>
        </w:rPr>
        <w:t xml:space="preserve"> to see connection between type of fruit juice and type of package, it is clear that we c</w:t>
      </w:r>
      <w:r w:rsidRPr="004211B9">
        <w:rPr>
          <w:lang w:val="en-US"/>
        </w:rPr>
        <w:t>an</w:t>
      </w:r>
      <w:r w:rsidR="00925F69" w:rsidRPr="004211B9">
        <w:rPr>
          <w:lang w:val="en-US"/>
        </w:rPr>
        <w:t xml:space="preserve"> not</w:t>
      </w:r>
      <w:r w:rsidRPr="004211B9">
        <w:rPr>
          <w:lang w:val="en-US"/>
        </w:rPr>
        <w:t xml:space="preserve"> only cross over multiple variables $A and $B.</w:t>
      </w:r>
      <w:r w:rsidR="00925F69" w:rsidRPr="004211B9">
        <w:rPr>
          <w:lang w:val="en-US"/>
        </w:rPr>
        <w:t xml:space="preserve">  </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77"/>
        <w:gridCol w:w="5118"/>
      </w:tblGrid>
      <w:tr w:rsidR="003F735D" w:rsidRPr="004211B9" w14:paraId="3292C05D" w14:textId="77777777">
        <w:tc>
          <w:tcPr>
            <w:tcW w:w="5172" w:type="dxa"/>
          </w:tcPr>
          <w:p w14:paraId="33B234A9" w14:textId="77777777" w:rsidR="00F53567" w:rsidRPr="004211B9" w:rsidRDefault="00F53567" w:rsidP="00F53567">
            <w:pPr>
              <w:pStyle w:val="Code"/>
              <w:rPr>
                <w:lang w:val="en-US"/>
              </w:rPr>
            </w:pPr>
          </w:p>
          <w:p w14:paraId="569AF5BC" w14:textId="77777777" w:rsidR="00F53567" w:rsidRPr="004211B9" w:rsidRDefault="00F53567" w:rsidP="00F53567">
            <w:pPr>
              <w:pStyle w:val="Code"/>
              <w:rPr>
                <w:lang w:val="en-US"/>
              </w:rPr>
            </w:pPr>
          </w:p>
          <w:p w14:paraId="11D20BEF" w14:textId="77777777" w:rsidR="00F53567" w:rsidRPr="004211B9" w:rsidRDefault="00F53567" w:rsidP="00F53567">
            <w:pPr>
              <w:pStyle w:val="Code"/>
              <w:rPr>
                <w:lang w:val="en-US"/>
              </w:rPr>
            </w:pPr>
            <w:bookmarkStart w:id="25" w:name="OLE_LINK7"/>
            <w:bookmarkStart w:id="26" w:name="OLE_LINK8"/>
            <w:r w:rsidRPr="004211B9">
              <w:rPr>
                <w:lang w:val="en-US"/>
              </w:rPr>
              <w:t>!multiple name=$A/</w:t>
            </w:r>
          </w:p>
          <w:p w14:paraId="4220931C" w14:textId="77777777" w:rsidR="00F53567" w:rsidRPr="004211B9" w:rsidRDefault="00F53567" w:rsidP="00F53567">
            <w:pPr>
              <w:pStyle w:val="Code"/>
              <w:rPr>
                <w:lang w:val="en-US"/>
              </w:rPr>
            </w:pPr>
            <w:r w:rsidRPr="004211B9">
              <w:rPr>
                <w:lang w:val="en-US"/>
              </w:rPr>
              <w:t xml:space="preserve">          vars=a1 a2 a3/</w:t>
            </w:r>
          </w:p>
          <w:p w14:paraId="76B8775B" w14:textId="77777777" w:rsidR="00F53567" w:rsidRPr="004211B9" w:rsidRDefault="00F53567" w:rsidP="00F352A0">
            <w:pPr>
              <w:pStyle w:val="Code"/>
              <w:rPr>
                <w:lang w:val="en-US"/>
              </w:rPr>
            </w:pPr>
            <w:r w:rsidRPr="004211B9">
              <w:rPr>
                <w:lang w:val="en-US"/>
              </w:rPr>
              <w:t xml:space="preserve">          label=</w:t>
            </w:r>
            <w:r w:rsidR="00F352A0" w:rsidRPr="004211B9">
              <w:rPr>
                <w:lang w:val="en-US"/>
              </w:rPr>
              <w:t>Fruit</w:t>
            </w:r>
            <w:r w:rsidRPr="004211B9">
              <w:rPr>
                <w:lang w:val="en-US"/>
              </w:rPr>
              <w:t>.</w:t>
            </w:r>
          </w:p>
          <w:p w14:paraId="1DC7C443" w14:textId="77777777" w:rsidR="00F53567" w:rsidRPr="004211B9" w:rsidRDefault="00F53567" w:rsidP="00F53567">
            <w:pPr>
              <w:pStyle w:val="Code"/>
              <w:rPr>
                <w:lang w:val="en-US"/>
              </w:rPr>
            </w:pPr>
            <w:r w:rsidRPr="004211B9">
              <w:rPr>
                <w:lang w:val="en-US"/>
              </w:rPr>
              <w:t>!multiple name=$B/</w:t>
            </w:r>
          </w:p>
          <w:p w14:paraId="13C10EE4" w14:textId="77777777" w:rsidR="00F53567" w:rsidRPr="004211B9" w:rsidRDefault="00F53567" w:rsidP="00F53567">
            <w:pPr>
              <w:pStyle w:val="Code"/>
              <w:rPr>
                <w:lang w:val="en-US"/>
              </w:rPr>
            </w:pPr>
            <w:r w:rsidRPr="004211B9">
              <w:rPr>
                <w:lang w:val="en-US"/>
              </w:rPr>
              <w:t xml:space="preserve">          vars=b1 b2 b3/</w:t>
            </w:r>
          </w:p>
          <w:p w14:paraId="7064FE6B" w14:textId="77777777" w:rsidR="00F53567" w:rsidRPr="004211B9" w:rsidRDefault="00F53567" w:rsidP="00F352A0">
            <w:pPr>
              <w:pStyle w:val="Code"/>
              <w:rPr>
                <w:lang w:val="en-US"/>
              </w:rPr>
            </w:pPr>
            <w:r w:rsidRPr="004211B9">
              <w:rPr>
                <w:lang w:val="en-US"/>
              </w:rPr>
              <w:t xml:space="preserve">          label=</w:t>
            </w:r>
            <w:r w:rsidR="00F352A0" w:rsidRPr="004211B9">
              <w:rPr>
                <w:lang w:val="en-US"/>
              </w:rPr>
              <w:t>Package</w:t>
            </w:r>
            <w:r w:rsidRPr="004211B9">
              <w:rPr>
                <w:lang w:val="en-US"/>
              </w:rPr>
              <w:t>.</w:t>
            </w:r>
          </w:p>
          <w:p w14:paraId="6D81348C" w14:textId="77777777" w:rsidR="00F53567" w:rsidRPr="004211B9" w:rsidRDefault="00F53567" w:rsidP="00F53567">
            <w:pPr>
              <w:pStyle w:val="Code"/>
              <w:rPr>
                <w:lang w:val="en-US"/>
              </w:rPr>
            </w:pPr>
            <w:r w:rsidRPr="004211B9">
              <w:rPr>
                <w:lang w:val="en-US"/>
              </w:rPr>
              <w:t>!stable type = simple/</w:t>
            </w:r>
          </w:p>
          <w:p w14:paraId="10C9CB6F" w14:textId="77777777" w:rsidR="00F53567" w:rsidRPr="004211B9" w:rsidRDefault="00F53567" w:rsidP="00F53567">
            <w:pPr>
              <w:pStyle w:val="Code"/>
              <w:rPr>
                <w:lang w:val="en-US"/>
              </w:rPr>
            </w:pPr>
            <w:r w:rsidRPr="004211B9">
              <w:rPr>
                <w:lang w:val="en-US"/>
              </w:rPr>
              <w:t xml:space="preserve">        vars = $a/</w:t>
            </w:r>
          </w:p>
          <w:p w14:paraId="288E1C72" w14:textId="77777777" w:rsidR="00F53567" w:rsidRPr="004211B9" w:rsidRDefault="00F53567" w:rsidP="00F53567">
            <w:pPr>
              <w:pStyle w:val="Code"/>
              <w:rPr>
                <w:lang w:val="en-US"/>
              </w:rPr>
            </w:pPr>
            <w:r w:rsidRPr="004211B9">
              <w:rPr>
                <w:lang w:val="en-US"/>
              </w:rPr>
              <w:t xml:space="preserve">        col1 = $b.</w:t>
            </w:r>
          </w:p>
          <w:bookmarkEnd w:id="25"/>
          <w:bookmarkEnd w:id="26"/>
          <w:p w14:paraId="6EE600F3" w14:textId="77777777" w:rsidR="003F735D" w:rsidRPr="004211B9" w:rsidRDefault="003F735D" w:rsidP="003631FF">
            <w:pPr>
              <w:pStyle w:val="NormalParagraph"/>
              <w:spacing w:before="120"/>
              <w:rPr>
                <w:lang w:val="en-US"/>
              </w:rPr>
            </w:pPr>
          </w:p>
        </w:tc>
        <w:tc>
          <w:tcPr>
            <w:tcW w:w="5173" w:type="dxa"/>
          </w:tcPr>
          <w:p w14:paraId="08BF6BAF" w14:textId="77777777" w:rsidR="003F735D" w:rsidRPr="004211B9" w:rsidRDefault="0090623E" w:rsidP="00F53567">
            <w:pPr>
              <w:rPr>
                <w:lang w:val="en-US"/>
              </w:rPr>
            </w:pPr>
            <w:r w:rsidRPr="004211B9">
              <w:rPr>
                <w:noProof/>
                <w:lang w:val="en-US"/>
              </w:rPr>
              <w:drawing>
                <wp:inline distT="0" distB="0" distL="0" distR="0" wp14:anchorId="4A02560E" wp14:editId="56AC3725">
                  <wp:extent cx="1868805" cy="14389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68805" cy="1438910"/>
                          </a:xfrm>
                          <a:prstGeom prst="rect">
                            <a:avLst/>
                          </a:prstGeom>
                          <a:noFill/>
                          <a:ln>
                            <a:noFill/>
                          </a:ln>
                        </pic:spPr>
                      </pic:pic>
                    </a:graphicData>
                  </a:graphic>
                </wp:inline>
              </w:drawing>
            </w:r>
          </w:p>
        </w:tc>
      </w:tr>
    </w:tbl>
    <w:p w14:paraId="42EA7492" w14:textId="77777777" w:rsidR="003F735D" w:rsidRPr="004211B9" w:rsidRDefault="00CB52B5" w:rsidP="005C4147">
      <w:pPr>
        <w:pStyle w:val="NormalParagraph"/>
        <w:spacing w:before="120"/>
        <w:rPr>
          <w:lang w:val="en-US"/>
        </w:rPr>
      </w:pPr>
      <w:r w:rsidRPr="004211B9">
        <w:rPr>
          <w:lang w:val="en-US"/>
        </w:rPr>
        <w:t>In the resulting table, we can see that each type of fruit (i.e. juice) occurred in glass type of package, which is not correct. First respondent used glass package, but only in case of apple juice. It is important to notice that in this case sample size was 5 respondents and what we actually wanted was to cross over type of juices with type of package. In order to do</w:t>
      </w:r>
      <w:r w:rsidR="005C4147" w:rsidRPr="004211B9">
        <w:rPr>
          <w:lang w:val="en-US"/>
        </w:rPr>
        <w:t xml:space="preserve"> so</w:t>
      </w:r>
      <w:r w:rsidRPr="004211B9">
        <w:rPr>
          <w:lang w:val="en-US"/>
        </w:rPr>
        <w:t xml:space="preserve"> we have to define these variables as </w:t>
      </w:r>
      <w:r w:rsidRPr="004211B9">
        <w:rPr>
          <w:rStyle w:val="CodeCharacter"/>
        </w:rPr>
        <w:t>blockmultiple</w:t>
      </w:r>
      <w:r w:rsidRPr="004211B9">
        <w:rPr>
          <w:lang w:val="en-US"/>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77"/>
        <w:gridCol w:w="5118"/>
      </w:tblGrid>
      <w:tr w:rsidR="00E744FF" w:rsidRPr="004211B9" w14:paraId="17F8C76E" w14:textId="77777777">
        <w:tc>
          <w:tcPr>
            <w:tcW w:w="5172" w:type="dxa"/>
          </w:tcPr>
          <w:p w14:paraId="3786D523" w14:textId="77777777" w:rsidR="00E744FF" w:rsidRPr="004211B9" w:rsidRDefault="00E744FF" w:rsidP="00193E9D">
            <w:pPr>
              <w:pStyle w:val="Code"/>
              <w:rPr>
                <w:lang w:val="en-US"/>
              </w:rPr>
            </w:pPr>
          </w:p>
          <w:p w14:paraId="4AAB8039" w14:textId="77777777" w:rsidR="00E744FF" w:rsidRPr="004211B9" w:rsidRDefault="00E744FF" w:rsidP="00193E9D">
            <w:pPr>
              <w:pStyle w:val="Code"/>
              <w:rPr>
                <w:lang w:val="en-US"/>
              </w:rPr>
            </w:pPr>
          </w:p>
          <w:p w14:paraId="3062E2C0" w14:textId="77777777" w:rsidR="00E744FF" w:rsidRPr="004211B9" w:rsidRDefault="00E744FF" w:rsidP="00193E9D">
            <w:pPr>
              <w:pStyle w:val="Code"/>
              <w:rPr>
                <w:lang w:val="en-US"/>
              </w:rPr>
            </w:pPr>
            <w:bookmarkStart w:id="27" w:name="OLE_LINK19"/>
            <w:bookmarkStart w:id="28" w:name="OLE_LINK20"/>
            <w:r w:rsidRPr="004211B9">
              <w:rPr>
                <w:lang w:val="en-US"/>
              </w:rPr>
              <w:t>!multiple name=$A/</w:t>
            </w:r>
          </w:p>
          <w:p w14:paraId="5CA1A3A2" w14:textId="77777777" w:rsidR="00E744FF" w:rsidRPr="004211B9" w:rsidRDefault="00E744FF" w:rsidP="00193E9D">
            <w:pPr>
              <w:pStyle w:val="Code"/>
              <w:rPr>
                <w:lang w:val="en-US"/>
              </w:rPr>
            </w:pPr>
            <w:r w:rsidRPr="004211B9">
              <w:rPr>
                <w:lang w:val="en-US"/>
              </w:rPr>
              <w:t xml:space="preserve">          vars=a1 a2 a3/</w:t>
            </w:r>
          </w:p>
          <w:p w14:paraId="400F6D6C" w14:textId="77777777" w:rsidR="00E744FF" w:rsidRPr="004211B9" w:rsidRDefault="00E744FF" w:rsidP="00F352A0">
            <w:pPr>
              <w:pStyle w:val="Code"/>
              <w:rPr>
                <w:lang w:val="en-US"/>
              </w:rPr>
            </w:pPr>
            <w:r w:rsidRPr="004211B9">
              <w:rPr>
                <w:lang w:val="en-US"/>
              </w:rPr>
              <w:t xml:space="preserve">          label=</w:t>
            </w:r>
            <w:r w:rsidR="00F352A0" w:rsidRPr="004211B9">
              <w:rPr>
                <w:lang w:val="en-US"/>
              </w:rPr>
              <w:t>Fruit</w:t>
            </w:r>
            <w:r w:rsidRPr="004211B9">
              <w:rPr>
                <w:lang w:val="en-US"/>
              </w:rPr>
              <w:t>.</w:t>
            </w:r>
          </w:p>
          <w:p w14:paraId="2AE58D78" w14:textId="77777777" w:rsidR="00E744FF" w:rsidRPr="004211B9" w:rsidRDefault="00E744FF" w:rsidP="00193E9D">
            <w:pPr>
              <w:pStyle w:val="Code"/>
              <w:rPr>
                <w:lang w:val="en-US"/>
              </w:rPr>
            </w:pPr>
            <w:r w:rsidRPr="004211B9">
              <w:rPr>
                <w:lang w:val="en-US"/>
              </w:rPr>
              <w:t>!multiple name=$B/</w:t>
            </w:r>
          </w:p>
          <w:p w14:paraId="43710824" w14:textId="77777777" w:rsidR="00E744FF" w:rsidRPr="004211B9" w:rsidRDefault="00E744FF" w:rsidP="00193E9D">
            <w:pPr>
              <w:pStyle w:val="Code"/>
              <w:rPr>
                <w:lang w:val="en-US"/>
              </w:rPr>
            </w:pPr>
            <w:r w:rsidRPr="004211B9">
              <w:rPr>
                <w:lang w:val="en-US"/>
              </w:rPr>
              <w:t xml:space="preserve">          vars=b1 b2 b3/</w:t>
            </w:r>
          </w:p>
          <w:p w14:paraId="625214DC" w14:textId="77777777" w:rsidR="00E744FF" w:rsidRPr="004211B9" w:rsidRDefault="00E744FF" w:rsidP="00F352A0">
            <w:pPr>
              <w:pStyle w:val="Code"/>
              <w:rPr>
                <w:lang w:val="en-US"/>
              </w:rPr>
            </w:pPr>
            <w:r w:rsidRPr="004211B9">
              <w:rPr>
                <w:lang w:val="en-US"/>
              </w:rPr>
              <w:t xml:space="preserve">          label=</w:t>
            </w:r>
            <w:r w:rsidR="00F352A0" w:rsidRPr="004211B9">
              <w:rPr>
                <w:lang w:val="en-US"/>
              </w:rPr>
              <w:t>Package</w:t>
            </w:r>
            <w:r w:rsidRPr="004211B9">
              <w:rPr>
                <w:lang w:val="en-US"/>
              </w:rPr>
              <w:t>.</w:t>
            </w:r>
          </w:p>
          <w:p w14:paraId="01F71637" w14:textId="77777777" w:rsidR="00E744FF" w:rsidRPr="004211B9" w:rsidRDefault="00E744FF" w:rsidP="00193E9D">
            <w:pPr>
              <w:pStyle w:val="Code"/>
              <w:rPr>
                <w:lang w:val="en-US"/>
              </w:rPr>
            </w:pPr>
          </w:p>
          <w:p w14:paraId="7F1BEABB" w14:textId="77777777" w:rsidR="00E744FF" w:rsidRPr="004211B9" w:rsidRDefault="00E744FF" w:rsidP="00E744FF">
            <w:pPr>
              <w:pStyle w:val="Code"/>
              <w:rPr>
                <w:rStyle w:val="CodeCharacter"/>
              </w:rPr>
            </w:pPr>
            <w:r w:rsidRPr="004211B9">
              <w:rPr>
                <w:rStyle w:val="CodeCharacter"/>
              </w:rPr>
              <w:t>!blockmultiple vars = $a $b.</w:t>
            </w:r>
          </w:p>
          <w:p w14:paraId="6D091553" w14:textId="77777777" w:rsidR="00E744FF" w:rsidRPr="004211B9" w:rsidRDefault="00E744FF" w:rsidP="00E744FF">
            <w:pPr>
              <w:pStyle w:val="Code"/>
              <w:rPr>
                <w:lang w:val="en-US"/>
              </w:rPr>
            </w:pPr>
          </w:p>
          <w:p w14:paraId="1083F8A2" w14:textId="77777777" w:rsidR="00E744FF" w:rsidRPr="004211B9" w:rsidRDefault="00E744FF" w:rsidP="00193E9D">
            <w:pPr>
              <w:pStyle w:val="Code"/>
              <w:rPr>
                <w:lang w:val="en-US"/>
              </w:rPr>
            </w:pPr>
            <w:r w:rsidRPr="004211B9">
              <w:rPr>
                <w:lang w:val="en-US"/>
              </w:rPr>
              <w:t>!stable type = simple/</w:t>
            </w:r>
          </w:p>
          <w:p w14:paraId="31E60C7C" w14:textId="77777777" w:rsidR="00E744FF" w:rsidRPr="004211B9" w:rsidRDefault="00E744FF" w:rsidP="00193E9D">
            <w:pPr>
              <w:pStyle w:val="Code"/>
              <w:rPr>
                <w:lang w:val="en-US"/>
              </w:rPr>
            </w:pPr>
            <w:r w:rsidRPr="004211B9">
              <w:rPr>
                <w:lang w:val="en-US"/>
              </w:rPr>
              <w:t xml:space="preserve">        vars = $a/</w:t>
            </w:r>
          </w:p>
          <w:p w14:paraId="6179BC46" w14:textId="77777777" w:rsidR="00E744FF" w:rsidRPr="004211B9" w:rsidRDefault="00E744FF" w:rsidP="00E744FF">
            <w:pPr>
              <w:pStyle w:val="Code"/>
              <w:rPr>
                <w:lang w:val="en-US"/>
              </w:rPr>
            </w:pPr>
            <w:r w:rsidRPr="004211B9">
              <w:rPr>
                <w:lang w:val="en-US"/>
              </w:rPr>
              <w:t xml:space="preserve">        col1 = $b.</w:t>
            </w:r>
            <w:bookmarkEnd w:id="27"/>
            <w:bookmarkEnd w:id="28"/>
          </w:p>
        </w:tc>
        <w:tc>
          <w:tcPr>
            <w:tcW w:w="5173" w:type="dxa"/>
          </w:tcPr>
          <w:p w14:paraId="1638B15C" w14:textId="77777777" w:rsidR="00E744FF" w:rsidRPr="004211B9" w:rsidRDefault="0090623E" w:rsidP="00193E9D">
            <w:pPr>
              <w:rPr>
                <w:lang w:val="en-US"/>
              </w:rPr>
            </w:pPr>
            <w:r w:rsidRPr="004211B9">
              <w:rPr>
                <w:noProof/>
                <w:lang w:val="en-US"/>
              </w:rPr>
              <w:drawing>
                <wp:inline distT="0" distB="0" distL="0" distR="0" wp14:anchorId="27CC5B0A" wp14:editId="65CD44E1">
                  <wp:extent cx="1876425" cy="14471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76425" cy="1447165"/>
                          </a:xfrm>
                          <a:prstGeom prst="rect">
                            <a:avLst/>
                          </a:prstGeom>
                          <a:noFill/>
                          <a:ln>
                            <a:noFill/>
                          </a:ln>
                        </pic:spPr>
                      </pic:pic>
                    </a:graphicData>
                  </a:graphic>
                </wp:inline>
              </w:drawing>
            </w:r>
          </w:p>
        </w:tc>
      </w:tr>
    </w:tbl>
    <w:p w14:paraId="3E07727F" w14:textId="77777777" w:rsidR="00F92910" w:rsidRPr="004211B9" w:rsidRDefault="00F92910" w:rsidP="00E744FF">
      <w:pPr>
        <w:pStyle w:val="NormalParagraph"/>
        <w:spacing w:before="120"/>
        <w:rPr>
          <w:lang w:val="en-US"/>
        </w:rPr>
      </w:pPr>
    </w:p>
    <w:p w14:paraId="3EC03A11" w14:textId="77777777" w:rsidR="00F92910" w:rsidRPr="004211B9" w:rsidRDefault="00F92910" w:rsidP="00F92910">
      <w:pPr>
        <w:pStyle w:val="NormalParagraph"/>
        <w:spacing w:before="120"/>
        <w:rPr>
          <w:lang w:val="en-US"/>
        </w:rPr>
      </w:pPr>
      <w:r w:rsidRPr="004211B9">
        <w:rPr>
          <w:lang w:val="en-US"/>
        </w:rPr>
        <w:lastRenderedPageBreak/>
        <w:t>In this way we crossed over multiple variables correctly: only apple, pear and peach were consumed in glass package and we also have number of records which is the same as total number of consumed fruit juices, 7.</w:t>
      </w:r>
    </w:p>
    <w:p w14:paraId="6F808666" w14:textId="77777777" w:rsidR="005F34F2" w:rsidRPr="004211B9" w:rsidRDefault="00F92910" w:rsidP="0024035B">
      <w:pPr>
        <w:pStyle w:val="NormalParagraph"/>
        <w:spacing w:before="120"/>
        <w:rPr>
          <w:lang w:val="en-US"/>
        </w:rPr>
      </w:pPr>
      <w:r w:rsidRPr="004211B9">
        <w:rPr>
          <w:lang w:val="en-US"/>
        </w:rPr>
        <w:t xml:space="preserve">Of course, it is possible to use quantitative multiple variables as well. </w:t>
      </w:r>
      <w:r w:rsidR="00290048" w:rsidRPr="004211B9">
        <w:rPr>
          <w:lang w:val="en-US"/>
        </w:rPr>
        <w:t xml:space="preserve">These variables have full meaning when </w:t>
      </w:r>
      <w:r w:rsidR="0024035B" w:rsidRPr="004211B9">
        <w:rPr>
          <w:lang w:val="en-US"/>
        </w:rPr>
        <w:t>they are used</w:t>
      </w:r>
      <w:r w:rsidR="00290048" w:rsidRPr="004211B9">
        <w:rPr>
          <w:lang w:val="en-US"/>
        </w:rPr>
        <w:t xml:space="preserve"> in combination with another block multiple variables. In case we want </w:t>
      </w:r>
      <w:r w:rsidR="0024035B" w:rsidRPr="004211B9">
        <w:rPr>
          <w:lang w:val="en-US"/>
        </w:rPr>
        <w:t>to get multiple variable average, target variable will be replaced with sum of all variables that consist multiple variable, i.e. multiple variable average is average of sum of all variables in multiple set.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80"/>
        <w:gridCol w:w="5115"/>
      </w:tblGrid>
      <w:tr w:rsidR="005F34F2" w:rsidRPr="004211B9" w14:paraId="41C525F2" w14:textId="77777777">
        <w:tc>
          <w:tcPr>
            <w:tcW w:w="5172" w:type="dxa"/>
          </w:tcPr>
          <w:p w14:paraId="30B0EA4C" w14:textId="77777777" w:rsidR="005F34F2" w:rsidRPr="004211B9" w:rsidRDefault="005F34F2" w:rsidP="003C058C">
            <w:pPr>
              <w:pStyle w:val="Code"/>
              <w:rPr>
                <w:lang w:val="en-US"/>
              </w:rPr>
            </w:pPr>
          </w:p>
          <w:p w14:paraId="0E19272D" w14:textId="77777777" w:rsidR="005F34F2" w:rsidRPr="004211B9" w:rsidRDefault="005F34F2" w:rsidP="003C058C">
            <w:pPr>
              <w:pStyle w:val="Code"/>
              <w:rPr>
                <w:lang w:val="en-US"/>
              </w:rPr>
            </w:pPr>
            <w:bookmarkStart w:id="29" w:name="OLE_LINK21"/>
            <w:bookmarkStart w:id="30" w:name="OLE_LINK22"/>
            <w:r w:rsidRPr="004211B9">
              <w:rPr>
                <w:lang w:val="en-US"/>
              </w:rPr>
              <w:t>!multiple name=$A/</w:t>
            </w:r>
          </w:p>
          <w:p w14:paraId="76009A59" w14:textId="77777777" w:rsidR="005F34F2" w:rsidRPr="004211B9" w:rsidRDefault="005F34F2" w:rsidP="003C058C">
            <w:pPr>
              <w:pStyle w:val="Code"/>
              <w:rPr>
                <w:lang w:val="en-US"/>
              </w:rPr>
            </w:pPr>
            <w:r w:rsidRPr="004211B9">
              <w:rPr>
                <w:lang w:val="en-US"/>
              </w:rPr>
              <w:t xml:space="preserve">          vars=a1 a2 a3/</w:t>
            </w:r>
          </w:p>
          <w:p w14:paraId="102E4098" w14:textId="77777777" w:rsidR="005F34F2" w:rsidRPr="004211B9" w:rsidRDefault="005F34F2" w:rsidP="00290048">
            <w:pPr>
              <w:pStyle w:val="Code"/>
              <w:rPr>
                <w:lang w:val="en-US"/>
              </w:rPr>
            </w:pPr>
            <w:r w:rsidRPr="004211B9">
              <w:rPr>
                <w:lang w:val="en-US"/>
              </w:rPr>
              <w:t xml:space="preserve">          label=</w:t>
            </w:r>
            <w:r w:rsidR="00290048" w:rsidRPr="004211B9">
              <w:rPr>
                <w:lang w:val="en-US"/>
              </w:rPr>
              <w:t>Fruit</w:t>
            </w:r>
            <w:r w:rsidRPr="004211B9">
              <w:rPr>
                <w:lang w:val="en-US"/>
              </w:rPr>
              <w:t>.</w:t>
            </w:r>
          </w:p>
          <w:p w14:paraId="5970CF39" w14:textId="77777777" w:rsidR="005F34F2" w:rsidRPr="004211B9" w:rsidRDefault="005F34F2" w:rsidP="003C058C">
            <w:pPr>
              <w:pStyle w:val="Code"/>
              <w:rPr>
                <w:lang w:val="en-US"/>
              </w:rPr>
            </w:pPr>
            <w:r w:rsidRPr="004211B9">
              <w:rPr>
                <w:lang w:val="en-US"/>
              </w:rPr>
              <w:t>!multiple name=$B/</w:t>
            </w:r>
          </w:p>
          <w:p w14:paraId="57CAACE6" w14:textId="77777777" w:rsidR="005F34F2" w:rsidRPr="004211B9" w:rsidRDefault="005F34F2" w:rsidP="003C058C">
            <w:pPr>
              <w:pStyle w:val="Code"/>
              <w:rPr>
                <w:lang w:val="en-US"/>
              </w:rPr>
            </w:pPr>
            <w:r w:rsidRPr="004211B9">
              <w:rPr>
                <w:lang w:val="en-US"/>
              </w:rPr>
              <w:t xml:space="preserve">          vars=b1 b2 b3/</w:t>
            </w:r>
          </w:p>
          <w:p w14:paraId="1557E2AD" w14:textId="77777777" w:rsidR="005F34F2" w:rsidRPr="004211B9" w:rsidRDefault="005F34F2" w:rsidP="00290048">
            <w:pPr>
              <w:pStyle w:val="Code"/>
              <w:rPr>
                <w:lang w:val="en-US"/>
              </w:rPr>
            </w:pPr>
            <w:r w:rsidRPr="004211B9">
              <w:rPr>
                <w:lang w:val="en-US"/>
              </w:rPr>
              <w:t xml:space="preserve">          label=</w:t>
            </w:r>
            <w:r w:rsidR="00290048" w:rsidRPr="004211B9">
              <w:rPr>
                <w:lang w:val="en-US"/>
              </w:rPr>
              <w:t>Package</w:t>
            </w:r>
            <w:r w:rsidRPr="004211B9">
              <w:rPr>
                <w:lang w:val="en-US"/>
              </w:rPr>
              <w:t>.</w:t>
            </w:r>
          </w:p>
          <w:p w14:paraId="679FC8A2" w14:textId="77777777" w:rsidR="005F34F2" w:rsidRPr="004211B9" w:rsidRDefault="005F34F2" w:rsidP="005F34F2">
            <w:pPr>
              <w:pStyle w:val="Code"/>
              <w:rPr>
                <w:lang w:val="en-US"/>
              </w:rPr>
            </w:pPr>
            <w:r w:rsidRPr="004211B9">
              <w:rPr>
                <w:lang w:val="en-US"/>
              </w:rPr>
              <w:t>!multiple name=$C/</w:t>
            </w:r>
          </w:p>
          <w:p w14:paraId="77E0DB1F" w14:textId="77777777" w:rsidR="005F34F2" w:rsidRPr="004211B9" w:rsidRDefault="005F34F2" w:rsidP="005F34F2">
            <w:pPr>
              <w:pStyle w:val="Code"/>
              <w:rPr>
                <w:lang w:val="en-US"/>
              </w:rPr>
            </w:pPr>
            <w:r w:rsidRPr="004211B9">
              <w:rPr>
                <w:lang w:val="en-US"/>
              </w:rPr>
              <w:t xml:space="preserve">          vars=c1 c2 c3/</w:t>
            </w:r>
          </w:p>
          <w:p w14:paraId="0843202A" w14:textId="77777777" w:rsidR="005F34F2" w:rsidRPr="004211B9" w:rsidRDefault="005F34F2" w:rsidP="00290048">
            <w:pPr>
              <w:pStyle w:val="Code"/>
              <w:rPr>
                <w:lang w:val="en-US"/>
              </w:rPr>
            </w:pPr>
            <w:r w:rsidRPr="004211B9">
              <w:rPr>
                <w:lang w:val="en-US"/>
              </w:rPr>
              <w:t xml:space="preserve">          label=</w:t>
            </w:r>
            <w:r w:rsidR="00290048" w:rsidRPr="004211B9">
              <w:rPr>
                <w:lang w:val="en-US"/>
              </w:rPr>
              <w:t>Quantity</w:t>
            </w:r>
            <w:r w:rsidRPr="004211B9">
              <w:rPr>
                <w:lang w:val="en-US"/>
              </w:rPr>
              <w:t>.</w:t>
            </w:r>
          </w:p>
          <w:p w14:paraId="12358DF4" w14:textId="77777777" w:rsidR="005F34F2" w:rsidRPr="004211B9" w:rsidRDefault="005F34F2" w:rsidP="003C058C">
            <w:pPr>
              <w:pStyle w:val="Code"/>
              <w:rPr>
                <w:lang w:val="en-US"/>
              </w:rPr>
            </w:pPr>
          </w:p>
          <w:p w14:paraId="2B9380F0" w14:textId="77777777" w:rsidR="005F34F2" w:rsidRPr="004211B9" w:rsidRDefault="005F34F2" w:rsidP="001A0805">
            <w:pPr>
              <w:pStyle w:val="Code"/>
              <w:rPr>
                <w:rStyle w:val="CodeCharacter"/>
                <w:color w:val="auto"/>
              </w:rPr>
            </w:pPr>
            <w:r w:rsidRPr="004211B9">
              <w:rPr>
                <w:rStyle w:val="CodeCharacter"/>
                <w:color w:val="auto"/>
              </w:rPr>
              <w:t>!blockmultiple vars = $a $b $c.</w:t>
            </w:r>
          </w:p>
          <w:p w14:paraId="54C652F9" w14:textId="77777777" w:rsidR="005F34F2" w:rsidRPr="004211B9" w:rsidRDefault="005F34F2" w:rsidP="003C058C">
            <w:pPr>
              <w:pStyle w:val="Code"/>
              <w:rPr>
                <w:lang w:val="en-US"/>
              </w:rPr>
            </w:pPr>
          </w:p>
          <w:p w14:paraId="576A07DA" w14:textId="77777777" w:rsidR="005F34F2" w:rsidRPr="004211B9" w:rsidRDefault="005F34F2" w:rsidP="003C058C">
            <w:pPr>
              <w:pStyle w:val="Code"/>
              <w:rPr>
                <w:lang w:val="en-US"/>
              </w:rPr>
            </w:pPr>
            <w:r w:rsidRPr="004211B9">
              <w:rPr>
                <w:lang w:val="en-US"/>
              </w:rPr>
              <w:t>!stable type = average/</w:t>
            </w:r>
          </w:p>
          <w:p w14:paraId="19BC1788" w14:textId="77777777" w:rsidR="005F34F2" w:rsidRPr="004211B9" w:rsidRDefault="005F34F2" w:rsidP="005F34F2">
            <w:pPr>
              <w:pStyle w:val="Code"/>
              <w:rPr>
                <w:lang w:val="en-US"/>
              </w:rPr>
            </w:pPr>
            <w:r w:rsidRPr="004211B9">
              <w:rPr>
                <w:lang w:val="en-US"/>
              </w:rPr>
              <w:t xml:space="preserve">        vars = $c/</w:t>
            </w:r>
          </w:p>
          <w:p w14:paraId="5FDF6E02" w14:textId="77777777" w:rsidR="001A0805" w:rsidRPr="004211B9" w:rsidRDefault="005F34F2" w:rsidP="001A0805">
            <w:pPr>
              <w:pStyle w:val="Code"/>
              <w:rPr>
                <w:lang w:val="en-US"/>
              </w:rPr>
            </w:pPr>
            <w:r w:rsidRPr="004211B9">
              <w:rPr>
                <w:lang w:val="en-US"/>
              </w:rPr>
              <w:t xml:space="preserve">        col1 = $b</w:t>
            </w:r>
            <w:r w:rsidR="001A0805" w:rsidRPr="004211B9">
              <w:rPr>
                <w:lang w:val="en-US"/>
              </w:rPr>
              <w:t>/</w:t>
            </w:r>
          </w:p>
          <w:p w14:paraId="198C2602" w14:textId="77777777" w:rsidR="005F34F2" w:rsidRPr="004211B9" w:rsidRDefault="001A0805" w:rsidP="001A0805">
            <w:pPr>
              <w:pStyle w:val="Code"/>
              <w:rPr>
                <w:lang w:val="en-US"/>
              </w:rPr>
            </w:pPr>
            <w:r w:rsidRPr="004211B9">
              <w:rPr>
                <w:lang w:val="en-US"/>
              </w:rPr>
              <w:t xml:space="preserve">        decimal = 1</w:t>
            </w:r>
            <w:r w:rsidR="005F34F2" w:rsidRPr="004211B9">
              <w:rPr>
                <w:lang w:val="en-US"/>
              </w:rPr>
              <w:t>.</w:t>
            </w:r>
            <w:bookmarkEnd w:id="29"/>
            <w:bookmarkEnd w:id="30"/>
          </w:p>
        </w:tc>
        <w:tc>
          <w:tcPr>
            <w:tcW w:w="5173" w:type="dxa"/>
            <w:vAlign w:val="center"/>
          </w:tcPr>
          <w:p w14:paraId="309AE80E" w14:textId="77777777" w:rsidR="005F34F2" w:rsidRPr="004211B9" w:rsidRDefault="0090623E" w:rsidP="003631FF">
            <w:pPr>
              <w:jc w:val="left"/>
              <w:rPr>
                <w:lang w:val="en-US"/>
              </w:rPr>
            </w:pPr>
            <w:r w:rsidRPr="004211B9">
              <w:rPr>
                <w:noProof/>
                <w:lang w:val="en-US"/>
              </w:rPr>
              <w:drawing>
                <wp:inline distT="0" distB="0" distL="0" distR="0" wp14:anchorId="0ED85910" wp14:editId="1CDD6ED1">
                  <wp:extent cx="1820545" cy="10572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20545" cy="1057275"/>
                          </a:xfrm>
                          <a:prstGeom prst="rect">
                            <a:avLst/>
                          </a:prstGeom>
                          <a:noFill/>
                          <a:ln>
                            <a:noFill/>
                          </a:ln>
                        </pic:spPr>
                      </pic:pic>
                    </a:graphicData>
                  </a:graphic>
                </wp:inline>
              </w:drawing>
            </w:r>
          </w:p>
        </w:tc>
      </w:tr>
    </w:tbl>
    <w:p w14:paraId="434D8BFB" w14:textId="77777777" w:rsidR="008746A9" w:rsidRPr="004211B9" w:rsidRDefault="008746A9" w:rsidP="005F34F2">
      <w:pPr>
        <w:pStyle w:val="NormalParagraph"/>
        <w:spacing w:before="120"/>
        <w:rPr>
          <w:lang w:val="en-US"/>
        </w:rPr>
      </w:pPr>
    </w:p>
    <w:p w14:paraId="10FFF893" w14:textId="77777777" w:rsidR="003F735D" w:rsidRPr="004211B9" w:rsidRDefault="007008C3" w:rsidP="0024035B">
      <w:pPr>
        <w:rPr>
          <w:lang w:val="en-US"/>
        </w:rPr>
      </w:pPr>
      <w:r w:rsidRPr="004211B9">
        <w:rPr>
          <w:lang w:val="en-US"/>
        </w:rPr>
        <w:t xml:space="preserve">We got 7 records again </w:t>
      </w:r>
      <w:r w:rsidR="00D67EA8" w:rsidRPr="004211B9">
        <w:rPr>
          <w:lang w:val="en-US"/>
        </w:rPr>
        <w:t>(</w:t>
      </w:r>
      <w:r w:rsidR="0024035B" w:rsidRPr="004211B9">
        <w:rPr>
          <w:lang w:val="en-US"/>
        </w:rPr>
        <w:t>all consumed juices</w:t>
      </w:r>
      <w:r w:rsidR="00D67EA8" w:rsidRPr="004211B9">
        <w:rPr>
          <w:lang w:val="en-US"/>
        </w:rPr>
        <w:t>)</w:t>
      </w:r>
      <w:r w:rsidR="0024035B" w:rsidRPr="004211B9">
        <w:rPr>
          <w:lang w:val="en-US"/>
        </w:rPr>
        <w:t xml:space="preserve"> and average of variable “Quantity”, in total and per type of package</w:t>
      </w:r>
      <w:r w:rsidR="001A0805" w:rsidRPr="004211B9">
        <w:rPr>
          <w:lang w:val="en-US"/>
        </w:rPr>
        <w:t>.</w:t>
      </w:r>
    </w:p>
    <w:p w14:paraId="46EFD174" w14:textId="77777777" w:rsidR="001A0805" w:rsidRPr="004211B9" w:rsidRDefault="001A0805" w:rsidP="003F735D">
      <w:pPr>
        <w:rPr>
          <w:lang w:val="en-US"/>
        </w:rPr>
      </w:pPr>
    </w:p>
    <w:p w14:paraId="794335DD" w14:textId="77777777" w:rsidR="00D67EA8" w:rsidRPr="004211B9" w:rsidRDefault="00D67EA8" w:rsidP="00532D2B">
      <w:pPr>
        <w:rPr>
          <w:lang w:val="en-US"/>
        </w:rPr>
      </w:pPr>
      <w:r w:rsidRPr="004211B9">
        <w:rPr>
          <w:lang w:val="en-US"/>
        </w:rPr>
        <w:t xml:space="preserve">In case we want </w:t>
      </w:r>
      <w:r w:rsidR="00617DCD" w:rsidRPr="004211B9">
        <w:rPr>
          <w:lang w:val="en-US"/>
        </w:rPr>
        <w:t xml:space="preserve">to get </w:t>
      </w:r>
      <w:r w:rsidR="00CC5569" w:rsidRPr="004211B9">
        <w:rPr>
          <w:lang w:val="en-US"/>
        </w:rPr>
        <w:t xml:space="preserve">average of block </w:t>
      </w:r>
      <w:r w:rsidRPr="004211B9">
        <w:rPr>
          <w:lang w:val="en-US"/>
        </w:rPr>
        <w:t>multiple variable</w:t>
      </w:r>
      <w:r w:rsidR="00CC5569" w:rsidRPr="004211B9">
        <w:rPr>
          <w:lang w:val="en-US"/>
        </w:rPr>
        <w:t xml:space="preserve">, which is in fact quantitative variable, </w:t>
      </w:r>
      <w:r w:rsidRPr="004211B9">
        <w:rPr>
          <w:lang w:val="en-US"/>
        </w:rPr>
        <w:t xml:space="preserve">per categories of simple variable or multiple variable which is not in </w:t>
      </w:r>
      <w:r w:rsidR="00CC5569" w:rsidRPr="004211B9">
        <w:rPr>
          <w:lang w:val="en-US"/>
        </w:rPr>
        <w:t xml:space="preserve">the same </w:t>
      </w:r>
      <w:r w:rsidRPr="004211B9">
        <w:rPr>
          <w:lang w:val="en-US"/>
        </w:rPr>
        <w:t>block</w:t>
      </w:r>
      <w:r w:rsidR="00617DCD" w:rsidRPr="004211B9">
        <w:rPr>
          <w:lang w:val="en-US"/>
        </w:rPr>
        <w:t xml:space="preserve"> with this variable</w:t>
      </w:r>
      <w:r w:rsidRPr="004211B9">
        <w:rPr>
          <w:lang w:val="en-US"/>
        </w:rPr>
        <w:t xml:space="preserve">, we get </w:t>
      </w:r>
      <w:r w:rsidR="00EC2F57" w:rsidRPr="004211B9">
        <w:rPr>
          <w:lang w:val="en-US"/>
        </w:rPr>
        <w:t>average</w:t>
      </w:r>
      <w:r w:rsidRPr="004211B9">
        <w:rPr>
          <w:lang w:val="en-US"/>
        </w:rPr>
        <w:t xml:space="preserve"> </w:t>
      </w:r>
      <w:r w:rsidR="00EC2F57" w:rsidRPr="004211B9">
        <w:rPr>
          <w:lang w:val="en-US"/>
        </w:rPr>
        <w:t>of sum of that multiple variable. For example:</w:t>
      </w:r>
    </w:p>
    <w:p w14:paraId="2276609D" w14:textId="77777777" w:rsidR="005F2948" w:rsidRPr="004211B9" w:rsidRDefault="005F2948" w:rsidP="005F2948">
      <w:pPr>
        <w:rPr>
          <w:lang w:val="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77"/>
        <w:gridCol w:w="5118"/>
      </w:tblGrid>
      <w:tr w:rsidR="001A0805" w:rsidRPr="004211B9" w14:paraId="418F511A" w14:textId="77777777">
        <w:tc>
          <w:tcPr>
            <w:tcW w:w="5172" w:type="dxa"/>
          </w:tcPr>
          <w:p w14:paraId="32652E4B" w14:textId="77777777" w:rsidR="001A0805" w:rsidRPr="004211B9" w:rsidRDefault="001A0805" w:rsidP="003C058C">
            <w:pPr>
              <w:pStyle w:val="Code"/>
              <w:rPr>
                <w:lang w:val="en-US"/>
              </w:rPr>
            </w:pPr>
          </w:p>
          <w:p w14:paraId="6EADC31E" w14:textId="77777777" w:rsidR="001A0805" w:rsidRPr="004211B9" w:rsidRDefault="001A0805" w:rsidP="003C058C">
            <w:pPr>
              <w:pStyle w:val="Code"/>
              <w:rPr>
                <w:lang w:val="en-US"/>
              </w:rPr>
            </w:pPr>
            <w:bookmarkStart w:id="31" w:name="OLE_LINK23"/>
            <w:bookmarkStart w:id="32" w:name="OLE_LINK24"/>
            <w:r w:rsidRPr="004211B9">
              <w:rPr>
                <w:lang w:val="en-US"/>
              </w:rPr>
              <w:t>!multiple name=$A/</w:t>
            </w:r>
          </w:p>
          <w:p w14:paraId="1B2347DE" w14:textId="77777777" w:rsidR="001A0805" w:rsidRPr="004211B9" w:rsidRDefault="001A0805" w:rsidP="003C058C">
            <w:pPr>
              <w:pStyle w:val="Code"/>
              <w:rPr>
                <w:lang w:val="en-US"/>
              </w:rPr>
            </w:pPr>
            <w:r w:rsidRPr="004211B9">
              <w:rPr>
                <w:lang w:val="en-US"/>
              </w:rPr>
              <w:t xml:space="preserve">          vars=a1 a2 a3/</w:t>
            </w:r>
          </w:p>
          <w:p w14:paraId="3388CDC4" w14:textId="77777777" w:rsidR="001A0805" w:rsidRPr="004211B9" w:rsidRDefault="001A0805" w:rsidP="00D67EA8">
            <w:pPr>
              <w:pStyle w:val="Code"/>
              <w:rPr>
                <w:lang w:val="en-US"/>
              </w:rPr>
            </w:pPr>
            <w:r w:rsidRPr="004211B9">
              <w:rPr>
                <w:lang w:val="en-US"/>
              </w:rPr>
              <w:t xml:space="preserve">          label=</w:t>
            </w:r>
            <w:r w:rsidR="00D67EA8" w:rsidRPr="004211B9">
              <w:rPr>
                <w:lang w:val="en-US"/>
              </w:rPr>
              <w:t>Fruit</w:t>
            </w:r>
            <w:r w:rsidRPr="004211B9">
              <w:rPr>
                <w:lang w:val="en-US"/>
              </w:rPr>
              <w:t>.</w:t>
            </w:r>
          </w:p>
          <w:p w14:paraId="224AA1EF" w14:textId="77777777" w:rsidR="001A0805" w:rsidRPr="004211B9" w:rsidRDefault="001A0805" w:rsidP="003C058C">
            <w:pPr>
              <w:pStyle w:val="Code"/>
              <w:rPr>
                <w:lang w:val="en-US"/>
              </w:rPr>
            </w:pPr>
            <w:r w:rsidRPr="004211B9">
              <w:rPr>
                <w:lang w:val="en-US"/>
              </w:rPr>
              <w:t>!multiple name=$B/</w:t>
            </w:r>
          </w:p>
          <w:p w14:paraId="24331D7A" w14:textId="77777777" w:rsidR="001A0805" w:rsidRPr="004211B9" w:rsidRDefault="001A0805" w:rsidP="003C058C">
            <w:pPr>
              <w:pStyle w:val="Code"/>
              <w:rPr>
                <w:lang w:val="en-US"/>
              </w:rPr>
            </w:pPr>
            <w:r w:rsidRPr="004211B9">
              <w:rPr>
                <w:lang w:val="en-US"/>
              </w:rPr>
              <w:t xml:space="preserve">          vars=b1 b2 b3/</w:t>
            </w:r>
          </w:p>
          <w:p w14:paraId="57FE8804" w14:textId="77777777" w:rsidR="001A0805" w:rsidRPr="004211B9" w:rsidRDefault="001A0805" w:rsidP="00D67EA8">
            <w:pPr>
              <w:pStyle w:val="Code"/>
              <w:rPr>
                <w:lang w:val="en-US"/>
              </w:rPr>
            </w:pPr>
            <w:r w:rsidRPr="004211B9">
              <w:rPr>
                <w:lang w:val="en-US"/>
              </w:rPr>
              <w:t xml:space="preserve">          label=</w:t>
            </w:r>
            <w:r w:rsidR="00D67EA8" w:rsidRPr="004211B9">
              <w:rPr>
                <w:lang w:val="en-US"/>
              </w:rPr>
              <w:t>Package</w:t>
            </w:r>
            <w:r w:rsidRPr="004211B9">
              <w:rPr>
                <w:lang w:val="en-US"/>
              </w:rPr>
              <w:t>.</w:t>
            </w:r>
          </w:p>
          <w:p w14:paraId="5AB4F238" w14:textId="77777777" w:rsidR="001A0805" w:rsidRPr="004211B9" w:rsidRDefault="001A0805" w:rsidP="003C058C">
            <w:pPr>
              <w:pStyle w:val="Code"/>
              <w:rPr>
                <w:lang w:val="en-US"/>
              </w:rPr>
            </w:pPr>
            <w:r w:rsidRPr="004211B9">
              <w:rPr>
                <w:lang w:val="en-US"/>
              </w:rPr>
              <w:t>!multiple name=$C/</w:t>
            </w:r>
          </w:p>
          <w:p w14:paraId="6ABD3658" w14:textId="77777777" w:rsidR="001A0805" w:rsidRPr="004211B9" w:rsidRDefault="001A0805" w:rsidP="003C058C">
            <w:pPr>
              <w:pStyle w:val="Code"/>
              <w:rPr>
                <w:lang w:val="en-US"/>
              </w:rPr>
            </w:pPr>
            <w:r w:rsidRPr="004211B9">
              <w:rPr>
                <w:lang w:val="en-US"/>
              </w:rPr>
              <w:t xml:space="preserve">          vars=c1 c2 c3/</w:t>
            </w:r>
          </w:p>
          <w:p w14:paraId="77DAAC4D" w14:textId="77777777" w:rsidR="001A0805" w:rsidRPr="004211B9" w:rsidRDefault="001A0805" w:rsidP="003C058C">
            <w:pPr>
              <w:pStyle w:val="Code"/>
              <w:rPr>
                <w:lang w:val="en-US"/>
              </w:rPr>
            </w:pPr>
            <w:r w:rsidRPr="004211B9">
              <w:rPr>
                <w:lang w:val="en-US"/>
              </w:rPr>
              <w:t xml:space="preserve">          label=</w:t>
            </w:r>
            <w:r w:rsidR="00D67EA8" w:rsidRPr="004211B9">
              <w:rPr>
                <w:lang w:val="en-US"/>
              </w:rPr>
              <w:t xml:space="preserve"> Quantity</w:t>
            </w:r>
            <w:r w:rsidRPr="004211B9">
              <w:rPr>
                <w:lang w:val="en-US"/>
              </w:rPr>
              <w:t>.</w:t>
            </w:r>
          </w:p>
          <w:p w14:paraId="1B10FA1D" w14:textId="77777777" w:rsidR="001A0805" w:rsidRPr="004211B9" w:rsidRDefault="001A0805" w:rsidP="003C058C">
            <w:pPr>
              <w:pStyle w:val="Code"/>
              <w:rPr>
                <w:lang w:val="en-US"/>
              </w:rPr>
            </w:pPr>
          </w:p>
          <w:p w14:paraId="7557F2FD" w14:textId="77777777" w:rsidR="001A0805" w:rsidRPr="004211B9" w:rsidRDefault="001A0805" w:rsidP="001A0805">
            <w:pPr>
              <w:pStyle w:val="Code"/>
              <w:rPr>
                <w:rStyle w:val="CodeCharacter"/>
                <w:color w:val="auto"/>
              </w:rPr>
            </w:pPr>
            <w:r w:rsidRPr="004211B9">
              <w:rPr>
                <w:rStyle w:val="CodeCharacter"/>
                <w:color w:val="auto"/>
              </w:rPr>
              <w:t>!blockmultiple vars = $a $b $c.</w:t>
            </w:r>
          </w:p>
          <w:p w14:paraId="4A11C68D" w14:textId="77777777" w:rsidR="001A0805" w:rsidRPr="004211B9" w:rsidRDefault="001A0805" w:rsidP="003C058C">
            <w:pPr>
              <w:pStyle w:val="Code"/>
              <w:rPr>
                <w:lang w:val="en-US"/>
              </w:rPr>
            </w:pPr>
          </w:p>
          <w:p w14:paraId="26FAE5C4" w14:textId="77777777" w:rsidR="001A0805" w:rsidRPr="004211B9" w:rsidRDefault="001A0805" w:rsidP="003C058C">
            <w:pPr>
              <w:pStyle w:val="Code"/>
              <w:rPr>
                <w:lang w:val="en-US"/>
              </w:rPr>
            </w:pPr>
            <w:r w:rsidRPr="004211B9">
              <w:rPr>
                <w:lang w:val="en-US"/>
              </w:rPr>
              <w:t>!stable type = average/</w:t>
            </w:r>
          </w:p>
          <w:p w14:paraId="024D622E" w14:textId="77777777" w:rsidR="001A0805" w:rsidRPr="004211B9" w:rsidRDefault="001A0805" w:rsidP="003C058C">
            <w:pPr>
              <w:pStyle w:val="Code"/>
              <w:rPr>
                <w:lang w:val="en-US"/>
              </w:rPr>
            </w:pPr>
            <w:r w:rsidRPr="004211B9">
              <w:rPr>
                <w:lang w:val="en-US"/>
              </w:rPr>
              <w:t xml:space="preserve">        vars = $c/</w:t>
            </w:r>
          </w:p>
          <w:p w14:paraId="6DBC273F" w14:textId="77777777" w:rsidR="001A0805" w:rsidRPr="004211B9" w:rsidRDefault="001A0805" w:rsidP="008F54D6">
            <w:pPr>
              <w:pStyle w:val="Code"/>
              <w:rPr>
                <w:lang w:val="en-US"/>
              </w:rPr>
            </w:pPr>
            <w:r w:rsidRPr="004211B9">
              <w:rPr>
                <w:lang w:val="en-US"/>
              </w:rPr>
              <w:t xml:space="preserve">        col1 = </w:t>
            </w:r>
            <w:r w:rsidR="008F54D6" w:rsidRPr="004211B9">
              <w:rPr>
                <w:lang w:val="en-US"/>
              </w:rPr>
              <w:t>gender</w:t>
            </w:r>
            <w:r w:rsidRPr="004211B9">
              <w:rPr>
                <w:lang w:val="en-US"/>
              </w:rPr>
              <w:t>/</w:t>
            </w:r>
          </w:p>
          <w:p w14:paraId="663A7FFE" w14:textId="77777777" w:rsidR="001A0805" w:rsidRPr="004211B9" w:rsidRDefault="001A0805" w:rsidP="003C058C">
            <w:pPr>
              <w:pStyle w:val="Code"/>
              <w:rPr>
                <w:lang w:val="en-US"/>
              </w:rPr>
            </w:pPr>
            <w:r w:rsidRPr="004211B9">
              <w:rPr>
                <w:lang w:val="en-US"/>
              </w:rPr>
              <w:t xml:space="preserve">        decimal = 1.</w:t>
            </w:r>
            <w:bookmarkEnd w:id="31"/>
            <w:bookmarkEnd w:id="32"/>
          </w:p>
        </w:tc>
        <w:tc>
          <w:tcPr>
            <w:tcW w:w="5173" w:type="dxa"/>
            <w:vAlign w:val="center"/>
          </w:tcPr>
          <w:p w14:paraId="6D4D179A" w14:textId="77777777" w:rsidR="001A0805" w:rsidRPr="004211B9" w:rsidRDefault="0090623E" w:rsidP="003631FF">
            <w:pPr>
              <w:jc w:val="left"/>
              <w:rPr>
                <w:lang w:val="en-US"/>
              </w:rPr>
            </w:pPr>
            <w:r w:rsidRPr="004211B9">
              <w:rPr>
                <w:noProof/>
                <w:lang w:val="en-US"/>
              </w:rPr>
              <w:drawing>
                <wp:inline distT="0" distB="0" distL="0" distR="0" wp14:anchorId="75F0FDA5" wp14:editId="393FAC36">
                  <wp:extent cx="1892300" cy="11131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92300" cy="1113155"/>
                          </a:xfrm>
                          <a:prstGeom prst="rect">
                            <a:avLst/>
                          </a:prstGeom>
                          <a:noFill/>
                          <a:ln>
                            <a:noFill/>
                          </a:ln>
                        </pic:spPr>
                      </pic:pic>
                    </a:graphicData>
                  </a:graphic>
                </wp:inline>
              </w:drawing>
            </w:r>
          </w:p>
        </w:tc>
      </w:tr>
    </w:tbl>
    <w:p w14:paraId="32272A7D" w14:textId="77777777" w:rsidR="001A0805" w:rsidRPr="004211B9" w:rsidRDefault="001A0805" w:rsidP="001A0805">
      <w:pPr>
        <w:rPr>
          <w:lang w:val="en-US"/>
        </w:rPr>
      </w:pPr>
    </w:p>
    <w:p w14:paraId="2395C14C" w14:textId="77777777" w:rsidR="00EC2F57" w:rsidRPr="004211B9" w:rsidRDefault="00EC2F57" w:rsidP="00EC2F57">
      <w:pPr>
        <w:pStyle w:val="NormalParagraph"/>
        <w:rPr>
          <w:lang w:val="en-US"/>
        </w:rPr>
      </w:pPr>
      <w:r w:rsidRPr="004211B9">
        <w:rPr>
          <w:lang w:val="en-US"/>
        </w:rPr>
        <w:t>Average is 4.2 and it is computed as average of the following values: 3, 1, 10, 1 and 6 (for the first respondent, where we have sum of answers given on 3 variables)</w:t>
      </w:r>
    </w:p>
    <w:p w14:paraId="432549D0" w14:textId="77777777" w:rsidR="0030383C" w:rsidRPr="004211B9" w:rsidRDefault="001D5425" w:rsidP="0030383C">
      <w:pPr>
        <w:pStyle w:val="Heading2"/>
        <w:rPr>
          <w:lang w:val="en-US"/>
        </w:rPr>
      </w:pPr>
      <w:r w:rsidRPr="004211B9">
        <w:rPr>
          <w:lang w:val="en-US"/>
        </w:rPr>
        <w:t>Syntax</w:t>
      </w:r>
    </w:p>
    <w:p w14:paraId="088D9C2A" w14:textId="77777777" w:rsidR="0030383C" w:rsidRPr="004211B9" w:rsidRDefault="0030383C" w:rsidP="0024035B">
      <w:pPr>
        <w:pStyle w:val="Code"/>
        <w:rPr>
          <w:lang w:val="en-US"/>
        </w:rPr>
      </w:pPr>
      <w:r w:rsidRPr="004211B9">
        <w:rPr>
          <w:lang w:val="en-US"/>
        </w:rPr>
        <w:t>!blockmultiple vars = &lt;</w:t>
      </w:r>
      <w:r w:rsidR="0024035B" w:rsidRPr="004211B9">
        <w:rPr>
          <w:i/>
          <w:iCs/>
          <w:lang w:val="en-US"/>
        </w:rPr>
        <w:t>multiple variables names</w:t>
      </w:r>
      <w:r w:rsidRPr="004211B9">
        <w:rPr>
          <w:lang w:val="en-US"/>
        </w:rPr>
        <w:t>&gt;.</w:t>
      </w:r>
    </w:p>
    <w:p w14:paraId="3BACA471" w14:textId="77777777" w:rsidR="001A0805" w:rsidRPr="004211B9" w:rsidRDefault="007008C3" w:rsidP="00D67EA8">
      <w:pPr>
        <w:pStyle w:val="NormalParagraph"/>
        <w:rPr>
          <w:lang w:val="en-US"/>
        </w:rPr>
      </w:pPr>
      <w:r w:rsidRPr="004211B9">
        <w:rPr>
          <w:lang w:val="en-US"/>
        </w:rPr>
        <w:t xml:space="preserve">All multiple variables in one block have to be </w:t>
      </w:r>
      <w:r w:rsidR="00D93202" w:rsidRPr="004211B9">
        <w:rPr>
          <w:lang w:val="en-US"/>
        </w:rPr>
        <w:t>consisting</w:t>
      </w:r>
      <w:r w:rsidRPr="004211B9">
        <w:rPr>
          <w:lang w:val="en-US"/>
        </w:rPr>
        <w:t xml:space="preserve"> of the same number of variables. </w:t>
      </w:r>
      <w:r w:rsidR="00E15583" w:rsidRPr="004211B9">
        <w:rPr>
          <w:lang w:val="en-US"/>
        </w:rPr>
        <w:t xml:space="preserve">It is not possible to cross over multiple variables from one block with multiple variables </w:t>
      </w:r>
      <w:r w:rsidR="00D67EA8" w:rsidRPr="004211B9">
        <w:rPr>
          <w:lang w:val="en-US"/>
        </w:rPr>
        <w:t>from</w:t>
      </w:r>
      <w:r w:rsidR="00E15583" w:rsidRPr="004211B9">
        <w:rPr>
          <w:lang w:val="en-US"/>
        </w:rPr>
        <w:t xml:space="preserve"> </w:t>
      </w:r>
      <w:r w:rsidR="00D93202" w:rsidRPr="004211B9">
        <w:rPr>
          <w:lang w:val="en-US"/>
        </w:rPr>
        <w:t>other variables</w:t>
      </w:r>
      <w:r w:rsidR="00E15583" w:rsidRPr="004211B9">
        <w:rPr>
          <w:lang w:val="en-US"/>
        </w:rPr>
        <w:t>.</w:t>
      </w:r>
    </w:p>
    <w:p w14:paraId="692D4AD4" w14:textId="77777777" w:rsidR="0030383C" w:rsidRPr="004211B9" w:rsidRDefault="005C4147" w:rsidP="008E40BA">
      <w:pPr>
        <w:pStyle w:val="Heading1"/>
        <w:rPr>
          <w:lang w:val="en-US"/>
        </w:rPr>
      </w:pPr>
      <w:bookmarkStart w:id="33" w:name="_Toc212874654"/>
      <w:r w:rsidRPr="004211B9">
        <w:rPr>
          <w:lang w:val="en-US"/>
        </w:rPr>
        <w:lastRenderedPageBreak/>
        <w:t>How to use</w:t>
      </w:r>
      <w:r w:rsidR="008E40BA" w:rsidRPr="004211B9">
        <w:rPr>
          <w:lang w:val="en-US"/>
        </w:rPr>
        <w:t xml:space="preserve"> BIGTAB</w:t>
      </w:r>
      <w:r w:rsidRPr="004211B9">
        <w:rPr>
          <w:lang w:val="en-US"/>
        </w:rPr>
        <w:t xml:space="preserve"> command</w:t>
      </w:r>
      <w:bookmarkEnd w:id="33"/>
    </w:p>
    <w:p w14:paraId="099CA7AC" w14:textId="77777777" w:rsidR="00742B83" w:rsidRPr="004211B9" w:rsidRDefault="001733C1" w:rsidP="0002355D">
      <w:pPr>
        <w:pStyle w:val="NormalParagraph"/>
        <w:rPr>
          <w:lang w:val="en-US"/>
        </w:rPr>
      </w:pPr>
      <w:r w:rsidRPr="004211B9">
        <w:rPr>
          <w:rStyle w:val="CodeCharacter"/>
        </w:rPr>
        <w:t>bigtab</w:t>
      </w:r>
      <w:r w:rsidR="00742B83" w:rsidRPr="004211B9">
        <w:rPr>
          <w:lang w:val="en-US"/>
        </w:rPr>
        <w:t xml:space="preserve"> is basic command for </w:t>
      </w:r>
      <w:r w:rsidRPr="004211B9">
        <w:rPr>
          <w:lang w:val="en-US"/>
        </w:rPr>
        <w:t xml:space="preserve">producing tables. </w:t>
      </w:r>
      <w:r w:rsidRPr="004211B9">
        <w:rPr>
          <w:rStyle w:val="CodeCharacter"/>
        </w:rPr>
        <w:t>stable</w:t>
      </w:r>
      <w:r w:rsidRPr="004211B9">
        <w:rPr>
          <w:lang w:val="en-US"/>
        </w:rPr>
        <w:t xml:space="preserve"> command actually uses </w:t>
      </w:r>
      <w:r w:rsidRPr="004211B9">
        <w:rPr>
          <w:rStyle w:val="CodeCharacter"/>
        </w:rPr>
        <w:t>bigtab</w:t>
      </w:r>
      <w:r w:rsidR="0002355D" w:rsidRPr="004211B9">
        <w:rPr>
          <w:lang w:val="en-US"/>
        </w:rPr>
        <w:t xml:space="preserve"> command for producing</w:t>
      </w:r>
      <w:r w:rsidRPr="004211B9">
        <w:rPr>
          <w:lang w:val="en-US"/>
        </w:rPr>
        <w:t xml:space="preserve"> tables.</w:t>
      </w:r>
    </w:p>
    <w:p w14:paraId="59D9203D" w14:textId="77777777" w:rsidR="008E40BA" w:rsidRPr="004211B9" w:rsidRDefault="001D5425" w:rsidP="008E40BA">
      <w:pPr>
        <w:pStyle w:val="Heading2"/>
        <w:rPr>
          <w:lang w:val="en-US"/>
        </w:rPr>
      </w:pPr>
      <w:r w:rsidRPr="004211B9">
        <w:rPr>
          <w:lang w:val="en-US"/>
        </w:rPr>
        <w:t>Syntax</w:t>
      </w:r>
      <w:r w:rsidR="008E40BA" w:rsidRPr="004211B9">
        <w:rPr>
          <w:lang w:val="en-US"/>
        </w:rPr>
        <w:t>:</w:t>
      </w:r>
    </w:p>
    <w:p w14:paraId="79B6AB2F" w14:textId="77777777" w:rsidR="008E40BA" w:rsidRPr="004211B9" w:rsidRDefault="008E40BA" w:rsidP="00617DCD">
      <w:pPr>
        <w:pStyle w:val="Code"/>
        <w:rPr>
          <w:lang w:val="en-US"/>
        </w:rPr>
      </w:pPr>
      <w:r w:rsidRPr="004211B9">
        <w:rPr>
          <w:lang w:val="en-US"/>
        </w:rPr>
        <w:t>!bigtab row = &lt;</w:t>
      </w:r>
      <w:r w:rsidR="00617DCD" w:rsidRPr="004211B9">
        <w:rPr>
          <w:i/>
          <w:iCs/>
          <w:lang w:val="en-US"/>
        </w:rPr>
        <w:t>name of variables that will be presented in rows of table</w:t>
      </w:r>
      <w:r w:rsidRPr="004211B9">
        <w:rPr>
          <w:lang w:val="en-US"/>
        </w:rPr>
        <w:t>&gt;</w:t>
      </w:r>
      <w:r w:rsidR="00AE1534" w:rsidRPr="004211B9">
        <w:rPr>
          <w:lang w:val="en-US"/>
        </w:rPr>
        <w:t xml:space="preserve"> </w:t>
      </w:r>
      <w:r w:rsidRPr="004211B9">
        <w:rPr>
          <w:lang w:val="en-US"/>
        </w:rPr>
        <w:t>/</w:t>
      </w:r>
    </w:p>
    <w:p w14:paraId="6FD220E8" w14:textId="77777777" w:rsidR="008E40BA" w:rsidRPr="004211B9" w:rsidRDefault="008E40BA" w:rsidP="00617DCD">
      <w:pPr>
        <w:pStyle w:val="Code"/>
        <w:rPr>
          <w:lang w:val="en-US"/>
        </w:rPr>
      </w:pPr>
      <w:r w:rsidRPr="004211B9">
        <w:rPr>
          <w:lang w:val="en-US"/>
        </w:rPr>
        <w:t xml:space="preserve">        col = &lt;</w:t>
      </w:r>
      <w:r w:rsidR="00617DCD" w:rsidRPr="004211B9">
        <w:rPr>
          <w:i/>
          <w:iCs/>
          <w:lang w:val="en-US"/>
        </w:rPr>
        <w:t>name of variables that will be presented in columns of table</w:t>
      </w:r>
      <w:r w:rsidRPr="004211B9">
        <w:rPr>
          <w:lang w:val="en-US"/>
        </w:rPr>
        <w:t>&gt;</w:t>
      </w:r>
      <w:r w:rsidR="00AE1534" w:rsidRPr="004211B9">
        <w:rPr>
          <w:lang w:val="en-US"/>
        </w:rPr>
        <w:t xml:space="preserve"> </w:t>
      </w:r>
      <w:r w:rsidRPr="004211B9">
        <w:rPr>
          <w:lang w:val="en-US"/>
        </w:rPr>
        <w:t>/</w:t>
      </w:r>
    </w:p>
    <w:p w14:paraId="6B4567C7" w14:textId="77777777" w:rsidR="008E40BA" w:rsidRPr="004211B9" w:rsidRDefault="008E40BA" w:rsidP="008E40BA">
      <w:pPr>
        <w:pStyle w:val="Code"/>
        <w:rPr>
          <w:lang w:val="en-US"/>
        </w:rPr>
      </w:pPr>
      <w:r w:rsidRPr="004211B9">
        <w:rPr>
          <w:lang w:val="en-US"/>
        </w:rPr>
        <w:t xml:space="preserve">        statistics =</w:t>
      </w:r>
      <w:r w:rsidR="00AE1534" w:rsidRPr="004211B9">
        <w:rPr>
          <w:lang w:val="en-US"/>
        </w:rPr>
        <w:t xml:space="preserve"> count</w:t>
      </w:r>
    </w:p>
    <w:p w14:paraId="60AB351A" w14:textId="77777777" w:rsidR="00DF41D4" w:rsidRPr="004211B9" w:rsidRDefault="00DF41D4" w:rsidP="008E40BA">
      <w:pPr>
        <w:pStyle w:val="Code"/>
        <w:rPr>
          <w:lang w:val="en-US"/>
        </w:rPr>
      </w:pPr>
      <w:r w:rsidRPr="004211B9">
        <w:rPr>
          <w:lang w:val="en-US"/>
        </w:rPr>
        <w:t xml:space="preserve">                     popXYZ</w:t>
      </w:r>
    </w:p>
    <w:p w14:paraId="2321115F" w14:textId="77777777" w:rsidR="00AE1534" w:rsidRPr="004211B9" w:rsidRDefault="00AE1534" w:rsidP="00AE1534">
      <w:pPr>
        <w:pStyle w:val="Code"/>
        <w:rPr>
          <w:lang w:val="en-US"/>
        </w:rPr>
      </w:pPr>
      <w:r w:rsidRPr="004211B9">
        <w:rPr>
          <w:lang w:val="en-US"/>
        </w:rPr>
        <w:t xml:space="preserve">                     rowpct</w:t>
      </w:r>
    </w:p>
    <w:p w14:paraId="46A424B4" w14:textId="77777777" w:rsidR="00AE1534" w:rsidRPr="004211B9" w:rsidRDefault="00AE1534" w:rsidP="00AE1534">
      <w:pPr>
        <w:pStyle w:val="Code"/>
        <w:rPr>
          <w:lang w:val="en-US"/>
        </w:rPr>
      </w:pPr>
      <w:r w:rsidRPr="004211B9">
        <w:rPr>
          <w:lang w:val="en-US"/>
        </w:rPr>
        <w:t xml:space="preserve">                     colpct</w:t>
      </w:r>
    </w:p>
    <w:p w14:paraId="2220FA43" w14:textId="77777777" w:rsidR="00DF41D4" w:rsidRPr="004211B9" w:rsidRDefault="00DF41D4" w:rsidP="00DF41D4">
      <w:pPr>
        <w:pStyle w:val="Code"/>
        <w:rPr>
          <w:lang w:val="en-US"/>
        </w:rPr>
      </w:pPr>
      <w:r w:rsidRPr="004211B9">
        <w:rPr>
          <w:lang w:val="en-US"/>
        </w:rPr>
        <w:t xml:space="preserve">                     totpct</w:t>
      </w:r>
    </w:p>
    <w:p w14:paraId="662DB341" w14:textId="77777777" w:rsidR="00DF41D4" w:rsidRPr="004211B9" w:rsidRDefault="00DF41D4" w:rsidP="00DF41D4">
      <w:pPr>
        <w:pStyle w:val="Code"/>
        <w:rPr>
          <w:lang w:val="en-US"/>
        </w:rPr>
      </w:pPr>
      <w:r w:rsidRPr="004211B9">
        <w:rPr>
          <w:lang w:val="en-US"/>
        </w:rPr>
        <w:t xml:space="preserve">                     poppct</w:t>
      </w:r>
    </w:p>
    <w:p w14:paraId="0242B96E" w14:textId="77777777" w:rsidR="00AE1534" w:rsidRPr="004211B9" w:rsidRDefault="00AE1534" w:rsidP="00617DCD">
      <w:pPr>
        <w:pStyle w:val="Code"/>
        <w:rPr>
          <w:lang w:val="en-US"/>
        </w:rPr>
      </w:pPr>
      <w:r w:rsidRPr="004211B9">
        <w:rPr>
          <w:lang w:val="en-US"/>
        </w:rPr>
        <w:t xml:space="preserve">                     mean(&lt;</w:t>
      </w:r>
      <w:r w:rsidR="00617DCD" w:rsidRPr="004211B9">
        <w:rPr>
          <w:i/>
          <w:iCs/>
          <w:lang w:val="en-US"/>
        </w:rPr>
        <w:t>variable name</w:t>
      </w:r>
      <w:r w:rsidRPr="004211B9">
        <w:rPr>
          <w:lang w:val="en-US"/>
        </w:rPr>
        <w:t>&gt;)</w:t>
      </w:r>
    </w:p>
    <w:p w14:paraId="54D06B41" w14:textId="77777777" w:rsidR="00AE1534" w:rsidRPr="004211B9" w:rsidRDefault="00AE1534" w:rsidP="00617DCD">
      <w:pPr>
        <w:pStyle w:val="Code"/>
        <w:rPr>
          <w:lang w:val="en-US"/>
        </w:rPr>
      </w:pPr>
      <w:r w:rsidRPr="004211B9">
        <w:rPr>
          <w:lang w:val="en-US"/>
        </w:rPr>
        <w:t xml:space="preserve">                     trimmean(&lt;</w:t>
      </w:r>
      <w:r w:rsidR="00617DCD" w:rsidRPr="004211B9">
        <w:rPr>
          <w:i/>
          <w:iCs/>
          <w:lang w:val="en-US"/>
        </w:rPr>
        <w:t>variable name</w:t>
      </w:r>
      <w:r w:rsidRPr="004211B9">
        <w:rPr>
          <w:lang w:val="en-US"/>
        </w:rPr>
        <w:t>&gt;)</w:t>
      </w:r>
    </w:p>
    <w:p w14:paraId="5AAF8297" w14:textId="77777777" w:rsidR="00AE1534" w:rsidRPr="004211B9" w:rsidRDefault="00AE1534" w:rsidP="00617DCD">
      <w:pPr>
        <w:pStyle w:val="Code"/>
        <w:rPr>
          <w:lang w:val="en-US"/>
        </w:rPr>
      </w:pPr>
      <w:r w:rsidRPr="004211B9">
        <w:rPr>
          <w:lang w:val="en-US"/>
        </w:rPr>
        <w:t xml:space="preserve">                     median</w:t>
      </w:r>
      <w:r w:rsidR="00DF41D4" w:rsidRPr="004211B9">
        <w:rPr>
          <w:lang w:val="en-US"/>
        </w:rPr>
        <w:t>(&lt;</w:t>
      </w:r>
      <w:r w:rsidR="00617DCD" w:rsidRPr="004211B9">
        <w:rPr>
          <w:i/>
          <w:iCs/>
          <w:lang w:val="en-US"/>
        </w:rPr>
        <w:t>variable name</w:t>
      </w:r>
      <w:r w:rsidR="00DF41D4" w:rsidRPr="004211B9">
        <w:rPr>
          <w:lang w:val="en-US"/>
        </w:rPr>
        <w:t>&gt;)</w:t>
      </w:r>
    </w:p>
    <w:p w14:paraId="1A31D3DE" w14:textId="77777777" w:rsidR="00AE1534" w:rsidRPr="004211B9" w:rsidRDefault="00AE1534" w:rsidP="00617DCD">
      <w:pPr>
        <w:pStyle w:val="Code"/>
        <w:rPr>
          <w:lang w:val="en-US"/>
        </w:rPr>
      </w:pPr>
      <w:r w:rsidRPr="004211B9">
        <w:rPr>
          <w:lang w:val="en-US"/>
        </w:rPr>
        <w:t xml:space="preserve">                     min</w:t>
      </w:r>
      <w:r w:rsidR="00DF41D4" w:rsidRPr="004211B9">
        <w:rPr>
          <w:lang w:val="en-US"/>
        </w:rPr>
        <w:t>(&lt;</w:t>
      </w:r>
      <w:r w:rsidR="00617DCD" w:rsidRPr="004211B9">
        <w:rPr>
          <w:i/>
          <w:iCs/>
          <w:lang w:val="en-US"/>
        </w:rPr>
        <w:t>variable name</w:t>
      </w:r>
      <w:r w:rsidR="00DF41D4" w:rsidRPr="004211B9">
        <w:rPr>
          <w:lang w:val="en-US"/>
        </w:rPr>
        <w:t>&gt;)</w:t>
      </w:r>
    </w:p>
    <w:p w14:paraId="0499AC8A" w14:textId="77777777" w:rsidR="00AE1534" w:rsidRPr="004211B9" w:rsidRDefault="00AE1534" w:rsidP="00617DCD">
      <w:pPr>
        <w:pStyle w:val="Code"/>
        <w:rPr>
          <w:lang w:val="en-US"/>
        </w:rPr>
      </w:pPr>
      <w:r w:rsidRPr="004211B9">
        <w:rPr>
          <w:lang w:val="en-US"/>
        </w:rPr>
        <w:t xml:space="preserve">                     max</w:t>
      </w:r>
      <w:r w:rsidR="00DF41D4" w:rsidRPr="004211B9">
        <w:rPr>
          <w:lang w:val="en-US"/>
        </w:rPr>
        <w:t>(&lt;</w:t>
      </w:r>
      <w:r w:rsidR="00617DCD" w:rsidRPr="004211B9">
        <w:rPr>
          <w:i/>
          <w:iCs/>
          <w:lang w:val="en-US"/>
        </w:rPr>
        <w:t>variable name</w:t>
      </w:r>
      <w:r w:rsidR="00DF41D4" w:rsidRPr="004211B9">
        <w:rPr>
          <w:lang w:val="en-US"/>
        </w:rPr>
        <w:t>&gt;)</w:t>
      </w:r>
    </w:p>
    <w:p w14:paraId="167CE926" w14:textId="77777777" w:rsidR="00AE1534" w:rsidRPr="004211B9" w:rsidRDefault="00AE1534" w:rsidP="00617DCD">
      <w:pPr>
        <w:pStyle w:val="Code"/>
        <w:rPr>
          <w:lang w:val="en-US"/>
        </w:rPr>
      </w:pPr>
      <w:r w:rsidRPr="004211B9">
        <w:rPr>
          <w:lang w:val="en-US"/>
        </w:rPr>
        <w:t xml:space="preserve">                     range</w:t>
      </w:r>
      <w:r w:rsidR="00DF41D4" w:rsidRPr="004211B9">
        <w:rPr>
          <w:lang w:val="en-US"/>
        </w:rPr>
        <w:t>(&lt;</w:t>
      </w:r>
      <w:r w:rsidR="00617DCD" w:rsidRPr="004211B9">
        <w:rPr>
          <w:i/>
          <w:iCs/>
          <w:lang w:val="en-US"/>
        </w:rPr>
        <w:t>variable name</w:t>
      </w:r>
      <w:r w:rsidR="00DF41D4" w:rsidRPr="004211B9">
        <w:rPr>
          <w:lang w:val="en-US"/>
        </w:rPr>
        <w:t>&gt;)</w:t>
      </w:r>
    </w:p>
    <w:p w14:paraId="5109276D" w14:textId="77777777" w:rsidR="00AE1534" w:rsidRPr="004211B9" w:rsidRDefault="00AE1534" w:rsidP="00617DCD">
      <w:pPr>
        <w:pStyle w:val="Code"/>
        <w:rPr>
          <w:lang w:val="en-US"/>
        </w:rPr>
      </w:pPr>
      <w:r w:rsidRPr="004211B9">
        <w:rPr>
          <w:lang w:val="en-US"/>
        </w:rPr>
        <w:t xml:space="preserve">                     sd</w:t>
      </w:r>
      <w:r w:rsidR="00DF41D4" w:rsidRPr="004211B9">
        <w:rPr>
          <w:lang w:val="en-US"/>
        </w:rPr>
        <w:t>(&lt;</w:t>
      </w:r>
      <w:r w:rsidR="00617DCD" w:rsidRPr="004211B9">
        <w:rPr>
          <w:i/>
          <w:iCs/>
          <w:lang w:val="en-US"/>
        </w:rPr>
        <w:t>variable name</w:t>
      </w:r>
      <w:r w:rsidR="00DF41D4" w:rsidRPr="004211B9">
        <w:rPr>
          <w:lang w:val="en-US"/>
        </w:rPr>
        <w:t>&gt;)</w:t>
      </w:r>
    </w:p>
    <w:p w14:paraId="673A6B85" w14:textId="77777777" w:rsidR="00AE1534" w:rsidRPr="004211B9" w:rsidRDefault="00AE1534" w:rsidP="00617DCD">
      <w:pPr>
        <w:pStyle w:val="Code"/>
        <w:rPr>
          <w:lang w:val="en-US"/>
        </w:rPr>
      </w:pPr>
      <w:r w:rsidRPr="004211B9">
        <w:rPr>
          <w:lang w:val="en-US"/>
        </w:rPr>
        <w:t xml:space="preserve">                     var</w:t>
      </w:r>
      <w:r w:rsidR="00DF41D4" w:rsidRPr="004211B9">
        <w:rPr>
          <w:lang w:val="en-US"/>
        </w:rPr>
        <w:t>(&lt;</w:t>
      </w:r>
      <w:r w:rsidR="00617DCD" w:rsidRPr="004211B9">
        <w:rPr>
          <w:i/>
          <w:iCs/>
          <w:lang w:val="en-US"/>
        </w:rPr>
        <w:t>variable name</w:t>
      </w:r>
      <w:r w:rsidR="00DF41D4" w:rsidRPr="004211B9">
        <w:rPr>
          <w:lang w:val="en-US"/>
        </w:rPr>
        <w:t>&gt;)</w:t>
      </w:r>
    </w:p>
    <w:p w14:paraId="473BAEDF" w14:textId="77777777" w:rsidR="00AE1534" w:rsidRPr="004211B9" w:rsidRDefault="00AE1534" w:rsidP="00617DCD">
      <w:pPr>
        <w:pStyle w:val="Code"/>
        <w:rPr>
          <w:lang w:val="en-US"/>
        </w:rPr>
      </w:pPr>
      <w:r w:rsidRPr="004211B9">
        <w:rPr>
          <w:lang w:val="en-US"/>
        </w:rPr>
        <w:t xml:space="preserve">                     ci</w:t>
      </w:r>
      <w:r w:rsidR="00DF41D4" w:rsidRPr="004211B9">
        <w:rPr>
          <w:lang w:val="en-US"/>
        </w:rPr>
        <w:t>XX(&lt;</w:t>
      </w:r>
      <w:r w:rsidR="00617DCD" w:rsidRPr="004211B9">
        <w:rPr>
          <w:i/>
          <w:iCs/>
          <w:lang w:val="en-US"/>
        </w:rPr>
        <w:t>variable name</w:t>
      </w:r>
      <w:r w:rsidR="00DF41D4" w:rsidRPr="004211B9">
        <w:rPr>
          <w:lang w:val="en-US"/>
        </w:rPr>
        <w:t>&gt;)</w:t>
      </w:r>
    </w:p>
    <w:p w14:paraId="57B08DE2" w14:textId="77777777" w:rsidR="00AE1534" w:rsidRPr="004211B9" w:rsidRDefault="00AE1534" w:rsidP="00617DCD">
      <w:pPr>
        <w:pStyle w:val="Code"/>
        <w:rPr>
          <w:lang w:val="en-US"/>
        </w:rPr>
      </w:pPr>
      <w:r w:rsidRPr="004211B9">
        <w:rPr>
          <w:lang w:val="en-US"/>
        </w:rPr>
        <w:t xml:space="preserve">                     </w:t>
      </w:r>
      <w:r w:rsidR="00DF41D4" w:rsidRPr="004211B9">
        <w:rPr>
          <w:lang w:val="en-US"/>
        </w:rPr>
        <w:t>trimciXX(&lt;</w:t>
      </w:r>
      <w:r w:rsidR="00617DCD" w:rsidRPr="004211B9">
        <w:rPr>
          <w:i/>
          <w:iCs/>
          <w:lang w:val="en-US"/>
        </w:rPr>
        <w:t>variable name</w:t>
      </w:r>
      <w:r w:rsidR="00DF41D4" w:rsidRPr="004211B9">
        <w:rPr>
          <w:lang w:val="en-US"/>
        </w:rPr>
        <w:t>&gt;)</w:t>
      </w:r>
    </w:p>
    <w:p w14:paraId="2B3FEE05" w14:textId="77777777" w:rsidR="00AE1534" w:rsidRPr="004211B9" w:rsidRDefault="00AE1534" w:rsidP="00DF41D4">
      <w:pPr>
        <w:pStyle w:val="Code"/>
        <w:rPr>
          <w:lang w:val="en-US"/>
        </w:rPr>
      </w:pPr>
      <w:r w:rsidRPr="004211B9">
        <w:rPr>
          <w:lang w:val="en-US"/>
        </w:rPr>
        <w:t xml:space="preserve">                     </w:t>
      </w:r>
      <w:r w:rsidR="00DF41D4" w:rsidRPr="004211B9">
        <w:rPr>
          <w:lang w:val="en-US"/>
        </w:rPr>
        <w:t>index</w:t>
      </w:r>
    </w:p>
    <w:p w14:paraId="4E9B0444" w14:textId="77777777" w:rsidR="00DF41D4" w:rsidRPr="004211B9" w:rsidRDefault="00DF41D4" w:rsidP="00617DCD">
      <w:pPr>
        <w:pStyle w:val="Code"/>
        <w:rPr>
          <w:lang w:val="en-US"/>
        </w:rPr>
      </w:pPr>
      <w:r w:rsidRPr="004211B9">
        <w:rPr>
          <w:lang w:val="en-US"/>
        </w:rPr>
        <w:t xml:space="preserve">                     colshare[(&lt;</w:t>
      </w:r>
      <w:r w:rsidR="00617DCD" w:rsidRPr="004211B9">
        <w:rPr>
          <w:i/>
          <w:iCs/>
          <w:lang w:val="en-US"/>
        </w:rPr>
        <w:t>variable name</w:t>
      </w:r>
      <w:r w:rsidRPr="004211B9">
        <w:rPr>
          <w:lang w:val="en-US"/>
        </w:rPr>
        <w:t>&gt;)]</w:t>
      </w:r>
    </w:p>
    <w:p w14:paraId="2BFF855D" w14:textId="77777777" w:rsidR="00DF41D4" w:rsidRPr="004211B9" w:rsidRDefault="00DF41D4" w:rsidP="00617DCD">
      <w:pPr>
        <w:pStyle w:val="Code"/>
        <w:rPr>
          <w:lang w:val="en-US"/>
        </w:rPr>
      </w:pPr>
      <w:r w:rsidRPr="004211B9">
        <w:rPr>
          <w:lang w:val="en-US"/>
        </w:rPr>
        <w:t xml:space="preserve">                     trimcolshare[(&lt;</w:t>
      </w:r>
      <w:r w:rsidR="00617DCD" w:rsidRPr="004211B9">
        <w:rPr>
          <w:i/>
          <w:iCs/>
          <w:lang w:val="en-US"/>
        </w:rPr>
        <w:t>variable name</w:t>
      </w:r>
      <w:r w:rsidRPr="004211B9">
        <w:rPr>
          <w:lang w:val="en-US"/>
        </w:rPr>
        <w:t>&gt;)]</w:t>
      </w:r>
    </w:p>
    <w:p w14:paraId="04AC0067" w14:textId="77777777" w:rsidR="00DF41D4" w:rsidRPr="004211B9" w:rsidRDefault="00DF41D4" w:rsidP="00617DCD">
      <w:pPr>
        <w:pStyle w:val="Code"/>
        <w:rPr>
          <w:lang w:val="en-US"/>
        </w:rPr>
      </w:pPr>
      <w:r w:rsidRPr="004211B9">
        <w:rPr>
          <w:lang w:val="en-US"/>
        </w:rPr>
        <w:t xml:space="preserve">                     rowshare[(&lt;</w:t>
      </w:r>
      <w:r w:rsidR="00617DCD" w:rsidRPr="004211B9">
        <w:rPr>
          <w:i/>
          <w:iCs/>
          <w:lang w:val="en-US"/>
        </w:rPr>
        <w:t>variable name</w:t>
      </w:r>
      <w:r w:rsidRPr="004211B9">
        <w:rPr>
          <w:lang w:val="en-US"/>
        </w:rPr>
        <w:t>&gt;)]</w:t>
      </w:r>
    </w:p>
    <w:p w14:paraId="55982B0F" w14:textId="77777777" w:rsidR="00DF41D4" w:rsidRPr="004211B9" w:rsidRDefault="00DF41D4" w:rsidP="00617DCD">
      <w:pPr>
        <w:pStyle w:val="Code"/>
        <w:rPr>
          <w:lang w:val="en-US"/>
        </w:rPr>
      </w:pPr>
      <w:r w:rsidRPr="004211B9">
        <w:rPr>
          <w:lang w:val="en-US"/>
        </w:rPr>
        <w:t xml:space="preserve">                     trimrowshare[(&lt;</w:t>
      </w:r>
      <w:r w:rsidR="00617DCD" w:rsidRPr="004211B9">
        <w:rPr>
          <w:i/>
          <w:iCs/>
          <w:lang w:val="en-US"/>
        </w:rPr>
        <w:t>variable name</w:t>
      </w:r>
      <w:r w:rsidRPr="004211B9">
        <w:rPr>
          <w:lang w:val="en-US"/>
        </w:rPr>
        <w:t>&gt;)]</w:t>
      </w:r>
    </w:p>
    <w:p w14:paraId="49B8CEC4" w14:textId="77777777" w:rsidR="008E40BA" w:rsidRPr="004211B9" w:rsidRDefault="008E40BA" w:rsidP="008E40BA">
      <w:pPr>
        <w:pStyle w:val="Code"/>
        <w:rPr>
          <w:lang w:val="en-US"/>
        </w:rPr>
      </w:pPr>
      <w:r w:rsidRPr="004211B9">
        <w:rPr>
          <w:lang w:val="en-US"/>
        </w:rPr>
        <w:t xml:space="preserve">        layout =</w:t>
      </w:r>
      <w:r w:rsidR="00AE1534" w:rsidRPr="004211B9">
        <w:rPr>
          <w:lang w:val="en-US"/>
        </w:rPr>
        <w:t xml:space="preserve"> [statisticsinrow | statisticsincol] /</w:t>
      </w:r>
    </w:p>
    <w:p w14:paraId="51E119C2" w14:textId="77777777" w:rsidR="008E40BA" w:rsidRPr="004211B9" w:rsidRDefault="008E40BA" w:rsidP="00617DCD">
      <w:pPr>
        <w:pStyle w:val="Code"/>
        <w:rPr>
          <w:lang w:val="en-US"/>
        </w:rPr>
      </w:pPr>
      <w:r w:rsidRPr="004211B9">
        <w:rPr>
          <w:lang w:val="en-US"/>
        </w:rPr>
        <w:t xml:space="preserve">        ltperc = &lt;</w:t>
      </w:r>
      <w:r w:rsidR="00617DCD" w:rsidRPr="004211B9">
        <w:rPr>
          <w:i/>
          <w:iCs/>
          <w:lang w:val="en-US"/>
        </w:rPr>
        <w:t>two numbers</w:t>
      </w:r>
      <w:r w:rsidRPr="004211B9">
        <w:rPr>
          <w:lang w:val="en-US"/>
        </w:rPr>
        <w:t>&gt;</w:t>
      </w:r>
      <w:r w:rsidR="00AE1534" w:rsidRPr="004211B9">
        <w:rPr>
          <w:lang w:val="en-US"/>
        </w:rPr>
        <w:t xml:space="preserve"> </w:t>
      </w:r>
      <w:r w:rsidRPr="004211B9">
        <w:rPr>
          <w:lang w:val="en-US"/>
        </w:rPr>
        <w:t>/</w:t>
      </w:r>
    </w:p>
    <w:p w14:paraId="43A5F82D" w14:textId="77777777" w:rsidR="008E40BA" w:rsidRPr="004211B9" w:rsidRDefault="008E40BA" w:rsidP="00AE1534">
      <w:pPr>
        <w:pStyle w:val="Code"/>
        <w:rPr>
          <w:lang w:val="en-US"/>
        </w:rPr>
      </w:pPr>
      <w:r w:rsidRPr="004211B9">
        <w:rPr>
          <w:lang w:val="en-US"/>
        </w:rPr>
        <w:t xml:space="preserve">        options = </w:t>
      </w:r>
      <w:r w:rsidR="00AE1534" w:rsidRPr="004211B9">
        <w:rPr>
          <w:lang w:val="en-US"/>
        </w:rPr>
        <w:t>noprint</w:t>
      </w:r>
    </w:p>
    <w:p w14:paraId="512EA1E0" w14:textId="77777777" w:rsidR="00AE1534" w:rsidRPr="004211B9" w:rsidRDefault="00AE1534" w:rsidP="00AE1534">
      <w:pPr>
        <w:pStyle w:val="Code"/>
        <w:rPr>
          <w:lang w:val="en-US"/>
        </w:rPr>
      </w:pPr>
      <w:r w:rsidRPr="004211B9">
        <w:rPr>
          <w:lang w:val="en-US"/>
        </w:rPr>
        <w:t xml:space="preserve">                  samplesize</w:t>
      </w:r>
    </w:p>
    <w:p w14:paraId="0504EBD1" w14:textId="77777777" w:rsidR="00AE1534" w:rsidRPr="004211B9" w:rsidRDefault="00AE1534" w:rsidP="00AE1534">
      <w:pPr>
        <w:pStyle w:val="Code"/>
        <w:rPr>
          <w:lang w:val="en-US"/>
        </w:rPr>
      </w:pPr>
      <w:r w:rsidRPr="004211B9">
        <w:rPr>
          <w:lang w:val="en-US"/>
        </w:rPr>
        <w:t xml:space="preserve">                  ownbase</w:t>
      </w:r>
    </w:p>
    <w:p w14:paraId="28D75172" w14:textId="77777777" w:rsidR="008A4377" w:rsidRPr="004211B9" w:rsidRDefault="00AE1534" w:rsidP="008A4377">
      <w:pPr>
        <w:pStyle w:val="Code"/>
        <w:rPr>
          <w:lang w:val="en-US"/>
        </w:rPr>
      </w:pPr>
      <w:r w:rsidRPr="004211B9">
        <w:rPr>
          <w:lang w:val="en-US"/>
        </w:rPr>
        <w:t xml:space="preserve">                  nozerocolumns </w:t>
      </w:r>
    </w:p>
    <w:p w14:paraId="675C55CF" w14:textId="6976F7DE" w:rsidR="00AE1534" w:rsidRPr="004211B9" w:rsidRDefault="008A4377" w:rsidP="004211B9">
      <w:pPr>
        <w:pStyle w:val="Code"/>
        <w:rPr>
          <w:lang w:val="en-US"/>
        </w:rPr>
      </w:pPr>
      <w:r w:rsidRPr="004211B9">
        <w:rPr>
          <w:lang w:val="en-US"/>
        </w:rPr>
        <w:t xml:space="preserve">                  </w:t>
      </w:r>
      <w:r w:rsidR="00F607D7" w:rsidRPr="004211B9">
        <w:rPr>
          <w:lang w:val="en-US"/>
        </w:rPr>
        <w:t xml:space="preserve">indexcolor </w:t>
      </w:r>
      <w:r w:rsidR="004211B9">
        <w:rPr>
          <w:lang w:val="en-US"/>
        </w:rPr>
        <w:br/>
      </w:r>
      <w:r w:rsidR="004211B9" w:rsidRPr="004211B9">
        <w:rPr>
          <w:lang w:val="en-US"/>
        </w:rPr>
        <w:t xml:space="preserve">                  </w:t>
      </w:r>
      <w:r w:rsidR="004211B9">
        <w:rPr>
          <w:lang w:val="en-US"/>
        </w:rPr>
        <w:t>nps</w:t>
      </w:r>
      <w:r w:rsidR="00AE1534" w:rsidRPr="004211B9">
        <w:rPr>
          <w:lang w:val="en-US"/>
        </w:rPr>
        <w:t>/</w:t>
      </w:r>
    </w:p>
    <w:p w14:paraId="5C54C668" w14:textId="77777777" w:rsidR="008E40BA" w:rsidRPr="004211B9" w:rsidRDefault="008E40BA" w:rsidP="00617DCD">
      <w:pPr>
        <w:pStyle w:val="Code"/>
        <w:rPr>
          <w:lang w:val="en-US"/>
        </w:rPr>
      </w:pPr>
      <w:r w:rsidRPr="004211B9">
        <w:rPr>
          <w:lang w:val="en-US"/>
        </w:rPr>
        <w:t xml:space="preserve">        marks = </w:t>
      </w:r>
      <w:r w:rsidR="00AE1534" w:rsidRPr="004211B9">
        <w:rPr>
          <w:lang w:val="en-US"/>
        </w:rPr>
        <w:t>&lt;</w:t>
      </w:r>
      <w:r w:rsidR="00617DCD" w:rsidRPr="004211B9">
        <w:rPr>
          <w:i/>
          <w:iCs/>
          <w:lang w:val="en-US"/>
        </w:rPr>
        <w:t>number of marks</w:t>
      </w:r>
      <w:r w:rsidR="00AE1534" w:rsidRPr="004211B9">
        <w:rPr>
          <w:lang w:val="en-US"/>
        </w:rPr>
        <w:t>&gt; /</w:t>
      </w:r>
    </w:p>
    <w:p w14:paraId="3B4C6650" w14:textId="77777777" w:rsidR="008E40BA" w:rsidRPr="004211B9" w:rsidRDefault="008E40BA" w:rsidP="00617DCD">
      <w:pPr>
        <w:pStyle w:val="Code"/>
        <w:rPr>
          <w:lang w:val="en-US"/>
        </w:rPr>
      </w:pPr>
      <w:r w:rsidRPr="004211B9">
        <w:rPr>
          <w:lang w:val="en-US"/>
        </w:rPr>
        <w:t xml:space="preserve">        index =</w:t>
      </w:r>
      <w:r w:rsidR="00AE1534" w:rsidRPr="004211B9">
        <w:rPr>
          <w:lang w:val="en-US"/>
        </w:rPr>
        <w:t xml:space="preserve"> &lt;</w:t>
      </w:r>
      <w:r w:rsidR="00617DCD" w:rsidRPr="004211B9">
        <w:rPr>
          <w:i/>
          <w:iCs/>
          <w:lang w:val="en-US"/>
        </w:rPr>
        <w:t xml:space="preserve"> variable name</w:t>
      </w:r>
      <w:r w:rsidR="00AE1534" w:rsidRPr="004211B9">
        <w:rPr>
          <w:lang w:val="en-US"/>
        </w:rPr>
        <w:t>&gt; &lt;</w:t>
      </w:r>
      <w:r w:rsidR="00617DCD" w:rsidRPr="004211B9">
        <w:rPr>
          <w:lang w:val="en-US"/>
        </w:rPr>
        <w:t>value</w:t>
      </w:r>
      <w:r w:rsidR="00AE1534" w:rsidRPr="004211B9">
        <w:rPr>
          <w:lang w:val="en-US"/>
        </w:rPr>
        <w:t>&gt; /</w:t>
      </w:r>
    </w:p>
    <w:p w14:paraId="7CFDDF6E" w14:textId="77777777" w:rsidR="008E40BA" w:rsidRPr="004211B9" w:rsidRDefault="008E40BA" w:rsidP="00617DCD">
      <w:pPr>
        <w:pStyle w:val="Code"/>
        <w:rPr>
          <w:lang w:val="en-US"/>
        </w:rPr>
      </w:pPr>
      <w:r w:rsidRPr="004211B9">
        <w:rPr>
          <w:lang w:val="en-US"/>
        </w:rPr>
        <w:t xml:space="preserve">        </w:t>
      </w:r>
      <w:r w:rsidR="003D4C59" w:rsidRPr="004211B9">
        <w:rPr>
          <w:lang w:val="en-US"/>
        </w:rPr>
        <w:t>filter</w:t>
      </w:r>
      <w:r w:rsidRPr="004211B9">
        <w:rPr>
          <w:lang w:val="en-US"/>
        </w:rPr>
        <w:t xml:space="preserve"> = </w:t>
      </w:r>
      <w:r w:rsidR="00AE1534" w:rsidRPr="004211B9">
        <w:rPr>
          <w:lang w:val="en-US"/>
        </w:rPr>
        <w:t>[&lt;</w:t>
      </w:r>
      <w:r w:rsidR="00617DCD" w:rsidRPr="004211B9">
        <w:rPr>
          <w:i/>
          <w:iCs/>
          <w:lang w:val="en-US"/>
        </w:rPr>
        <w:t>name of filter variable</w:t>
      </w:r>
      <w:r w:rsidR="00AE1534" w:rsidRPr="004211B9">
        <w:rPr>
          <w:lang w:val="en-US"/>
        </w:rPr>
        <w:t>&gt; | all].</w:t>
      </w:r>
    </w:p>
    <w:p w14:paraId="32716D08" w14:textId="77777777" w:rsidR="008E40BA" w:rsidRPr="004211B9" w:rsidRDefault="00DF41D4" w:rsidP="00DF41D4">
      <w:pPr>
        <w:pStyle w:val="Heading2"/>
        <w:rPr>
          <w:lang w:val="en-US"/>
        </w:rPr>
      </w:pPr>
      <w:r w:rsidRPr="004211B9">
        <w:rPr>
          <w:lang w:val="en-US"/>
        </w:rPr>
        <w:t>row, COL</w:t>
      </w:r>
    </w:p>
    <w:p w14:paraId="44709F4D" w14:textId="77777777" w:rsidR="00DF41D4" w:rsidRPr="004211B9" w:rsidRDefault="001733C1" w:rsidP="0002355D">
      <w:pPr>
        <w:pStyle w:val="NormalParagraph"/>
        <w:rPr>
          <w:lang w:val="en-US"/>
        </w:rPr>
      </w:pPr>
      <w:r w:rsidRPr="004211B9">
        <w:rPr>
          <w:lang w:val="en-US"/>
        </w:rPr>
        <w:t>Name of variables that will be presented in table rows</w:t>
      </w:r>
      <w:r w:rsidR="0002355D" w:rsidRPr="004211B9">
        <w:rPr>
          <w:lang w:val="en-US"/>
        </w:rPr>
        <w:t xml:space="preserve"> i.e.</w:t>
      </w:r>
      <w:r w:rsidR="00D93202" w:rsidRPr="004211B9">
        <w:rPr>
          <w:lang w:val="en-US"/>
        </w:rPr>
        <w:t xml:space="preserve"> columns</w:t>
      </w:r>
      <w:r w:rsidRPr="004211B9">
        <w:rPr>
          <w:lang w:val="en-US"/>
        </w:rPr>
        <w:t xml:space="preserve">. It is possible to use multiple variables or system variable </w:t>
      </w:r>
      <w:r w:rsidRPr="004211B9">
        <w:rPr>
          <w:rStyle w:val="CodeCharacter"/>
        </w:rPr>
        <w:t>$total</w:t>
      </w:r>
      <w:r w:rsidRPr="004211B9">
        <w:rPr>
          <w:lang w:val="en-US"/>
        </w:rPr>
        <w:t xml:space="preserve"> that marks all respondents (i.e. records).</w:t>
      </w:r>
    </w:p>
    <w:p w14:paraId="2F9C2D2F" w14:textId="77777777" w:rsidR="001733C1" w:rsidRPr="004211B9" w:rsidRDefault="0091132B" w:rsidP="0091132B">
      <w:pPr>
        <w:pStyle w:val="NormalParagraph"/>
        <w:rPr>
          <w:lang w:val="en-US"/>
        </w:rPr>
      </w:pPr>
      <w:r w:rsidRPr="004211B9">
        <w:rPr>
          <w:lang w:val="en-US"/>
        </w:rPr>
        <w:t>V</w:t>
      </w:r>
      <w:r w:rsidR="001733C1" w:rsidRPr="004211B9">
        <w:rPr>
          <w:lang w:val="en-US"/>
        </w:rPr>
        <w:t xml:space="preserve">ariables will be presented in the named order, one by one. If we want to nest two variables </w:t>
      </w:r>
      <w:r w:rsidRPr="004211B9">
        <w:rPr>
          <w:lang w:val="en-US"/>
        </w:rPr>
        <w:t>specified in</w:t>
      </w:r>
      <w:r w:rsidR="001733C1" w:rsidRPr="004211B9">
        <w:rPr>
          <w:lang w:val="en-US"/>
        </w:rPr>
        <w:t xml:space="preserve"> columns, than we use option “&gt;”.</w:t>
      </w:r>
    </w:p>
    <w:p w14:paraId="157E203F" w14:textId="77777777" w:rsidR="00DF41D4" w:rsidRPr="004211B9" w:rsidRDefault="00DF41D4" w:rsidP="00DF41D4">
      <w:pPr>
        <w:pStyle w:val="Heading2"/>
        <w:rPr>
          <w:lang w:val="en-US"/>
        </w:rPr>
      </w:pPr>
      <w:r w:rsidRPr="004211B9">
        <w:rPr>
          <w:lang w:val="en-US"/>
        </w:rPr>
        <w:lastRenderedPageBreak/>
        <w:t>statistics</w:t>
      </w:r>
    </w:p>
    <w:p w14:paraId="22A7BEE5" w14:textId="77777777" w:rsidR="00EA5A40" w:rsidRPr="004211B9" w:rsidRDefault="0089354E" w:rsidP="0002355D">
      <w:pPr>
        <w:pStyle w:val="NormalParagraph"/>
        <w:rPr>
          <w:lang w:val="en-US"/>
        </w:rPr>
      </w:pPr>
      <w:r w:rsidRPr="004211B9">
        <w:rPr>
          <w:lang w:val="en-US"/>
        </w:rPr>
        <w:t>This argument stands for list of statistics that should be presented in table. There are two types of statistics, “frequency” and “summarizing”</w:t>
      </w:r>
      <w:r w:rsidR="0002355D" w:rsidRPr="004211B9">
        <w:rPr>
          <w:lang w:val="en-US"/>
        </w:rPr>
        <w:t xml:space="preserve"> statistics</w:t>
      </w:r>
      <w:r w:rsidRPr="004211B9">
        <w:rPr>
          <w:lang w:val="en-US"/>
        </w:rPr>
        <w:t xml:space="preserve">. </w:t>
      </w:r>
    </w:p>
    <w:p w14:paraId="18531EE7" w14:textId="77777777" w:rsidR="0089354E" w:rsidRPr="004211B9" w:rsidRDefault="0089354E" w:rsidP="00C807CB">
      <w:pPr>
        <w:pStyle w:val="NormalParagraph"/>
        <w:rPr>
          <w:lang w:val="en-US"/>
        </w:rPr>
      </w:pPr>
      <w:r w:rsidRPr="004211B9">
        <w:rPr>
          <w:lang w:val="en-US"/>
        </w:rPr>
        <w:t>For “summarizing” statistics</w:t>
      </w:r>
      <w:r w:rsidR="00B03D93" w:rsidRPr="004211B9">
        <w:rPr>
          <w:lang w:val="en-US"/>
        </w:rPr>
        <w:t>,</w:t>
      </w:r>
      <w:r w:rsidRPr="004211B9">
        <w:rPr>
          <w:lang w:val="en-US"/>
        </w:rPr>
        <w:t xml:space="preserve"> brackets should include variable that statistic should be applied to</w:t>
      </w:r>
      <w:r w:rsidR="00B03D93" w:rsidRPr="004211B9">
        <w:rPr>
          <w:lang w:val="en-US"/>
        </w:rPr>
        <w:t xml:space="preserve"> (for example, </w:t>
      </w:r>
      <w:r w:rsidR="00B03D93" w:rsidRPr="004211B9">
        <w:rPr>
          <w:rStyle w:val="CodeCharacter"/>
        </w:rPr>
        <w:t>mean(dem2)</w:t>
      </w:r>
      <w:r w:rsidR="00B03D93" w:rsidRPr="004211B9">
        <w:rPr>
          <w:lang w:val="en-US"/>
        </w:rPr>
        <w:t xml:space="preserve"> </w:t>
      </w:r>
      <w:r w:rsidR="0002355D" w:rsidRPr="004211B9">
        <w:rPr>
          <w:lang w:val="en-US"/>
        </w:rPr>
        <w:t>gives average;</w:t>
      </w:r>
      <w:r w:rsidR="00B03D93" w:rsidRPr="004211B9">
        <w:rPr>
          <w:lang w:val="en-US"/>
        </w:rPr>
        <w:t xml:space="preserve"> </w:t>
      </w:r>
      <w:r w:rsidR="00B03D93" w:rsidRPr="004211B9">
        <w:rPr>
          <w:rStyle w:val="CodeCharacter"/>
        </w:rPr>
        <w:t>mean</w:t>
      </w:r>
      <w:r w:rsidR="00B03D93" w:rsidRPr="004211B9">
        <w:rPr>
          <w:lang w:val="en-US"/>
        </w:rPr>
        <w:t xml:space="preserve"> is summarizing statistic f</w:t>
      </w:r>
      <w:r w:rsidR="00C807CB" w:rsidRPr="004211B9">
        <w:rPr>
          <w:lang w:val="en-US"/>
        </w:rPr>
        <w:t>or</w:t>
      </w:r>
      <w:r w:rsidR="00B03D93" w:rsidRPr="004211B9">
        <w:rPr>
          <w:lang w:val="en-US"/>
        </w:rPr>
        <w:t xml:space="preserve"> </w:t>
      </w:r>
      <w:r w:rsidR="00B03D93" w:rsidRPr="004211B9">
        <w:rPr>
          <w:rStyle w:val="CodeCharacter"/>
        </w:rPr>
        <w:t xml:space="preserve">dem2 </w:t>
      </w:r>
      <w:r w:rsidR="00B03D93" w:rsidRPr="004211B9">
        <w:rPr>
          <w:lang w:val="en-US"/>
        </w:rPr>
        <w:t>variable)</w:t>
      </w:r>
    </w:p>
    <w:p w14:paraId="47D530E0" w14:textId="77777777" w:rsidR="00C807CB" w:rsidRPr="004211B9" w:rsidRDefault="00DF41D4" w:rsidP="0002355D">
      <w:pPr>
        <w:pStyle w:val="Heading3"/>
        <w:rPr>
          <w:noProof/>
          <w:lang w:val="en-US"/>
        </w:rPr>
      </w:pPr>
      <w:r w:rsidRPr="004211B9">
        <w:rPr>
          <w:noProof/>
          <w:lang w:val="en-US"/>
        </w:rPr>
        <w:t>count</w:t>
      </w:r>
    </w:p>
    <w:p w14:paraId="58C0DA9D" w14:textId="77777777" w:rsidR="00A20AD9" w:rsidRPr="004211B9" w:rsidRDefault="00A11BC8" w:rsidP="00C807CB">
      <w:pPr>
        <w:pStyle w:val="NormalParagraph"/>
        <w:rPr>
          <w:lang w:val="en-US"/>
        </w:rPr>
      </w:pPr>
      <w:r w:rsidRPr="004211B9">
        <w:rPr>
          <w:lang w:val="en-US"/>
        </w:rPr>
        <w:t>Shows</w:t>
      </w:r>
      <w:r w:rsidR="00C807CB" w:rsidRPr="004211B9">
        <w:rPr>
          <w:lang w:val="en-US"/>
        </w:rPr>
        <w:t xml:space="preserve"> frequencies of variables in rows, i.e. columns.</w:t>
      </w:r>
      <w:r w:rsidR="00A20AD9" w:rsidRPr="004211B9">
        <w:rPr>
          <w:lang w:val="en-US"/>
        </w:rPr>
        <w:t xml:space="preserve"> </w:t>
      </w:r>
    </w:p>
    <w:p w14:paraId="798F9FAF" w14:textId="77777777" w:rsidR="00DF41D4" w:rsidRPr="004211B9" w:rsidRDefault="00DF41D4" w:rsidP="00DF41D4">
      <w:pPr>
        <w:pStyle w:val="Heading3"/>
        <w:rPr>
          <w:lang w:val="en-US"/>
        </w:rPr>
      </w:pPr>
      <w:r w:rsidRPr="004211B9">
        <w:rPr>
          <w:lang w:val="en-US"/>
        </w:rPr>
        <w:t>popXYZ</w:t>
      </w:r>
    </w:p>
    <w:p w14:paraId="15EDF6EF" w14:textId="77777777" w:rsidR="00103FBF" w:rsidRPr="004211B9" w:rsidRDefault="00A11BC8" w:rsidP="00AC14F6">
      <w:pPr>
        <w:pStyle w:val="NormalParagraph"/>
        <w:rPr>
          <w:lang w:val="en-US"/>
        </w:rPr>
      </w:pPr>
      <w:r w:rsidRPr="004211B9">
        <w:rPr>
          <w:lang w:val="en-US"/>
        </w:rPr>
        <w:t xml:space="preserve">Shows frequencies in population parameters. Population size is defined by option </w:t>
      </w:r>
      <w:r w:rsidRPr="004211B9">
        <w:rPr>
          <w:rStyle w:val="CodeCharacter"/>
        </w:rPr>
        <w:t>pop</w:t>
      </w:r>
      <w:r w:rsidR="00AC14F6" w:rsidRPr="004211B9">
        <w:rPr>
          <w:rStyle w:val="CodeCharacter"/>
        </w:rPr>
        <w:t xml:space="preserve"> </w:t>
      </w:r>
      <w:r w:rsidR="00AC14F6" w:rsidRPr="004211B9">
        <w:rPr>
          <w:lang w:val="en-US"/>
        </w:rPr>
        <w:t xml:space="preserve">(i.e. by typing population size right after </w:t>
      </w:r>
      <w:r w:rsidR="00AC14F6" w:rsidRPr="004211B9">
        <w:rPr>
          <w:rStyle w:val="CodeCharacter"/>
        </w:rPr>
        <w:t>pop</w:t>
      </w:r>
      <w:r w:rsidR="00AC14F6" w:rsidRPr="004211B9">
        <w:rPr>
          <w:lang w:val="en-US"/>
        </w:rPr>
        <w:t>)</w:t>
      </w:r>
      <w:r w:rsidRPr="004211B9">
        <w:rPr>
          <w:lang w:val="en-US"/>
        </w:rPr>
        <w:t>, for exa</w:t>
      </w:r>
      <w:r w:rsidR="00AC14F6" w:rsidRPr="004211B9">
        <w:rPr>
          <w:lang w:val="en-US"/>
        </w:rPr>
        <w:t>m</w:t>
      </w:r>
      <w:r w:rsidRPr="004211B9">
        <w:rPr>
          <w:lang w:val="en-US"/>
        </w:rPr>
        <w:t xml:space="preserve">ple </w:t>
      </w:r>
      <w:r w:rsidRPr="004211B9">
        <w:rPr>
          <w:rStyle w:val="CodeCharacter"/>
        </w:rPr>
        <w:t>pop2340</w:t>
      </w:r>
      <w:r w:rsidR="00AC14F6" w:rsidRPr="004211B9">
        <w:rPr>
          <w:rStyle w:val="CodeCharacter"/>
        </w:rPr>
        <w:t xml:space="preserve"> </w:t>
      </w:r>
      <w:r w:rsidR="00AC14F6" w:rsidRPr="004211B9">
        <w:rPr>
          <w:lang w:val="en-US"/>
        </w:rPr>
        <w:t>means that population size is 2340 thousands (due to error</w:t>
      </w:r>
      <w:r w:rsidR="0002355D" w:rsidRPr="004211B9">
        <w:rPr>
          <w:lang w:val="en-US"/>
        </w:rPr>
        <w:t>,</w:t>
      </w:r>
      <w:r w:rsidR="00AC14F6" w:rsidRPr="004211B9">
        <w:rPr>
          <w:lang w:val="en-US"/>
        </w:rPr>
        <w:t xml:space="preserve"> it is </w:t>
      </w:r>
      <w:r w:rsidR="004F57FB" w:rsidRPr="004211B9">
        <w:rPr>
          <w:lang w:val="en-US"/>
        </w:rPr>
        <w:t>desirable to define population size in thousands</w:t>
      </w:r>
      <w:r w:rsidR="00AC14F6" w:rsidRPr="004211B9">
        <w:rPr>
          <w:lang w:val="en-US"/>
        </w:rPr>
        <w:t>)</w:t>
      </w:r>
      <w:r w:rsidR="004F57FB" w:rsidRPr="004211B9">
        <w:rPr>
          <w:lang w:val="en-US"/>
        </w:rPr>
        <w:t xml:space="preserve">. </w:t>
      </w:r>
    </w:p>
    <w:p w14:paraId="6526FA20" w14:textId="77777777" w:rsidR="004F57FB" w:rsidRPr="004211B9" w:rsidRDefault="004F57FB" w:rsidP="00343DE4">
      <w:pPr>
        <w:pStyle w:val="NormalParagraph"/>
        <w:rPr>
          <w:lang w:val="en-US"/>
        </w:rPr>
      </w:pPr>
      <w:r w:rsidRPr="004211B9">
        <w:rPr>
          <w:lang w:val="en-US"/>
        </w:rPr>
        <w:t xml:space="preserve">It is possible to use global variable </w:t>
      </w:r>
      <w:r w:rsidRPr="004211B9">
        <w:rPr>
          <w:rStyle w:val="CodeCharacter"/>
        </w:rPr>
        <w:t>popsize</w:t>
      </w:r>
      <w:r w:rsidR="005C05C1" w:rsidRPr="004211B9">
        <w:rPr>
          <w:lang w:val="en-US"/>
        </w:rPr>
        <w:t>; we have only to define global variable and assign it</w:t>
      </w:r>
      <w:r w:rsidR="0002355D" w:rsidRPr="004211B9">
        <w:rPr>
          <w:lang w:val="en-US"/>
        </w:rPr>
        <w:t xml:space="preserve"> a</w:t>
      </w:r>
      <w:r w:rsidR="005C05C1" w:rsidRPr="004211B9">
        <w:rPr>
          <w:lang w:val="en-US"/>
        </w:rPr>
        <w:t xml:space="preserve"> value at the very beginning.</w:t>
      </w:r>
    </w:p>
    <w:p w14:paraId="23568C85" w14:textId="77777777" w:rsidR="00343DE4" w:rsidRPr="004211B9" w:rsidRDefault="001D5425" w:rsidP="00343DE4">
      <w:pPr>
        <w:pStyle w:val="Citat"/>
        <w:rPr>
          <w:lang w:val="en-US"/>
        </w:rPr>
      </w:pPr>
      <w:r w:rsidRPr="004211B9">
        <w:rPr>
          <w:lang w:val="en-US"/>
        </w:rPr>
        <w:t>Example</w:t>
      </w:r>
    </w:p>
    <w:p w14:paraId="4A599D90" w14:textId="77777777" w:rsidR="00343DE4" w:rsidRPr="004211B9" w:rsidRDefault="00343DE4" w:rsidP="00343DE4">
      <w:pPr>
        <w:pStyle w:val="Code"/>
        <w:rPr>
          <w:lang w:val="en-US"/>
        </w:rPr>
      </w:pPr>
      <w:r w:rsidRPr="004211B9">
        <w:rPr>
          <w:lang w:val="en-US"/>
        </w:rPr>
        <w:t>global popsize;</w:t>
      </w:r>
    </w:p>
    <w:p w14:paraId="6AFE6F95" w14:textId="77777777" w:rsidR="00343DE4" w:rsidRPr="004211B9" w:rsidRDefault="00343DE4" w:rsidP="00343DE4">
      <w:pPr>
        <w:pStyle w:val="Code"/>
        <w:rPr>
          <w:lang w:val="en-US"/>
        </w:rPr>
      </w:pPr>
      <w:r w:rsidRPr="004211B9">
        <w:rPr>
          <w:lang w:val="en-US"/>
        </w:rPr>
        <w:t>popsize = 2340;</w:t>
      </w:r>
    </w:p>
    <w:p w14:paraId="3E0B91E7" w14:textId="77777777" w:rsidR="00DF41D4" w:rsidRPr="004211B9" w:rsidRDefault="00DF41D4" w:rsidP="00DF41D4">
      <w:pPr>
        <w:pStyle w:val="Heading3"/>
        <w:rPr>
          <w:lang w:val="en-US"/>
        </w:rPr>
      </w:pPr>
      <w:r w:rsidRPr="004211B9">
        <w:rPr>
          <w:lang w:val="en-US"/>
        </w:rPr>
        <w:t>rowpct</w:t>
      </w:r>
    </w:p>
    <w:p w14:paraId="5CE91E9D" w14:textId="77777777" w:rsidR="00343DE4" w:rsidRPr="004211B9" w:rsidRDefault="00C807CB" w:rsidP="00343DE4">
      <w:pPr>
        <w:pStyle w:val="NormalParagraph"/>
        <w:rPr>
          <w:lang w:val="en-US"/>
        </w:rPr>
      </w:pPr>
      <w:r w:rsidRPr="004211B9">
        <w:rPr>
          <w:lang w:val="en-US"/>
        </w:rPr>
        <w:t>R</w:t>
      </w:r>
      <w:r w:rsidR="00F12D12" w:rsidRPr="004211B9">
        <w:rPr>
          <w:lang w:val="en-US"/>
        </w:rPr>
        <w:t>ow pe</w:t>
      </w:r>
      <w:r w:rsidRPr="004211B9">
        <w:rPr>
          <w:lang w:val="en-US"/>
        </w:rPr>
        <w:t>rcentage</w:t>
      </w:r>
      <w:r w:rsidR="00343DE4" w:rsidRPr="004211B9">
        <w:rPr>
          <w:lang w:val="en-US"/>
        </w:rPr>
        <w:t>.</w:t>
      </w:r>
    </w:p>
    <w:p w14:paraId="764842C0" w14:textId="77777777" w:rsidR="00DF41D4" w:rsidRPr="004211B9" w:rsidRDefault="00343DE4" w:rsidP="00DF41D4">
      <w:pPr>
        <w:pStyle w:val="Heading3"/>
        <w:rPr>
          <w:lang w:val="en-US"/>
        </w:rPr>
      </w:pPr>
      <w:r w:rsidRPr="004211B9">
        <w:rPr>
          <w:noProof/>
          <w:lang w:val="en-US"/>
        </w:rPr>
        <w:t>c</w:t>
      </w:r>
      <w:r w:rsidR="00DF41D4" w:rsidRPr="004211B9">
        <w:rPr>
          <w:noProof/>
          <w:lang w:val="en-US"/>
        </w:rPr>
        <w:t>olpct</w:t>
      </w:r>
    </w:p>
    <w:p w14:paraId="4D35B829" w14:textId="77777777" w:rsidR="00343DE4" w:rsidRPr="004211B9" w:rsidRDefault="00C807CB" w:rsidP="00343DE4">
      <w:pPr>
        <w:pStyle w:val="NormalParagraph"/>
        <w:rPr>
          <w:lang w:val="en-US"/>
        </w:rPr>
      </w:pPr>
      <w:r w:rsidRPr="004211B9">
        <w:rPr>
          <w:lang w:val="en-US"/>
        </w:rPr>
        <w:t>Column percentage</w:t>
      </w:r>
      <w:r w:rsidR="00343DE4" w:rsidRPr="004211B9">
        <w:rPr>
          <w:lang w:val="en-US"/>
        </w:rPr>
        <w:t>.</w:t>
      </w:r>
    </w:p>
    <w:p w14:paraId="20E6D2D7" w14:textId="77777777" w:rsidR="00DF41D4" w:rsidRPr="004211B9" w:rsidRDefault="00DF41D4" w:rsidP="00DF41D4">
      <w:pPr>
        <w:pStyle w:val="Heading3"/>
        <w:rPr>
          <w:lang w:val="en-US"/>
        </w:rPr>
      </w:pPr>
      <w:r w:rsidRPr="004211B9">
        <w:rPr>
          <w:noProof/>
          <w:lang w:val="en-US"/>
        </w:rPr>
        <w:t>totpct</w:t>
      </w:r>
    </w:p>
    <w:p w14:paraId="523342B1" w14:textId="77777777" w:rsidR="00343DE4" w:rsidRPr="004211B9" w:rsidRDefault="00C807CB" w:rsidP="00C807CB">
      <w:pPr>
        <w:pStyle w:val="NormalParagraph"/>
        <w:rPr>
          <w:lang w:val="en-US"/>
        </w:rPr>
      </w:pPr>
      <w:r w:rsidRPr="004211B9">
        <w:rPr>
          <w:lang w:val="en-US"/>
        </w:rPr>
        <w:t xml:space="preserve">Percentage referring to total, i.e. the whole sample. </w:t>
      </w:r>
    </w:p>
    <w:p w14:paraId="1392702C" w14:textId="77777777" w:rsidR="00DF41D4" w:rsidRPr="004211B9" w:rsidRDefault="00DF41D4" w:rsidP="00DF41D4">
      <w:pPr>
        <w:pStyle w:val="Heading3"/>
        <w:rPr>
          <w:lang w:val="en-US"/>
        </w:rPr>
      </w:pPr>
      <w:r w:rsidRPr="004211B9">
        <w:rPr>
          <w:noProof/>
          <w:lang w:val="en-US"/>
        </w:rPr>
        <w:t>poppct</w:t>
      </w:r>
    </w:p>
    <w:p w14:paraId="73E602BA" w14:textId="77777777" w:rsidR="00F12D12" w:rsidRPr="004211B9" w:rsidRDefault="00F12D12" w:rsidP="00103FBF">
      <w:pPr>
        <w:pStyle w:val="NormalParagraph"/>
        <w:rPr>
          <w:lang w:val="en-US"/>
        </w:rPr>
      </w:pPr>
      <w:r w:rsidRPr="004211B9">
        <w:rPr>
          <w:lang w:val="en-US"/>
        </w:rPr>
        <w:t xml:space="preserve">Percentage referring to population; very similar to previous value. This option has its full purpose when we do cross tabulation with time variable, i.e. variable which name starts with @ character. </w:t>
      </w:r>
      <w:r w:rsidR="00103FBF" w:rsidRPr="004211B9">
        <w:rPr>
          <w:lang w:val="en-US"/>
        </w:rPr>
        <w:t>Imagine that we have variable referring to the month when the research was conducted (i.e. typical time variable) and that we cross over this variable with variable “gender”. Of course, male – female ratio (app. 1:1) should be the same in each month, i.e. there should be 50% of male in each month, not 50% male/(number of months).</w:t>
      </w:r>
    </w:p>
    <w:p w14:paraId="5A0382FE" w14:textId="77777777" w:rsidR="00DF41D4" w:rsidRPr="004211B9" w:rsidRDefault="00DF41D4" w:rsidP="00DF41D4">
      <w:pPr>
        <w:pStyle w:val="Heading3"/>
        <w:rPr>
          <w:lang w:val="en-US"/>
        </w:rPr>
      </w:pPr>
      <w:r w:rsidRPr="004211B9">
        <w:rPr>
          <w:lang w:val="en-US"/>
        </w:rPr>
        <w:t>mean</w:t>
      </w:r>
    </w:p>
    <w:p w14:paraId="53C539FE" w14:textId="77777777" w:rsidR="00D1092A" w:rsidRPr="004211B9" w:rsidRDefault="005B081E" w:rsidP="00D1092A">
      <w:pPr>
        <w:pStyle w:val="NormalParagraph"/>
        <w:rPr>
          <w:lang w:val="en-US"/>
        </w:rPr>
      </w:pPr>
      <w:r w:rsidRPr="004211B9">
        <w:rPr>
          <w:lang w:val="en-US"/>
        </w:rPr>
        <w:t>Average</w:t>
      </w:r>
      <w:r w:rsidR="00C807CB" w:rsidRPr="004211B9">
        <w:rPr>
          <w:lang w:val="en-US"/>
        </w:rPr>
        <w:t>.</w:t>
      </w:r>
    </w:p>
    <w:p w14:paraId="504E9871" w14:textId="77777777" w:rsidR="00DF41D4" w:rsidRPr="004211B9" w:rsidRDefault="00DF41D4" w:rsidP="00D1092A">
      <w:pPr>
        <w:pStyle w:val="Heading3"/>
        <w:rPr>
          <w:noProof/>
          <w:lang w:val="en-US"/>
        </w:rPr>
      </w:pPr>
      <w:r w:rsidRPr="004211B9">
        <w:rPr>
          <w:noProof/>
          <w:lang w:val="en-US"/>
        </w:rPr>
        <w:t>trimmean</w:t>
      </w:r>
    </w:p>
    <w:p w14:paraId="723B18B7" w14:textId="77777777" w:rsidR="00D1092A" w:rsidRPr="004211B9" w:rsidRDefault="00F12D12" w:rsidP="00F12D12">
      <w:pPr>
        <w:pStyle w:val="NormalParagraph"/>
        <w:rPr>
          <w:lang w:val="en-US"/>
        </w:rPr>
      </w:pPr>
      <w:r w:rsidRPr="004211B9">
        <w:rPr>
          <w:lang w:val="en-US"/>
        </w:rPr>
        <w:t>Trimmed</w:t>
      </w:r>
      <w:r w:rsidR="007F346C" w:rsidRPr="004211B9">
        <w:rPr>
          <w:lang w:val="en-US"/>
        </w:rPr>
        <w:t xml:space="preserve"> average, computed on </w:t>
      </w:r>
      <w:r w:rsidRPr="004211B9">
        <w:rPr>
          <w:lang w:val="en-US"/>
        </w:rPr>
        <w:t>central</w:t>
      </w:r>
      <w:r w:rsidR="007F346C" w:rsidRPr="004211B9">
        <w:rPr>
          <w:lang w:val="en-US"/>
        </w:rPr>
        <w:t xml:space="preserve"> 90% of values. </w:t>
      </w:r>
      <w:r w:rsidRPr="004211B9">
        <w:rPr>
          <w:lang w:val="en-US"/>
        </w:rPr>
        <w:t>5% of upper</w:t>
      </w:r>
      <w:r w:rsidR="007F346C" w:rsidRPr="004211B9">
        <w:rPr>
          <w:lang w:val="en-US"/>
        </w:rPr>
        <w:t xml:space="preserve"> and </w:t>
      </w:r>
      <w:r w:rsidRPr="004211B9">
        <w:rPr>
          <w:lang w:val="en-US"/>
        </w:rPr>
        <w:t xml:space="preserve">5% of </w:t>
      </w:r>
      <w:r w:rsidR="007F346C" w:rsidRPr="004211B9">
        <w:rPr>
          <w:lang w:val="en-US"/>
        </w:rPr>
        <w:t xml:space="preserve">lower </w:t>
      </w:r>
      <w:r w:rsidRPr="004211B9">
        <w:rPr>
          <w:lang w:val="en-US"/>
        </w:rPr>
        <w:t>values are not included in average.</w:t>
      </w:r>
      <w:r w:rsidR="007F346C" w:rsidRPr="004211B9">
        <w:rPr>
          <w:lang w:val="en-US"/>
        </w:rPr>
        <w:t xml:space="preserve"> </w:t>
      </w:r>
    </w:p>
    <w:p w14:paraId="6030135F" w14:textId="77777777" w:rsidR="00DF41D4" w:rsidRPr="004211B9" w:rsidRDefault="00DF41D4" w:rsidP="00D1092A">
      <w:pPr>
        <w:pStyle w:val="Heading3"/>
        <w:rPr>
          <w:lang w:val="en-US"/>
        </w:rPr>
      </w:pPr>
      <w:r w:rsidRPr="004211B9">
        <w:rPr>
          <w:noProof/>
          <w:lang w:val="en-US"/>
        </w:rPr>
        <w:t>median</w:t>
      </w:r>
    </w:p>
    <w:p w14:paraId="2F641D1F" w14:textId="77777777" w:rsidR="00D1092A" w:rsidRPr="004211B9" w:rsidRDefault="00F12D12" w:rsidP="00D1092A">
      <w:pPr>
        <w:pStyle w:val="NormalParagraph"/>
        <w:rPr>
          <w:lang w:val="en-US"/>
        </w:rPr>
      </w:pPr>
      <w:r w:rsidRPr="004211B9">
        <w:rPr>
          <w:lang w:val="en-US"/>
        </w:rPr>
        <w:t>Median of target variable</w:t>
      </w:r>
      <w:r w:rsidR="00D1092A" w:rsidRPr="004211B9">
        <w:rPr>
          <w:lang w:val="en-US"/>
        </w:rPr>
        <w:t>.</w:t>
      </w:r>
    </w:p>
    <w:p w14:paraId="2EBE0089" w14:textId="77777777" w:rsidR="00DF41D4" w:rsidRPr="004211B9" w:rsidRDefault="00DF41D4" w:rsidP="00D1092A">
      <w:pPr>
        <w:pStyle w:val="Heading3"/>
        <w:rPr>
          <w:lang w:val="en-US"/>
        </w:rPr>
      </w:pPr>
      <w:r w:rsidRPr="004211B9">
        <w:rPr>
          <w:lang w:val="en-US"/>
        </w:rPr>
        <w:t>min</w:t>
      </w:r>
    </w:p>
    <w:p w14:paraId="4A274C2E" w14:textId="77777777" w:rsidR="00D1092A" w:rsidRPr="004211B9" w:rsidRDefault="00D1092A" w:rsidP="00F12D12">
      <w:pPr>
        <w:pStyle w:val="NormalParagraph"/>
        <w:rPr>
          <w:lang w:val="en-US"/>
        </w:rPr>
      </w:pPr>
      <w:r w:rsidRPr="004211B9">
        <w:rPr>
          <w:lang w:val="en-US"/>
        </w:rPr>
        <w:t xml:space="preserve">Minimum </w:t>
      </w:r>
      <w:r w:rsidR="00F12D12" w:rsidRPr="004211B9">
        <w:rPr>
          <w:lang w:val="en-US"/>
        </w:rPr>
        <w:t>of target variable</w:t>
      </w:r>
      <w:r w:rsidRPr="004211B9">
        <w:rPr>
          <w:lang w:val="en-US"/>
        </w:rPr>
        <w:t>.</w:t>
      </w:r>
    </w:p>
    <w:p w14:paraId="60A25454" w14:textId="77777777" w:rsidR="00DF41D4" w:rsidRPr="004211B9" w:rsidRDefault="00D1092A" w:rsidP="00D1092A">
      <w:pPr>
        <w:pStyle w:val="Heading3"/>
        <w:rPr>
          <w:lang w:val="en-US"/>
        </w:rPr>
      </w:pPr>
      <w:r w:rsidRPr="004211B9">
        <w:rPr>
          <w:lang w:val="en-US"/>
        </w:rPr>
        <w:lastRenderedPageBreak/>
        <w:t>m</w:t>
      </w:r>
      <w:r w:rsidR="00DF41D4" w:rsidRPr="004211B9">
        <w:rPr>
          <w:lang w:val="en-US"/>
        </w:rPr>
        <w:t>ax</w:t>
      </w:r>
    </w:p>
    <w:p w14:paraId="4E8A0FA1" w14:textId="77777777" w:rsidR="00D1092A" w:rsidRPr="004211B9" w:rsidRDefault="00D1092A" w:rsidP="00F12D12">
      <w:pPr>
        <w:pStyle w:val="NormalParagraph"/>
        <w:rPr>
          <w:lang w:val="en-US"/>
        </w:rPr>
      </w:pPr>
      <w:r w:rsidRPr="004211B9">
        <w:rPr>
          <w:lang w:val="en-US"/>
        </w:rPr>
        <w:t>Ma</w:t>
      </w:r>
      <w:r w:rsidR="00F12D12" w:rsidRPr="004211B9">
        <w:rPr>
          <w:lang w:val="en-US"/>
        </w:rPr>
        <w:t>x</w:t>
      </w:r>
      <w:r w:rsidRPr="004211B9">
        <w:rPr>
          <w:lang w:val="en-US"/>
        </w:rPr>
        <w:t xml:space="preserve">imum </w:t>
      </w:r>
      <w:r w:rsidR="00F12D12" w:rsidRPr="004211B9">
        <w:rPr>
          <w:lang w:val="en-US"/>
        </w:rPr>
        <w:t>of target variable</w:t>
      </w:r>
      <w:r w:rsidRPr="004211B9">
        <w:rPr>
          <w:lang w:val="en-US"/>
        </w:rPr>
        <w:t>.</w:t>
      </w:r>
    </w:p>
    <w:p w14:paraId="218669A8" w14:textId="77777777" w:rsidR="00DF41D4" w:rsidRPr="004211B9" w:rsidRDefault="00D1092A" w:rsidP="00DF41D4">
      <w:pPr>
        <w:pStyle w:val="Heading3"/>
        <w:rPr>
          <w:lang w:val="en-US"/>
        </w:rPr>
      </w:pPr>
      <w:r w:rsidRPr="004211B9">
        <w:rPr>
          <w:lang w:val="en-US"/>
        </w:rPr>
        <w:t>range</w:t>
      </w:r>
    </w:p>
    <w:p w14:paraId="3C902786" w14:textId="77777777" w:rsidR="00D1092A" w:rsidRPr="004211B9" w:rsidRDefault="00F12D12" w:rsidP="00F12D12">
      <w:pPr>
        <w:pStyle w:val="NormalParagraph"/>
        <w:rPr>
          <w:lang w:val="en-US"/>
        </w:rPr>
      </w:pPr>
      <w:r w:rsidRPr="004211B9">
        <w:rPr>
          <w:lang w:val="en-US"/>
        </w:rPr>
        <w:t>Range of target variable</w:t>
      </w:r>
      <w:r w:rsidR="00D1092A" w:rsidRPr="004211B9">
        <w:rPr>
          <w:lang w:val="en-US"/>
        </w:rPr>
        <w:t xml:space="preserve"> </w:t>
      </w:r>
      <w:r w:rsidR="00D26F4B" w:rsidRPr="004211B9">
        <w:rPr>
          <w:lang w:val="en-US"/>
        </w:rPr>
        <w:t xml:space="preserve">(i.e. </w:t>
      </w:r>
      <w:r w:rsidR="00D1092A" w:rsidRPr="004211B9">
        <w:rPr>
          <w:lang w:val="en-US"/>
        </w:rPr>
        <w:t>ma</w:t>
      </w:r>
      <w:r w:rsidRPr="004211B9">
        <w:rPr>
          <w:lang w:val="en-US"/>
        </w:rPr>
        <w:t>x</w:t>
      </w:r>
      <w:r w:rsidR="00D1092A" w:rsidRPr="004211B9">
        <w:rPr>
          <w:lang w:val="en-US"/>
        </w:rPr>
        <w:t xml:space="preserve">imum </w:t>
      </w:r>
      <w:r w:rsidRPr="004211B9">
        <w:rPr>
          <w:lang w:val="en-US"/>
        </w:rPr>
        <w:t>minus</w:t>
      </w:r>
      <w:r w:rsidR="00D1092A" w:rsidRPr="004211B9">
        <w:rPr>
          <w:lang w:val="en-US"/>
        </w:rPr>
        <w:t xml:space="preserve"> minimum</w:t>
      </w:r>
      <w:r w:rsidR="00D26F4B" w:rsidRPr="004211B9">
        <w:rPr>
          <w:lang w:val="en-US"/>
        </w:rPr>
        <w:t>)</w:t>
      </w:r>
      <w:r w:rsidR="00D1092A" w:rsidRPr="004211B9">
        <w:rPr>
          <w:lang w:val="en-US"/>
        </w:rPr>
        <w:t>.</w:t>
      </w:r>
    </w:p>
    <w:p w14:paraId="01492330" w14:textId="77777777" w:rsidR="00DF41D4" w:rsidRPr="004211B9" w:rsidRDefault="00DF41D4" w:rsidP="00D1092A">
      <w:pPr>
        <w:pStyle w:val="Heading3"/>
        <w:rPr>
          <w:lang w:val="en-US"/>
        </w:rPr>
      </w:pPr>
      <w:r w:rsidRPr="004211B9">
        <w:rPr>
          <w:noProof/>
          <w:lang w:val="en-US"/>
        </w:rPr>
        <w:t>sd</w:t>
      </w:r>
    </w:p>
    <w:p w14:paraId="6DD7A44E" w14:textId="77777777" w:rsidR="00D1092A" w:rsidRPr="004211B9" w:rsidRDefault="00F12D12" w:rsidP="00D1092A">
      <w:pPr>
        <w:pStyle w:val="NormalParagraph"/>
        <w:rPr>
          <w:lang w:val="en-US"/>
        </w:rPr>
      </w:pPr>
      <w:r w:rsidRPr="004211B9">
        <w:rPr>
          <w:lang w:val="en-US"/>
        </w:rPr>
        <w:t>Standard deviation of target variable</w:t>
      </w:r>
      <w:r w:rsidR="00D1092A" w:rsidRPr="004211B9">
        <w:rPr>
          <w:lang w:val="en-US"/>
        </w:rPr>
        <w:t>.</w:t>
      </w:r>
    </w:p>
    <w:p w14:paraId="04C72333" w14:textId="77777777" w:rsidR="00DF41D4" w:rsidRPr="004211B9" w:rsidRDefault="00DF41D4" w:rsidP="00DF41D4">
      <w:pPr>
        <w:pStyle w:val="Heading3"/>
        <w:rPr>
          <w:lang w:val="en-US"/>
        </w:rPr>
      </w:pPr>
      <w:r w:rsidRPr="004211B9">
        <w:rPr>
          <w:lang w:val="en-US"/>
        </w:rPr>
        <w:t>var</w:t>
      </w:r>
    </w:p>
    <w:p w14:paraId="669E18E4" w14:textId="77777777" w:rsidR="00D1092A" w:rsidRPr="004211B9" w:rsidRDefault="00F12D12" w:rsidP="00D1092A">
      <w:pPr>
        <w:pStyle w:val="NormalParagraph"/>
        <w:rPr>
          <w:lang w:val="en-US"/>
        </w:rPr>
      </w:pPr>
      <w:r w:rsidRPr="004211B9">
        <w:rPr>
          <w:lang w:val="en-US"/>
        </w:rPr>
        <w:t>Variance of target variable</w:t>
      </w:r>
      <w:r w:rsidR="00D1092A" w:rsidRPr="004211B9">
        <w:rPr>
          <w:lang w:val="en-US"/>
        </w:rPr>
        <w:t>.</w:t>
      </w:r>
    </w:p>
    <w:p w14:paraId="5A2DD9F6" w14:textId="77777777" w:rsidR="00D1092A" w:rsidRPr="004211B9" w:rsidRDefault="00DF41D4" w:rsidP="00D1092A">
      <w:pPr>
        <w:pStyle w:val="Heading3"/>
        <w:rPr>
          <w:lang w:val="en-US"/>
        </w:rPr>
      </w:pPr>
      <w:r w:rsidRPr="004211B9">
        <w:rPr>
          <w:noProof/>
          <w:lang w:val="en-US"/>
        </w:rPr>
        <w:t>ciXX</w:t>
      </w:r>
    </w:p>
    <w:p w14:paraId="2C0FAB3A" w14:textId="77777777" w:rsidR="006C7F65" w:rsidRPr="004211B9" w:rsidRDefault="006C7F65" w:rsidP="006C7F65">
      <w:pPr>
        <w:pStyle w:val="NormalParagraph"/>
        <w:rPr>
          <w:lang w:val="en-US"/>
        </w:rPr>
      </w:pPr>
      <w:r w:rsidRPr="004211B9">
        <w:rPr>
          <w:lang w:val="en-US"/>
        </w:rPr>
        <w:t xml:space="preserve">Confidence interval of target variable where XX stands for significance level, for example </w:t>
      </w:r>
      <w:r w:rsidRPr="004211B9">
        <w:rPr>
          <w:rStyle w:val="CodeCharacter"/>
        </w:rPr>
        <w:t>ci80(dem2)</w:t>
      </w:r>
      <w:r w:rsidRPr="004211B9">
        <w:rPr>
          <w:lang w:val="en-US"/>
        </w:rPr>
        <w:t xml:space="preserve"> shows lower and upper bound of 80% confidence interval for </w:t>
      </w:r>
      <w:r w:rsidRPr="004211B9">
        <w:rPr>
          <w:rStyle w:val="CodeCharacter"/>
        </w:rPr>
        <w:t>dem2</w:t>
      </w:r>
      <w:r w:rsidRPr="004211B9">
        <w:rPr>
          <w:lang w:val="en-US"/>
        </w:rPr>
        <w:t xml:space="preserve"> variable.</w:t>
      </w:r>
    </w:p>
    <w:p w14:paraId="7028A962" w14:textId="77777777" w:rsidR="00DF41D4" w:rsidRPr="004211B9" w:rsidRDefault="00DF41D4" w:rsidP="00905AC0">
      <w:pPr>
        <w:pStyle w:val="Heading3"/>
        <w:rPr>
          <w:lang w:val="en-US"/>
        </w:rPr>
      </w:pPr>
      <w:r w:rsidRPr="004211B9">
        <w:rPr>
          <w:noProof/>
          <w:lang w:val="en-US"/>
        </w:rPr>
        <w:t>trimciXX</w:t>
      </w:r>
    </w:p>
    <w:p w14:paraId="62F70238" w14:textId="77777777" w:rsidR="006C7F65" w:rsidRPr="004211B9" w:rsidRDefault="006C7F65" w:rsidP="00603AB3">
      <w:pPr>
        <w:pStyle w:val="NormalParagraph"/>
        <w:rPr>
          <w:lang w:val="en-US"/>
        </w:rPr>
      </w:pPr>
      <w:r w:rsidRPr="004211B9">
        <w:rPr>
          <w:lang w:val="en-US"/>
        </w:rPr>
        <w:t>The same as previous option</w:t>
      </w:r>
      <w:r w:rsidR="00603AB3" w:rsidRPr="004211B9">
        <w:rPr>
          <w:lang w:val="en-US"/>
        </w:rPr>
        <w:t>,</w:t>
      </w:r>
      <w:r w:rsidRPr="004211B9">
        <w:rPr>
          <w:lang w:val="en-US"/>
        </w:rPr>
        <w:t xml:space="preserve"> </w:t>
      </w:r>
      <w:r w:rsidRPr="004211B9">
        <w:rPr>
          <w:rStyle w:val="CodeCharacter"/>
        </w:rPr>
        <w:t>trimciXX</w:t>
      </w:r>
      <w:r w:rsidRPr="004211B9">
        <w:rPr>
          <w:lang w:val="en-US"/>
        </w:rPr>
        <w:t xml:space="preserve"> represents confidence interval</w:t>
      </w:r>
      <w:r w:rsidR="00603AB3" w:rsidRPr="004211B9">
        <w:rPr>
          <w:lang w:val="en-US"/>
        </w:rPr>
        <w:t>, but in this case CI is calculated on trimmed statistics (excluding upper and lower 5% of values). XX stands for significance level.</w:t>
      </w:r>
    </w:p>
    <w:p w14:paraId="391D14A8" w14:textId="77777777" w:rsidR="00DF41D4" w:rsidRPr="004211B9" w:rsidRDefault="00DF41D4" w:rsidP="00DF41D4">
      <w:pPr>
        <w:pStyle w:val="Heading3"/>
        <w:rPr>
          <w:lang w:val="en-US"/>
        </w:rPr>
      </w:pPr>
      <w:r w:rsidRPr="004211B9">
        <w:rPr>
          <w:noProof/>
          <w:lang w:val="en-US"/>
        </w:rPr>
        <w:t>index</w:t>
      </w:r>
    </w:p>
    <w:p w14:paraId="2BAE439B" w14:textId="77777777" w:rsidR="00603AB3" w:rsidRPr="004211B9" w:rsidRDefault="00603AB3" w:rsidP="00905AC0">
      <w:pPr>
        <w:pStyle w:val="NormalParagraph"/>
        <w:rPr>
          <w:lang w:val="en-US"/>
        </w:rPr>
      </w:pPr>
      <w:r w:rsidRPr="004211B9">
        <w:rPr>
          <w:lang w:val="en-US"/>
        </w:rPr>
        <w:t xml:space="preserve">Shows index values referring to variable category which is specified in </w:t>
      </w:r>
      <w:r w:rsidRPr="004211B9">
        <w:rPr>
          <w:rStyle w:val="CodeCharacter"/>
        </w:rPr>
        <w:t>index</w:t>
      </w:r>
      <w:r w:rsidR="005B0D90" w:rsidRPr="004211B9">
        <w:rPr>
          <w:lang w:val="en-US"/>
        </w:rPr>
        <w:t xml:space="preserve"> argument (if variable category is not specified, index will be calculated referring to the first column in table). Index represents ratio of two column percents multiplied with 100.</w:t>
      </w:r>
    </w:p>
    <w:p w14:paraId="57644B3A" w14:textId="77777777" w:rsidR="00DF41D4" w:rsidRPr="004211B9" w:rsidRDefault="00D93202" w:rsidP="00905AC0">
      <w:pPr>
        <w:pStyle w:val="Heading3"/>
        <w:rPr>
          <w:lang w:val="en-US"/>
        </w:rPr>
      </w:pPr>
      <w:r w:rsidRPr="004211B9">
        <w:rPr>
          <w:noProof/>
          <w:lang w:val="en-US"/>
        </w:rPr>
        <w:t>colshare , colshare (variable name)</w:t>
      </w:r>
    </w:p>
    <w:p w14:paraId="3DA6D992" w14:textId="77777777" w:rsidR="00905AC0" w:rsidRPr="004211B9" w:rsidRDefault="005B0D90" w:rsidP="000F739C">
      <w:pPr>
        <w:pStyle w:val="NormalParagraph"/>
        <w:rPr>
          <w:lang w:val="en-US"/>
        </w:rPr>
      </w:pPr>
      <w:r w:rsidRPr="004211B9">
        <w:rPr>
          <w:lang w:val="en-US"/>
        </w:rPr>
        <w:t>Column share. This can be “frequency” as well as “summarizing” statistic. If variable is not defined, then frequency shares are calculated (useful in case of multiple variables)</w:t>
      </w:r>
      <w:r w:rsidR="00B47FA6" w:rsidRPr="004211B9">
        <w:rPr>
          <w:lang w:val="en-US"/>
        </w:rPr>
        <w:t>. I</w:t>
      </w:r>
      <w:r w:rsidRPr="004211B9">
        <w:rPr>
          <w:lang w:val="en-US"/>
        </w:rPr>
        <w:t xml:space="preserve">f variable is </w:t>
      </w:r>
      <w:r w:rsidR="00D93202" w:rsidRPr="004211B9">
        <w:rPr>
          <w:lang w:val="en-US"/>
        </w:rPr>
        <w:t xml:space="preserve">not </w:t>
      </w:r>
      <w:r w:rsidRPr="004211B9">
        <w:rPr>
          <w:lang w:val="en-US"/>
        </w:rPr>
        <w:t>defined</w:t>
      </w:r>
      <w:r w:rsidR="00D93202" w:rsidRPr="004211B9">
        <w:rPr>
          <w:lang w:val="en-US"/>
        </w:rPr>
        <w:t xml:space="preserve"> then shares from answer frequencies are calculated (makes sense if multiple answer variable is tabulated)</w:t>
      </w:r>
      <w:r w:rsidR="00B47FA6" w:rsidRPr="004211B9">
        <w:rPr>
          <w:lang w:val="en-US"/>
        </w:rPr>
        <w:t>,</w:t>
      </w:r>
      <w:r w:rsidRPr="004211B9">
        <w:rPr>
          <w:lang w:val="en-US"/>
        </w:rPr>
        <w:t xml:space="preserve"> </w:t>
      </w:r>
      <w:r w:rsidR="00D93202" w:rsidRPr="004211B9">
        <w:rPr>
          <w:lang w:val="en-US"/>
        </w:rPr>
        <w:t xml:space="preserve">and when variable is defined then shares </w:t>
      </w:r>
      <w:r w:rsidR="00B47FA6" w:rsidRPr="004211B9">
        <w:rPr>
          <w:lang w:val="en-US"/>
        </w:rPr>
        <w:t>based on that variable</w:t>
      </w:r>
      <w:r w:rsidR="00D93202" w:rsidRPr="004211B9">
        <w:rPr>
          <w:lang w:val="en-US"/>
        </w:rPr>
        <w:t xml:space="preserve"> are </w:t>
      </w:r>
      <w:r w:rsidR="00CC5569" w:rsidRPr="004211B9">
        <w:rPr>
          <w:lang w:val="en-US"/>
        </w:rPr>
        <w:t>calculated</w:t>
      </w:r>
      <w:r w:rsidR="00D93202" w:rsidRPr="004211B9">
        <w:rPr>
          <w:lang w:val="en-US"/>
        </w:rPr>
        <w:t>. I</w:t>
      </w:r>
      <w:r w:rsidR="00B47FA6" w:rsidRPr="004211B9">
        <w:rPr>
          <w:lang w:val="en-US"/>
        </w:rPr>
        <w:t xml:space="preserve">n case the layout </w:t>
      </w:r>
      <w:r w:rsidR="00CC5569" w:rsidRPr="004211B9">
        <w:rPr>
          <w:lang w:val="en-US"/>
        </w:rPr>
        <w:t xml:space="preserve">of statistics </w:t>
      </w:r>
      <w:r w:rsidR="00B47FA6" w:rsidRPr="004211B9">
        <w:rPr>
          <w:lang w:val="en-US"/>
        </w:rPr>
        <w:t xml:space="preserve">is in rows, other variables for which we want to have column shares </w:t>
      </w:r>
      <w:r w:rsidR="00CC5569" w:rsidRPr="004211B9">
        <w:rPr>
          <w:lang w:val="en-US"/>
        </w:rPr>
        <w:t xml:space="preserve">are becoming part of that share </w:t>
      </w:r>
      <w:r w:rsidR="00B47FA6" w:rsidRPr="004211B9">
        <w:rPr>
          <w:lang w:val="en-US"/>
        </w:rPr>
        <w:t>as well.</w:t>
      </w:r>
    </w:p>
    <w:p w14:paraId="44F5864A" w14:textId="77777777" w:rsidR="00DF41D4" w:rsidRPr="004211B9" w:rsidRDefault="00D93202" w:rsidP="00905AC0">
      <w:pPr>
        <w:pStyle w:val="Heading3"/>
        <w:rPr>
          <w:lang w:val="en-US"/>
        </w:rPr>
      </w:pPr>
      <w:r w:rsidRPr="004211B9">
        <w:rPr>
          <w:noProof/>
          <w:lang w:val="en-US"/>
        </w:rPr>
        <w:t>t</w:t>
      </w:r>
      <w:r w:rsidR="00DF41D4" w:rsidRPr="004211B9">
        <w:rPr>
          <w:noProof/>
          <w:lang w:val="en-US"/>
        </w:rPr>
        <w:t>rimcolshare</w:t>
      </w:r>
      <w:r w:rsidRPr="004211B9">
        <w:rPr>
          <w:noProof/>
          <w:lang w:val="en-US"/>
        </w:rPr>
        <w:t>(variable name)</w:t>
      </w:r>
    </w:p>
    <w:p w14:paraId="1A2D8CF7" w14:textId="77777777" w:rsidR="005B0D90" w:rsidRPr="004211B9" w:rsidRDefault="005B0D90" w:rsidP="00905AC0">
      <w:pPr>
        <w:pStyle w:val="NormalParagraph"/>
        <w:rPr>
          <w:lang w:val="en-US"/>
        </w:rPr>
      </w:pPr>
      <w:r w:rsidRPr="004211B9">
        <w:rPr>
          <w:lang w:val="en-US"/>
        </w:rPr>
        <w:t>The same as</w:t>
      </w:r>
      <w:r w:rsidR="00905AC0" w:rsidRPr="004211B9">
        <w:rPr>
          <w:lang w:val="en-US"/>
        </w:rPr>
        <w:t xml:space="preserve"> </w:t>
      </w:r>
      <w:r w:rsidR="00905AC0" w:rsidRPr="004211B9">
        <w:rPr>
          <w:rStyle w:val="CodeCharacter"/>
        </w:rPr>
        <w:t>colshare</w:t>
      </w:r>
      <w:r w:rsidR="00905AC0" w:rsidRPr="004211B9">
        <w:rPr>
          <w:lang w:val="en-US"/>
        </w:rPr>
        <w:t xml:space="preserve">, </w:t>
      </w:r>
      <w:r w:rsidRPr="004211B9">
        <w:rPr>
          <w:lang w:val="en-US"/>
        </w:rPr>
        <w:t>except this has to be “summarizing” statistic (it is necessary to define variable). Shares are calculated on trimmed values.</w:t>
      </w:r>
    </w:p>
    <w:p w14:paraId="6085AF87" w14:textId="77777777" w:rsidR="00DF41D4" w:rsidRPr="004211B9" w:rsidRDefault="00D93202" w:rsidP="00905AC0">
      <w:pPr>
        <w:pStyle w:val="Heading3"/>
        <w:rPr>
          <w:lang w:val="en-US"/>
        </w:rPr>
      </w:pPr>
      <w:r w:rsidRPr="004211B9">
        <w:rPr>
          <w:noProof/>
          <w:lang w:val="en-US"/>
        </w:rPr>
        <w:t>rowshare, rowshare(variable name)</w:t>
      </w:r>
    </w:p>
    <w:p w14:paraId="03ABB90B" w14:textId="77777777" w:rsidR="00B47FA6" w:rsidRPr="004211B9" w:rsidRDefault="00B47FA6" w:rsidP="000F739C">
      <w:pPr>
        <w:pStyle w:val="NormalParagraph"/>
        <w:rPr>
          <w:lang w:val="en-US"/>
        </w:rPr>
      </w:pPr>
      <w:r w:rsidRPr="004211B9">
        <w:rPr>
          <w:lang w:val="en-US"/>
        </w:rPr>
        <w:t>Row shares</w:t>
      </w:r>
      <w:r w:rsidR="00905AC0" w:rsidRPr="004211B9">
        <w:rPr>
          <w:lang w:val="en-US"/>
        </w:rPr>
        <w:t xml:space="preserve">. </w:t>
      </w:r>
      <w:r w:rsidRPr="004211B9">
        <w:rPr>
          <w:lang w:val="en-US"/>
        </w:rPr>
        <w:t xml:space="preserve">This can be “frequency” as well as “summarizing” statistic. If variable is not defined, then frequency shares are calculated (useful in case of multiple variables). </w:t>
      </w:r>
      <w:r w:rsidR="00CC5569" w:rsidRPr="004211B9">
        <w:rPr>
          <w:lang w:val="en-US"/>
        </w:rPr>
        <w:t>If variable is not defined then shares from answer frequencies are calculated (makes sense if multiple answer variable is tabulated), and when variable is defined then shares based values of that variable are calculated. In case the statistics layout is in columns, other variables for which we want to have column shares are becoming part of that share as well.</w:t>
      </w:r>
    </w:p>
    <w:p w14:paraId="6DE69D28" w14:textId="77777777" w:rsidR="00DF41D4" w:rsidRPr="004211B9" w:rsidRDefault="00DF41D4" w:rsidP="00905AC0">
      <w:pPr>
        <w:pStyle w:val="Heading3"/>
        <w:rPr>
          <w:lang w:val="en-US"/>
        </w:rPr>
      </w:pPr>
      <w:r w:rsidRPr="004211B9">
        <w:rPr>
          <w:noProof/>
          <w:lang w:val="en-US"/>
        </w:rPr>
        <w:t>trimrowshare</w:t>
      </w:r>
    </w:p>
    <w:p w14:paraId="4327F048" w14:textId="77777777" w:rsidR="00905AC0" w:rsidRPr="004211B9" w:rsidRDefault="00810B34" w:rsidP="00810B34">
      <w:pPr>
        <w:pStyle w:val="NormalParagraph"/>
        <w:rPr>
          <w:lang w:val="en-US"/>
        </w:rPr>
      </w:pPr>
      <w:r w:rsidRPr="004211B9">
        <w:rPr>
          <w:lang w:val="en-US"/>
        </w:rPr>
        <w:t>The same as</w:t>
      </w:r>
      <w:r w:rsidR="00905AC0" w:rsidRPr="004211B9">
        <w:rPr>
          <w:lang w:val="en-US"/>
        </w:rPr>
        <w:t xml:space="preserve"> </w:t>
      </w:r>
      <w:r w:rsidR="00905AC0" w:rsidRPr="004211B9">
        <w:rPr>
          <w:rStyle w:val="CodeCharacter"/>
        </w:rPr>
        <w:t>rowshare</w:t>
      </w:r>
      <w:r w:rsidR="00905AC0" w:rsidRPr="004211B9">
        <w:rPr>
          <w:lang w:val="en-US"/>
        </w:rPr>
        <w:t xml:space="preserve">, </w:t>
      </w:r>
      <w:r w:rsidRPr="004211B9">
        <w:rPr>
          <w:lang w:val="en-US"/>
        </w:rPr>
        <w:t>except this has to be “summarizing” statistic (it is necessary to define variable). Shares are calculated on trimmed values.</w:t>
      </w:r>
    </w:p>
    <w:p w14:paraId="6E39D198" w14:textId="77777777" w:rsidR="009616CB" w:rsidRPr="004211B9" w:rsidRDefault="009616CB" w:rsidP="009616CB">
      <w:pPr>
        <w:pStyle w:val="Heading2"/>
        <w:rPr>
          <w:lang w:val="en-US"/>
        </w:rPr>
      </w:pPr>
      <w:r w:rsidRPr="004211B9">
        <w:rPr>
          <w:lang w:val="en-US"/>
        </w:rPr>
        <w:lastRenderedPageBreak/>
        <w:t xml:space="preserve">layout </w:t>
      </w:r>
    </w:p>
    <w:p w14:paraId="3B2AB373" w14:textId="77777777" w:rsidR="009616CB" w:rsidRPr="004211B9" w:rsidRDefault="00810B34" w:rsidP="00810B34">
      <w:pPr>
        <w:pStyle w:val="NormalParagraph"/>
        <w:rPr>
          <w:lang w:val="en-US"/>
        </w:rPr>
      </w:pPr>
      <w:r w:rsidRPr="004211B9">
        <w:rPr>
          <w:lang w:val="en-US"/>
        </w:rPr>
        <w:t xml:space="preserve">Usually, statistics are presented in rows, and it is possible to present them in columns by using </w:t>
      </w:r>
      <w:bookmarkStart w:id="34" w:name="OLE_LINK25"/>
      <w:bookmarkStart w:id="35" w:name="OLE_LINK26"/>
      <w:r w:rsidRPr="004211B9">
        <w:rPr>
          <w:rStyle w:val="CodeCharacter"/>
        </w:rPr>
        <w:t>statisticsincol</w:t>
      </w:r>
      <w:bookmarkEnd w:id="34"/>
      <w:bookmarkEnd w:id="35"/>
      <w:r w:rsidRPr="004211B9">
        <w:rPr>
          <w:rStyle w:val="CodeCharacter"/>
        </w:rPr>
        <w:t xml:space="preserve"> </w:t>
      </w:r>
      <w:r w:rsidRPr="004211B9">
        <w:rPr>
          <w:lang w:val="en-US"/>
        </w:rPr>
        <w:t>option.</w:t>
      </w:r>
    </w:p>
    <w:p w14:paraId="703306BC" w14:textId="77777777" w:rsidR="009616CB" w:rsidRPr="004211B9" w:rsidRDefault="009616CB" w:rsidP="009616CB">
      <w:pPr>
        <w:pStyle w:val="Heading2"/>
        <w:rPr>
          <w:lang w:val="en-US"/>
        </w:rPr>
      </w:pPr>
      <w:r w:rsidRPr="004211B9">
        <w:rPr>
          <w:lang w:val="en-US"/>
        </w:rPr>
        <w:t>ltperc</w:t>
      </w:r>
    </w:p>
    <w:p w14:paraId="709650D5" w14:textId="77777777" w:rsidR="00810B34" w:rsidRPr="004211B9" w:rsidRDefault="00810B34" w:rsidP="003E6FDA">
      <w:pPr>
        <w:pStyle w:val="NormalParagraph"/>
        <w:rPr>
          <w:lang w:val="en-US"/>
        </w:rPr>
      </w:pPr>
      <w:r w:rsidRPr="004211B9">
        <w:rPr>
          <w:lang w:val="en-US"/>
        </w:rPr>
        <w:t xml:space="preserve">This argument consists of two numbers, first </w:t>
      </w:r>
      <w:r w:rsidR="003E6FDA" w:rsidRPr="004211B9">
        <w:rPr>
          <w:lang w:val="en-US"/>
        </w:rPr>
        <w:t>number</w:t>
      </w:r>
      <w:r w:rsidRPr="004211B9">
        <w:rPr>
          <w:lang w:val="en-US"/>
        </w:rPr>
        <w:t xml:space="preserve"> represents percent which will be used as benchmark for recoding all values </w:t>
      </w:r>
      <w:r w:rsidR="003E6FDA" w:rsidRPr="004211B9">
        <w:rPr>
          <w:lang w:val="en-US"/>
        </w:rPr>
        <w:t>(</w:t>
      </w:r>
      <w:r w:rsidRPr="004211B9">
        <w:rPr>
          <w:lang w:val="en-US"/>
        </w:rPr>
        <w:t>in column “total”</w:t>
      </w:r>
      <w:r w:rsidR="003E6FDA" w:rsidRPr="004211B9">
        <w:rPr>
          <w:lang w:val="en-US"/>
        </w:rPr>
        <w:t>)</w:t>
      </w:r>
      <w:r w:rsidRPr="004211B9">
        <w:rPr>
          <w:lang w:val="en-US"/>
        </w:rPr>
        <w:t xml:space="preserve"> lower than this benchmark in value </w:t>
      </w:r>
      <w:r w:rsidR="003E6FDA" w:rsidRPr="004211B9">
        <w:rPr>
          <w:lang w:val="en-US"/>
        </w:rPr>
        <w:t xml:space="preserve">of another number in this argument. </w:t>
      </w:r>
    </w:p>
    <w:p w14:paraId="51A7E301" w14:textId="77777777" w:rsidR="003E6FDA" w:rsidRPr="004211B9" w:rsidRDefault="003E6FDA" w:rsidP="009616CB">
      <w:pPr>
        <w:pStyle w:val="NormalParagraph"/>
        <w:rPr>
          <w:lang w:val="en-US"/>
        </w:rPr>
      </w:pPr>
      <w:r w:rsidRPr="004211B9">
        <w:rPr>
          <w:lang w:val="en-US"/>
        </w:rPr>
        <w:t>If value of another number in this argument has not its label in SPSS data base, it will be shown as number only.</w:t>
      </w:r>
    </w:p>
    <w:p w14:paraId="30BC7F4C" w14:textId="77777777" w:rsidR="009616CB" w:rsidRPr="004211B9" w:rsidRDefault="009616CB" w:rsidP="009616CB">
      <w:pPr>
        <w:pStyle w:val="Heading2"/>
        <w:rPr>
          <w:lang w:val="en-US"/>
        </w:rPr>
      </w:pPr>
      <w:r w:rsidRPr="004211B9">
        <w:rPr>
          <w:lang w:val="en-US"/>
        </w:rPr>
        <w:t>Options</w:t>
      </w:r>
    </w:p>
    <w:p w14:paraId="4A6C4998" w14:textId="77777777" w:rsidR="009616CB" w:rsidRPr="004211B9" w:rsidRDefault="009616CB" w:rsidP="009616CB">
      <w:pPr>
        <w:pStyle w:val="Heading3"/>
        <w:rPr>
          <w:lang w:val="en-US"/>
        </w:rPr>
      </w:pPr>
      <w:r w:rsidRPr="004211B9">
        <w:rPr>
          <w:lang w:val="en-US"/>
        </w:rPr>
        <w:t>noprint</w:t>
      </w:r>
    </w:p>
    <w:p w14:paraId="375034E5" w14:textId="77777777" w:rsidR="003E6FDA" w:rsidRPr="004211B9" w:rsidRDefault="003E6FDA" w:rsidP="009616CB">
      <w:pPr>
        <w:pStyle w:val="NormalParagraph"/>
        <w:rPr>
          <w:lang w:val="en-US"/>
        </w:rPr>
      </w:pPr>
      <w:r w:rsidRPr="004211B9">
        <w:rPr>
          <w:lang w:val="en-US"/>
        </w:rPr>
        <w:t xml:space="preserve"> </w:t>
      </w:r>
    </w:p>
    <w:p w14:paraId="1B0A0584" w14:textId="77777777" w:rsidR="009616CB" w:rsidRPr="004211B9" w:rsidRDefault="003E6FDA" w:rsidP="003E6FDA">
      <w:pPr>
        <w:pStyle w:val="NormalParagraph"/>
        <w:rPr>
          <w:lang w:val="en-US"/>
        </w:rPr>
      </w:pPr>
      <w:r w:rsidRPr="004211B9">
        <w:rPr>
          <w:lang w:val="en-US"/>
        </w:rPr>
        <w:t xml:space="preserve">Option defining not to print table. </w:t>
      </w:r>
    </w:p>
    <w:p w14:paraId="6A826800" w14:textId="77777777" w:rsidR="009616CB" w:rsidRPr="004211B9" w:rsidRDefault="009616CB" w:rsidP="009616CB">
      <w:pPr>
        <w:pStyle w:val="Heading3"/>
        <w:rPr>
          <w:noProof/>
          <w:lang w:val="en-US"/>
        </w:rPr>
      </w:pPr>
      <w:r w:rsidRPr="004211B9">
        <w:rPr>
          <w:noProof/>
          <w:lang w:val="en-US"/>
        </w:rPr>
        <w:t>samplesize</w:t>
      </w:r>
    </w:p>
    <w:p w14:paraId="27DCBA0B" w14:textId="77777777" w:rsidR="003E6FDA" w:rsidRPr="004211B9" w:rsidRDefault="003E6FDA" w:rsidP="00061795">
      <w:pPr>
        <w:pStyle w:val="NormalParagraph"/>
        <w:rPr>
          <w:lang w:val="en-US"/>
        </w:rPr>
      </w:pPr>
      <w:r w:rsidRPr="004211B9">
        <w:rPr>
          <w:lang w:val="en-US"/>
        </w:rPr>
        <w:t>If we do expansion (i.e. population</w:t>
      </w:r>
      <w:r w:rsidR="00061795" w:rsidRPr="004211B9">
        <w:rPr>
          <w:lang w:val="en-US"/>
        </w:rPr>
        <w:t xml:space="preserve"> projection</w:t>
      </w:r>
      <w:r w:rsidRPr="004211B9">
        <w:rPr>
          <w:lang w:val="en-US"/>
        </w:rPr>
        <w:t>) by data weighting, then sum of weighting coefficients will be higher than factual sample size</w:t>
      </w:r>
      <w:r w:rsidR="00061795" w:rsidRPr="004211B9">
        <w:rPr>
          <w:lang w:val="en-US"/>
        </w:rPr>
        <w:t>. I</w:t>
      </w:r>
      <w:r w:rsidRPr="004211B9">
        <w:rPr>
          <w:lang w:val="en-US"/>
        </w:rPr>
        <w:t xml:space="preserve">n order to calculate significance basing on sample size, which is standard, option </w:t>
      </w:r>
      <w:r w:rsidRPr="004211B9">
        <w:rPr>
          <w:rStyle w:val="CodeCharacter"/>
        </w:rPr>
        <w:t>samplesize</w:t>
      </w:r>
      <w:r w:rsidRPr="004211B9">
        <w:rPr>
          <w:lang w:val="en-US"/>
        </w:rPr>
        <w:t xml:space="preserve"> should be used.</w:t>
      </w:r>
    </w:p>
    <w:p w14:paraId="59D9FD01" w14:textId="77777777" w:rsidR="009616CB" w:rsidRPr="004211B9" w:rsidRDefault="009616CB" w:rsidP="009616CB">
      <w:pPr>
        <w:pStyle w:val="Heading3"/>
        <w:rPr>
          <w:noProof/>
          <w:lang w:val="en-US"/>
        </w:rPr>
      </w:pPr>
      <w:r w:rsidRPr="004211B9">
        <w:rPr>
          <w:noProof/>
          <w:lang w:val="en-US"/>
        </w:rPr>
        <w:t>ownbase</w:t>
      </w:r>
    </w:p>
    <w:p w14:paraId="1ACBF45F" w14:textId="77777777" w:rsidR="00061795" w:rsidRPr="004211B9" w:rsidRDefault="00061795" w:rsidP="00D26F4B">
      <w:pPr>
        <w:pStyle w:val="NormalParagraph"/>
        <w:rPr>
          <w:lang w:val="en-US"/>
        </w:rPr>
      </w:pPr>
      <w:r w:rsidRPr="004211B9">
        <w:rPr>
          <w:lang w:val="en-US"/>
        </w:rPr>
        <w:t>Usually</w:t>
      </w:r>
      <w:r w:rsidR="00B27E8E" w:rsidRPr="004211B9">
        <w:rPr>
          <w:lang w:val="en-US"/>
        </w:rPr>
        <w:t>,</w:t>
      </w:r>
      <w:r w:rsidRPr="004211B9">
        <w:rPr>
          <w:lang w:val="en-US"/>
        </w:rPr>
        <w:t xml:space="preserve"> </w:t>
      </w:r>
      <w:r w:rsidRPr="004211B9">
        <w:rPr>
          <w:rStyle w:val="CodeCharacter"/>
        </w:rPr>
        <w:t>binary</w:t>
      </w:r>
      <w:r w:rsidRPr="004211B9">
        <w:rPr>
          <w:lang w:val="en-US"/>
        </w:rPr>
        <w:t xml:space="preserve"> table</w:t>
      </w:r>
      <w:r w:rsidR="00B27E8E" w:rsidRPr="004211B9">
        <w:rPr>
          <w:lang w:val="en-US"/>
        </w:rPr>
        <w:t>s are</w:t>
      </w:r>
      <w:r w:rsidRPr="004211B9">
        <w:rPr>
          <w:lang w:val="en-US"/>
        </w:rPr>
        <w:t xml:space="preserve"> computed by taking the same base for all target variables. </w:t>
      </w:r>
      <w:r w:rsidR="00B27E8E" w:rsidRPr="004211B9">
        <w:rPr>
          <w:lang w:val="en-US"/>
        </w:rPr>
        <w:t>If there are five answers on the first variable and 3 answers on the second variable, than higher base will be used for calculation</w:t>
      </w:r>
      <w:r w:rsidR="00E54813" w:rsidRPr="004211B9">
        <w:rPr>
          <w:lang w:val="en-US"/>
        </w:rPr>
        <w:t>s</w:t>
      </w:r>
      <w:r w:rsidR="00B27E8E" w:rsidRPr="004211B9">
        <w:rPr>
          <w:lang w:val="en-US"/>
        </w:rPr>
        <w:t xml:space="preserve"> on</w:t>
      </w:r>
      <w:r w:rsidR="00E54813" w:rsidRPr="004211B9">
        <w:rPr>
          <w:lang w:val="en-US"/>
        </w:rPr>
        <w:t xml:space="preserve"> the</w:t>
      </w:r>
      <w:r w:rsidR="00B27E8E" w:rsidRPr="004211B9">
        <w:rPr>
          <w:lang w:val="en-US"/>
        </w:rPr>
        <w:t xml:space="preserve"> second variable</w:t>
      </w:r>
      <w:r w:rsidR="00D26F4B" w:rsidRPr="004211B9">
        <w:rPr>
          <w:lang w:val="en-US"/>
        </w:rPr>
        <w:t xml:space="preserve"> as well</w:t>
      </w:r>
      <w:r w:rsidR="00B27E8E" w:rsidRPr="004211B9">
        <w:rPr>
          <w:lang w:val="en-US"/>
        </w:rPr>
        <w:t xml:space="preserve">.  </w:t>
      </w:r>
      <w:r w:rsidR="00E54813" w:rsidRPr="004211B9">
        <w:rPr>
          <w:lang w:val="en-US"/>
        </w:rPr>
        <w:t xml:space="preserve">This means that even if all respondents give positive answer on second variable, in total it can be maximally 60% (3/5*100). If we want each variable </w:t>
      </w:r>
      <w:r w:rsidR="00D26F4B" w:rsidRPr="004211B9">
        <w:rPr>
          <w:lang w:val="en-US"/>
        </w:rPr>
        <w:t>to have</w:t>
      </w:r>
      <w:r w:rsidR="00E54813" w:rsidRPr="004211B9">
        <w:rPr>
          <w:lang w:val="en-US"/>
        </w:rPr>
        <w:t xml:space="preserve"> its own base, than we have to use </w:t>
      </w:r>
      <w:r w:rsidR="00E54813" w:rsidRPr="004211B9">
        <w:rPr>
          <w:rStyle w:val="CodeCharacter"/>
        </w:rPr>
        <w:t>ownbase</w:t>
      </w:r>
      <w:r w:rsidR="00E54813" w:rsidRPr="004211B9">
        <w:rPr>
          <w:lang w:val="en-US"/>
        </w:rPr>
        <w:t xml:space="preserve"> option. In that case, second variable in our example will have 100% of positive answers, because all three respondents gave positive answers. If we use this option when variables have different bases, line “N”, i.e. line “unwN” will be empty.</w:t>
      </w:r>
    </w:p>
    <w:p w14:paraId="1D6A8E4C" w14:textId="77777777" w:rsidR="009616CB" w:rsidRPr="004211B9" w:rsidRDefault="009616CB" w:rsidP="009616CB">
      <w:pPr>
        <w:pStyle w:val="Heading3"/>
        <w:rPr>
          <w:noProof/>
          <w:lang w:val="en-US"/>
        </w:rPr>
      </w:pPr>
      <w:r w:rsidRPr="004211B9">
        <w:rPr>
          <w:noProof/>
          <w:lang w:val="en-US"/>
        </w:rPr>
        <w:t>nozerocolumns</w:t>
      </w:r>
    </w:p>
    <w:p w14:paraId="1BE1AC6A" w14:textId="77777777" w:rsidR="00246131" w:rsidRPr="004211B9" w:rsidRDefault="00246131" w:rsidP="00246131">
      <w:pPr>
        <w:rPr>
          <w:noProof/>
          <w:lang w:val="en-US"/>
        </w:rPr>
      </w:pPr>
      <w:r w:rsidRPr="004211B9">
        <w:rPr>
          <w:noProof/>
          <w:lang w:val="en-US"/>
        </w:rPr>
        <w:t>All target table columns where subsample size (line N or unw N) equals 0 will not be presented in table. This option is useful when nesting tables because it produces more compact tables wilth smaller nu</w:t>
      </w:r>
      <w:r w:rsidR="000E7156" w:rsidRPr="004211B9">
        <w:rPr>
          <w:noProof/>
          <w:lang w:val="en-US"/>
        </w:rPr>
        <w:t>mber of columns.</w:t>
      </w:r>
    </w:p>
    <w:p w14:paraId="3BA017D4" w14:textId="77777777" w:rsidR="00246131" w:rsidRPr="004211B9" w:rsidRDefault="00246131" w:rsidP="009616CB">
      <w:pPr>
        <w:rPr>
          <w:noProof/>
          <w:lang w:val="en-US"/>
        </w:rPr>
      </w:pPr>
    </w:p>
    <w:p w14:paraId="07BEF823" w14:textId="77777777" w:rsidR="00F607D7" w:rsidRPr="004211B9" w:rsidRDefault="00F607D7" w:rsidP="00F607D7">
      <w:pPr>
        <w:pStyle w:val="Heading3"/>
        <w:rPr>
          <w:noProof/>
          <w:lang w:val="en-US"/>
        </w:rPr>
      </w:pPr>
      <w:r w:rsidRPr="004211B9">
        <w:rPr>
          <w:lang w:val="en-US"/>
        </w:rPr>
        <w:t>indexcolor</w:t>
      </w:r>
    </w:p>
    <w:p w14:paraId="4441FB34" w14:textId="77777777" w:rsidR="000E7156" w:rsidRPr="004211B9" w:rsidRDefault="000E7156" w:rsidP="000E7156">
      <w:pPr>
        <w:rPr>
          <w:noProof/>
          <w:lang w:val="en-US"/>
        </w:rPr>
      </w:pPr>
      <w:r w:rsidRPr="004211B9">
        <w:rPr>
          <w:noProof/>
          <w:lang w:val="en-US"/>
        </w:rPr>
        <w:t xml:space="preserve">For </w:t>
      </w:r>
      <w:r w:rsidRPr="004211B9">
        <w:rPr>
          <w:rStyle w:val="CodeCharacter"/>
        </w:rPr>
        <w:t>index</w:t>
      </w:r>
      <w:r w:rsidRPr="004211B9">
        <w:rPr>
          <w:noProof/>
          <w:lang w:val="en-US"/>
        </w:rPr>
        <w:t xml:space="preserve"> statistic</w:t>
      </w:r>
      <w:r w:rsidR="00D26F4B" w:rsidRPr="004211B9">
        <w:rPr>
          <w:noProof/>
          <w:lang w:val="en-US"/>
        </w:rPr>
        <w:t>,</w:t>
      </w:r>
      <w:r w:rsidRPr="004211B9">
        <w:rPr>
          <w:noProof/>
          <w:lang w:val="en-US"/>
        </w:rPr>
        <w:t xml:space="preserve"> colors cells by following (arbitary) principle: </w:t>
      </w:r>
    </w:p>
    <w:p w14:paraId="324EE557" w14:textId="77777777" w:rsidR="008F0DBB" w:rsidRPr="004211B9" w:rsidRDefault="008F0DBB" w:rsidP="008F0DBB">
      <w:pPr>
        <w:rPr>
          <w:noProof/>
          <w:lang w:val="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690"/>
        <w:gridCol w:w="691"/>
        <w:gridCol w:w="691"/>
        <w:gridCol w:w="691"/>
        <w:gridCol w:w="691"/>
        <w:gridCol w:w="691"/>
        <w:gridCol w:w="691"/>
      </w:tblGrid>
      <w:tr w:rsidR="008F0DBB" w:rsidRPr="004211B9" w14:paraId="328DA785" w14:textId="77777777" w:rsidTr="00CC5569">
        <w:trPr>
          <w:trHeight w:val="310"/>
          <w:jc w:val="center"/>
        </w:trPr>
        <w:tc>
          <w:tcPr>
            <w:tcW w:w="690" w:type="dxa"/>
            <w:tcBorders>
              <w:top w:val="single" w:sz="2" w:space="0" w:color="808080"/>
              <w:left w:val="single" w:sz="2" w:space="0" w:color="808080"/>
              <w:bottom w:val="single" w:sz="2" w:space="0" w:color="808080"/>
              <w:right w:val="single" w:sz="2" w:space="0" w:color="808080"/>
            </w:tcBorders>
            <w:shd w:val="clear" w:color="auto" w:fill="053256"/>
            <w:vAlign w:val="center"/>
          </w:tcPr>
          <w:p w14:paraId="17C10037" w14:textId="77777777" w:rsidR="008F0DBB" w:rsidRPr="004211B9" w:rsidRDefault="008F0DBB" w:rsidP="006F1C33">
            <w:pPr>
              <w:jc w:val="center"/>
              <w:rPr>
                <w:noProof/>
                <w:sz w:val="16"/>
                <w:lang w:val="en-US"/>
              </w:rPr>
            </w:pPr>
            <w:r w:rsidRPr="004211B9">
              <w:rPr>
                <w:noProof/>
                <w:sz w:val="16"/>
                <w:lang w:val="en-US"/>
              </w:rPr>
              <w:t>&gt;=150</w:t>
            </w:r>
          </w:p>
        </w:tc>
        <w:tc>
          <w:tcPr>
            <w:tcW w:w="691" w:type="dxa"/>
            <w:tcBorders>
              <w:top w:val="single" w:sz="2" w:space="0" w:color="808080"/>
              <w:left w:val="single" w:sz="2" w:space="0" w:color="808080"/>
              <w:bottom w:val="single" w:sz="2" w:space="0" w:color="808080"/>
              <w:right w:val="single" w:sz="2" w:space="0" w:color="808080"/>
            </w:tcBorders>
            <w:shd w:val="clear" w:color="auto" w:fill="0A78CE"/>
            <w:vAlign w:val="center"/>
          </w:tcPr>
          <w:p w14:paraId="62320E01" w14:textId="77777777" w:rsidR="008F0DBB" w:rsidRPr="004211B9" w:rsidRDefault="008F0DBB" w:rsidP="006F1C33">
            <w:pPr>
              <w:jc w:val="center"/>
              <w:rPr>
                <w:noProof/>
                <w:sz w:val="16"/>
                <w:lang w:val="en-US"/>
              </w:rPr>
            </w:pPr>
            <w:r w:rsidRPr="004211B9">
              <w:rPr>
                <w:noProof/>
                <w:sz w:val="16"/>
                <w:lang w:val="en-US"/>
              </w:rPr>
              <w:t>&gt;=130</w:t>
            </w:r>
          </w:p>
        </w:tc>
        <w:tc>
          <w:tcPr>
            <w:tcW w:w="691" w:type="dxa"/>
            <w:tcBorders>
              <w:top w:val="single" w:sz="2" w:space="0" w:color="808080"/>
              <w:left w:val="single" w:sz="2" w:space="0" w:color="808080"/>
              <w:bottom w:val="single" w:sz="2" w:space="0" w:color="808080"/>
              <w:right w:val="single" w:sz="2" w:space="0" w:color="808080"/>
            </w:tcBorders>
            <w:shd w:val="clear" w:color="auto" w:fill="AAD7F8"/>
            <w:vAlign w:val="center"/>
          </w:tcPr>
          <w:p w14:paraId="355015E7" w14:textId="77777777" w:rsidR="008F0DBB" w:rsidRPr="004211B9" w:rsidRDefault="008F0DBB" w:rsidP="006F1C33">
            <w:pPr>
              <w:jc w:val="center"/>
              <w:rPr>
                <w:noProof/>
                <w:sz w:val="16"/>
                <w:lang w:val="en-US"/>
              </w:rPr>
            </w:pPr>
            <w:r w:rsidRPr="004211B9">
              <w:rPr>
                <w:noProof/>
                <w:sz w:val="16"/>
                <w:lang w:val="en-US"/>
              </w:rPr>
              <w:t>&gt;=115</w:t>
            </w:r>
          </w:p>
        </w:tc>
        <w:tc>
          <w:tcPr>
            <w:tcW w:w="691" w:type="dxa"/>
            <w:tcBorders>
              <w:top w:val="single" w:sz="2" w:space="0" w:color="808080"/>
              <w:left w:val="single" w:sz="2" w:space="0" w:color="808080"/>
              <w:bottom w:val="single" w:sz="2" w:space="0" w:color="808080"/>
              <w:right w:val="single" w:sz="2" w:space="0" w:color="808080"/>
            </w:tcBorders>
            <w:shd w:val="clear" w:color="auto" w:fill="FFFFFF"/>
            <w:vAlign w:val="center"/>
          </w:tcPr>
          <w:p w14:paraId="5C651B14" w14:textId="77777777" w:rsidR="008F0DBB" w:rsidRPr="004211B9" w:rsidRDefault="008F0DBB" w:rsidP="006F1C33">
            <w:pPr>
              <w:jc w:val="center"/>
              <w:rPr>
                <w:noProof/>
                <w:color w:val="FFFFFF"/>
                <w:sz w:val="16"/>
                <w:lang w:val="en-US"/>
              </w:rPr>
            </w:pPr>
            <w:r w:rsidRPr="004211B9">
              <w:rPr>
                <w:noProof/>
                <w:color w:val="FFFFFF"/>
                <w:sz w:val="16"/>
                <w:lang w:val="en-US"/>
              </w:rPr>
              <w:t>jhgjhg</w:t>
            </w:r>
          </w:p>
        </w:tc>
        <w:tc>
          <w:tcPr>
            <w:tcW w:w="691" w:type="dxa"/>
            <w:tcBorders>
              <w:top w:val="single" w:sz="2" w:space="0" w:color="808080"/>
              <w:left w:val="single" w:sz="2" w:space="0" w:color="808080"/>
              <w:bottom w:val="single" w:sz="2" w:space="0" w:color="808080"/>
              <w:right w:val="single" w:sz="2" w:space="0" w:color="808080"/>
            </w:tcBorders>
            <w:shd w:val="clear" w:color="auto" w:fill="FCC2A0"/>
            <w:vAlign w:val="center"/>
          </w:tcPr>
          <w:p w14:paraId="2DCCB824" w14:textId="77777777" w:rsidR="008F0DBB" w:rsidRPr="004211B9" w:rsidRDefault="008F0DBB" w:rsidP="006F1C33">
            <w:pPr>
              <w:jc w:val="center"/>
              <w:rPr>
                <w:noProof/>
                <w:sz w:val="16"/>
                <w:lang w:val="en-US"/>
              </w:rPr>
            </w:pPr>
            <w:r w:rsidRPr="004211B9">
              <w:rPr>
                <w:noProof/>
                <w:sz w:val="16"/>
                <w:lang w:val="en-US"/>
              </w:rPr>
              <w:t>&lt;=85</w:t>
            </w:r>
          </w:p>
        </w:tc>
        <w:tc>
          <w:tcPr>
            <w:tcW w:w="691" w:type="dxa"/>
            <w:tcBorders>
              <w:top w:val="single" w:sz="2" w:space="0" w:color="808080"/>
              <w:left w:val="single" w:sz="2" w:space="0" w:color="808080"/>
              <w:bottom w:val="single" w:sz="2" w:space="0" w:color="808080"/>
              <w:right w:val="single" w:sz="2" w:space="0" w:color="808080"/>
            </w:tcBorders>
            <w:shd w:val="clear" w:color="auto" w:fill="D44801"/>
            <w:vAlign w:val="center"/>
          </w:tcPr>
          <w:p w14:paraId="21C109CF" w14:textId="77777777" w:rsidR="008F0DBB" w:rsidRPr="004211B9" w:rsidRDefault="008F0DBB" w:rsidP="006F1C33">
            <w:pPr>
              <w:jc w:val="center"/>
              <w:rPr>
                <w:noProof/>
                <w:sz w:val="16"/>
                <w:lang w:val="en-US"/>
              </w:rPr>
            </w:pPr>
            <w:r w:rsidRPr="004211B9">
              <w:rPr>
                <w:noProof/>
                <w:sz w:val="16"/>
                <w:lang w:val="en-US"/>
              </w:rPr>
              <w:t>&lt;=70</w:t>
            </w:r>
          </w:p>
        </w:tc>
        <w:tc>
          <w:tcPr>
            <w:tcW w:w="691" w:type="dxa"/>
            <w:tcBorders>
              <w:top w:val="single" w:sz="2" w:space="0" w:color="808080"/>
              <w:left w:val="single" w:sz="2" w:space="0" w:color="808080"/>
              <w:bottom w:val="single" w:sz="2" w:space="0" w:color="808080"/>
              <w:right w:val="single" w:sz="2" w:space="0" w:color="808080"/>
            </w:tcBorders>
            <w:shd w:val="clear" w:color="auto" w:fill="571E01"/>
            <w:vAlign w:val="center"/>
          </w:tcPr>
          <w:p w14:paraId="05A1FDAE" w14:textId="77777777" w:rsidR="008F0DBB" w:rsidRPr="004211B9" w:rsidRDefault="008F0DBB" w:rsidP="006F1C33">
            <w:pPr>
              <w:jc w:val="center"/>
              <w:rPr>
                <w:noProof/>
                <w:sz w:val="16"/>
                <w:lang w:val="en-US"/>
              </w:rPr>
            </w:pPr>
            <w:r w:rsidRPr="004211B9">
              <w:rPr>
                <w:noProof/>
                <w:sz w:val="16"/>
                <w:lang w:val="en-US"/>
              </w:rPr>
              <w:t>&lt;=50</w:t>
            </w:r>
          </w:p>
        </w:tc>
      </w:tr>
    </w:tbl>
    <w:p w14:paraId="7F6072B4" w14:textId="77777777" w:rsidR="008F0DBB" w:rsidRPr="004211B9" w:rsidRDefault="008F0DBB" w:rsidP="008F0DBB">
      <w:pPr>
        <w:rPr>
          <w:noProof/>
          <w:lang w:val="en-US"/>
        </w:rPr>
      </w:pPr>
    </w:p>
    <w:p w14:paraId="321D57FB" w14:textId="449BDA3B" w:rsidR="00F607D7" w:rsidRDefault="000E7156" w:rsidP="000E7156">
      <w:pPr>
        <w:rPr>
          <w:noProof/>
          <w:lang w:val="en-US"/>
        </w:rPr>
      </w:pPr>
      <w:r w:rsidRPr="004211B9">
        <w:rPr>
          <w:noProof/>
          <w:lang w:val="en-US"/>
        </w:rPr>
        <w:t xml:space="preserve">The idea is to emphasize differences in case N is too small for obtaining statisticly significant differences. </w:t>
      </w:r>
    </w:p>
    <w:p w14:paraId="3F7A7B7F" w14:textId="780CA6BE" w:rsidR="004211B9" w:rsidRPr="004211B9" w:rsidRDefault="004211B9" w:rsidP="004211B9">
      <w:pPr>
        <w:pStyle w:val="Heading3"/>
        <w:rPr>
          <w:noProof/>
          <w:lang w:val="en-US"/>
        </w:rPr>
      </w:pPr>
      <w:r>
        <w:rPr>
          <w:noProof/>
          <w:lang w:val="en-US"/>
        </w:rPr>
        <w:t>nps</w:t>
      </w:r>
    </w:p>
    <w:p w14:paraId="58E097DE" w14:textId="5DEC320D" w:rsidR="004211B9" w:rsidRPr="004211B9" w:rsidRDefault="004211B9" w:rsidP="004211B9">
      <w:pPr>
        <w:rPr>
          <w:noProof/>
          <w:lang w:val="en-US"/>
        </w:rPr>
      </w:pPr>
      <w:r>
        <w:rPr>
          <w:noProof/>
          <w:lang w:val="en-US"/>
        </w:rPr>
        <w:t>Returns the NPS score for the variable specified</w:t>
      </w:r>
      <w:r w:rsidRPr="004211B9">
        <w:rPr>
          <w:noProof/>
          <w:lang w:val="en-US"/>
        </w:rPr>
        <w:t>.</w:t>
      </w:r>
    </w:p>
    <w:p w14:paraId="2A0FE96B" w14:textId="77777777" w:rsidR="004211B9" w:rsidRPr="004211B9" w:rsidRDefault="004211B9" w:rsidP="000E7156">
      <w:pPr>
        <w:rPr>
          <w:noProof/>
          <w:lang w:val="en-US"/>
        </w:rPr>
      </w:pPr>
    </w:p>
    <w:p w14:paraId="2AC503F0" w14:textId="77777777" w:rsidR="009616CB" w:rsidRPr="004211B9" w:rsidRDefault="009616CB" w:rsidP="009616CB">
      <w:pPr>
        <w:pStyle w:val="Heading2"/>
        <w:rPr>
          <w:lang w:val="en-US"/>
        </w:rPr>
      </w:pPr>
      <w:r w:rsidRPr="004211B9">
        <w:rPr>
          <w:lang w:val="en-US"/>
        </w:rPr>
        <w:lastRenderedPageBreak/>
        <w:t>marks</w:t>
      </w:r>
    </w:p>
    <w:p w14:paraId="6334DA2A" w14:textId="77777777" w:rsidR="000E7156" w:rsidRPr="004211B9" w:rsidRDefault="0095047D" w:rsidP="00D84A7C">
      <w:pPr>
        <w:pStyle w:val="NormalParagraph"/>
        <w:rPr>
          <w:lang w:val="en-US"/>
        </w:rPr>
      </w:pPr>
      <w:r w:rsidRPr="004211B9">
        <w:rPr>
          <w:lang w:val="en-US"/>
        </w:rPr>
        <w:t>A</w:t>
      </w:r>
      <w:r w:rsidR="000E7156" w:rsidRPr="004211B9">
        <w:rPr>
          <w:lang w:val="en-US"/>
        </w:rPr>
        <w:t>dd</w:t>
      </w:r>
      <w:r w:rsidRPr="004211B9">
        <w:rPr>
          <w:lang w:val="en-US"/>
        </w:rPr>
        <w:t>s</w:t>
      </w:r>
      <w:r w:rsidR="000E7156" w:rsidRPr="004211B9">
        <w:rPr>
          <w:lang w:val="en-US"/>
        </w:rPr>
        <w:t xml:space="preserve"> up </w:t>
      </w:r>
      <w:r w:rsidRPr="004211B9">
        <w:rPr>
          <w:lang w:val="en-US"/>
        </w:rPr>
        <w:t xml:space="preserve">summarizing rows for the first and for the second half of rows number defined in </w:t>
      </w:r>
      <w:r w:rsidRPr="004211B9">
        <w:rPr>
          <w:rStyle w:val="CodeCharacter"/>
        </w:rPr>
        <w:t>marks</w:t>
      </w:r>
      <w:r w:rsidRPr="004211B9">
        <w:rPr>
          <w:lang w:val="en-US"/>
        </w:rPr>
        <w:t xml:space="preserve"> option</w:t>
      </w:r>
      <w:r w:rsidR="00D84A7C" w:rsidRPr="004211B9">
        <w:rPr>
          <w:lang w:val="en-US"/>
        </w:rPr>
        <w:t>, i</w:t>
      </w:r>
      <w:r w:rsidRPr="004211B9">
        <w:rPr>
          <w:lang w:val="en-US"/>
        </w:rPr>
        <w:t xml:space="preserve">f defined number of rows is </w:t>
      </w:r>
      <w:r w:rsidR="00D84A7C" w:rsidRPr="004211B9">
        <w:rPr>
          <w:rFonts w:cs="Arial"/>
          <w:szCs w:val="20"/>
          <w:lang w:val="en-US"/>
        </w:rPr>
        <w:t xml:space="preserve">even number. </w:t>
      </w:r>
      <w:r w:rsidR="00D84A7C" w:rsidRPr="004211B9">
        <w:rPr>
          <w:lang w:val="en-US"/>
        </w:rPr>
        <w:t xml:space="preserve">If </w:t>
      </w:r>
      <w:r w:rsidR="00014EF6" w:rsidRPr="004211B9">
        <w:rPr>
          <w:lang w:val="en-US"/>
        </w:rPr>
        <w:t xml:space="preserve">defined </w:t>
      </w:r>
      <w:r w:rsidR="00D84A7C" w:rsidRPr="004211B9">
        <w:rPr>
          <w:lang w:val="en-US"/>
        </w:rPr>
        <w:t xml:space="preserve">number of rows is </w:t>
      </w:r>
      <w:r w:rsidR="00D84A7C" w:rsidRPr="004211B9">
        <w:rPr>
          <w:rFonts w:cs="Arial"/>
          <w:szCs w:val="20"/>
          <w:lang w:val="en-US"/>
        </w:rPr>
        <w:t xml:space="preserve">odd number than middle value will be excluded from summarizing calculation. </w:t>
      </w:r>
    </w:p>
    <w:p w14:paraId="7DA25E23" w14:textId="77777777" w:rsidR="00D84A7C" w:rsidRPr="004211B9" w:rsidRDefault="00D84A7C" w:rsidP="003E6FDA">
      <w:pPr>
        <w:pStyle w:val="NormalParagraph"/>
        <w:rPr>
          <w:lang w:val="en-US"/>
        </w:rPr>
      </w:pPr>
      <w:r w:rsidRPr="004211B9">
        <w:rPr>
          <w:lang w:val="en-US"/>
        </w:rPr>
        <w:t xml:space="preserve">In case we defined </w:t>
      </w:r>
      <w:r w:rsidRPr="004211B9">
        <w:rPr>
          <w:rStyle w:val="CodeCharacter"/>
        </w:rPr>
        <w:t>marks</w:t>
      </w:r>
      <w:r w:rsidRPr="004211B9">
        <w:rPr>
          <w:lang w:val="en-US"/>
        </w:rPr>
        <w:t xml:space="preserve"> option with value 5, than following rows will be added up in table: row summarizing answers 1 and 2 and row summarizing answers 4 and 5. More over, there will be row representing average values for scale defined in marks; in case of 5 point scale, average will be calculated only for variable values 1 to 5, all other values will be presented as percentages, but will not be included in average calculation. </w:t>
      </w:r>
    </w:p>
    <w:p w14:paraId="59025F99" w14:textId="77777777" w:rsidR="009616CB" w:rsidRPr="004211B9" w:rsidRDefault="009616CB" w:rsidP="009616CB">
      <w:pPr>
        <w:pStyle w:val="Heading2"/>
        <w:rPr>
          <w:lang w:val="en-US"/>
        </w:rPr>
      </w:pPr>
      <w:r w:rsidRPr="004211B9">
        <w:rPr>
          <w:lang w:val="en-US"/>
        </w:rPr>
        <w:t>index</w:t>
      </w:r>
    </w:p>
    <w:p w14:paraId="4B1A463A" w14:textId="77777777" w:rsidR="00845721" w:rsidRPr="004211B9" w:rsidRDefault="00845721" w:rsidP="008553F5">
      <w:pPr>
        <w:pStyle w:val="NormalParagraph"/>
        <w:rPr>
          <w:lang w:val="en-US"/>
        </w:rPr>
      </w:pPr>
      <w:r w:rsidRPr="004211B9">
        <w:rPr>
          <w:lang w:val="en-US"/>
        </w:rPr>
        <w:t>In this argument</w:t>
      </w:r>
      <w:r w:rsidR="008553F5" w:rsidRPr="004211B9">
        <w:rPr>
          <w:lang w:val="en-US"/>
        </w:rPr>
        <w:t>,</w:t>
      </w:r>
      <w:r w:rsidRPr="004211B9">
        <w:rPr>
          <w:lang w:val="en-US"/>
        </w:rPr>
        <w:t xml:space="preserve"> </w:t>
      </w:r>
      <w:r w:rsidR="008553F5" w:rsidRPr="004211B9">
        <w:rPr>
          <w:lang w:val="en-US"/>
        </w:rPr>
        <w:t xml:space="preserve">we define </w:t>
      </w:r>
      <w:r w:rsidRPr="004211B9">
        <w:rPr>
          <w:lang w:val="en-US"/>
        </w:rPr>
        <w:t xml:space="preserve">name of variable </w:t>
      </w:r>
      <w:r w:rsidR="008553F5" w:rsidRPr="004211B9">
        <w:rPr>
          <w:lang w:val="en-US"/>
        </w:rPr>
        <w:t xml:space="preserve">and value of variable category that will be used for index calculation in table. For example </w:t>
      </w:r>
      <w:r w:rsidR="008553F5" w:rsidRPr="004211B9">
        <w:rPr>
          <w:rStyle w:val="CodeCharacter"/>
        </w:rPr>
        <w:t xml:space="preserve">index = dem1 2/ </w:t>
      </w:r>
      <w:r w:rsidR="008553F5" w:rsidRPr="004211B9">
        <w:rPr>
          <w:lang w:val="en-US"/>
        </w:rPr>
        <w:t>will produce table with indexes referring to values that we got for female subpopulation (</w:t>
      </w:r>
      <w:r w:rsidR="008553F5" w:rsidRPr="004211B9">
        <w:rPr>
          <w:rStyle w:val="CodeCharacter"/>
        </w:rPr>
        <w:t>dem1</w:t>
      </w:r>
      <w:r w:rsidR="008553F5" w:rsidRPr="004211B9">
        <w:rPr>
          <w:lang w:val="en-US"/>
        </w:rPr>
        <w:t xml:space="preserve"> is variable gender, and </w:t>
      </w:r>
      <w:r w:rsidR="008553F5" w:rsidRPr="004211B9">
        <w:rPr>
          <w:rStyle w:val="CodeCharacter"/>
        </w:rPr>
        <w:t>2</w:t>
      </w:r>
      <w:r w:rsidR="008553F5" w:rsidRPr="004211B9">
        <w:rPr>
          <w:lang w:val="en-US"/>
        </w:rPr>
        <w:t xml:space="preserve"> stands for female).</w:t>
      </w:r>
    </w:p>
    <w:p w14:paraId="4A04EA26" w14:textId="77777777" w:rsidR="004E4B0F" w:rsidRPr="004211B9" w:rsidRDefault="00A54EA1" w:rsidP="004E4B0F">
      <w:pPr>
        <w:pStyle w:val="Heading2"/>
        <w:rPr>
          <w:lang w:val="en-US"/>
        </w:rPr>
      </w:pPr>
      <w:r w:rsidRPr="004211B9">
        <w:rPr>
          <w:lang w:val="en-US"/>
        </w:rPr>
        <w:t>Select</w:t>
      </w:r>
    </w:p>
    <w:p w14:paraId="39978DCB" w14:textId="77777777" w:rsidR="00A54EA1" w:rsidRPr="004211B9" w:rsidRDefault="00845721" w:rsidP="00D26F4B">
      <w:pPr>
        <w:pStyle w:val="NormalParagraph"/>
        <w:rPr>
          <w:lang w:val="en-US"/>
        </w:rPr>
      </w:pPr>
      <w:r w:rsidRPr="004211B9">
        <w:rPr>
          <w:lang w:val="en-US"/>
        </w:rPr>
        <w:t xml:space="preserve">It is possible to define </w:t>
      </w:r>
      <w:r w:rsidR="003F13E7" w:rsidRPr="004211B9">
        <w:rPr>
          <w:lang w:val="en-US"/>
        </w:rPr>
        <w:t xml:space="preserve">numeric expression, and if that expression evaluates at 0 the record will be excluded from analysis. See this argument in </w:t>
      </w:r>
      <w:r w:rsidR="003F13E7" w:rsidRPr="004211B9">
        <w:rPr>
          <w:rStyle w:val="CodeCharacter"/>
        </w:rPr>
        <w:t>!stable</w:t>
      </w:r>
      <w:r w:rsidR="003F13E7" w:rsidRPr="004211B9">
        <w:rPr>
          <w:lang w:val="en-US"/>
        </w:rPr>
        <w:t xml:space="preserve"> macro explanation.</w:t>
      </w:r>
    </w:p>
    <w:p w14:paraId="0627845C" w14:textId="77777777" w:rsidR="00A54EA1" w:rsidRPr="004211B9" w:rsidRDefault="00A54EA1" w:rsidP="00A54EA1">
      <w:pPr>
        <w:pStyle w:val="Heading3"/>
        <w:rPr>
          <w:lang w:val="en-US"/>
        </w:rPr>
      </w:pPr>
      <w:r w:rsidRPr="004211B9">
        <w:rPr>
          <w:lang w:val="en-US"/>
        </w:rPr>
        <w:t>Example 1</w:t>
      </w:r>
      <w:r w:rsidR="00446AB8" w:rsidRPr="004211B9">
        <w:rPr>
          <w:lang w:val="en-US"/>
        </w:rPr>
        <w:t>3</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A54EA1" w:rsidRPr="004211B9" w14:paraId="2B6E0425" w14:textId="77777777" w:rsidTr="00FF574F">
        <w:tc>
          <w:tcPr>
            <w:tcW w:w="2403" w:type="pct"/>
            <w:shd w:val="clear" w:color="auto" w:fill="CCCCCC"/>
            <w:tcMar>
              <w:top w:w="0" w:type="dxa"/>
              <w:bottom w:w="0" w:type="dxa"/>
            </w:tcMar>
            <w:vAlign w:val="center"/>
          </w:tcPr>
          <w:p w14:paraId="350D6835" w14:textId="77777777" w:rsidR="00A54EA1" w:rsidRPr="004211B9" w:rsidRDefault="00A54EA1" w:rsidP="00FF574F">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5E63883A" w14:textId="77777777" w:rsidR="00A54EA1" w:rsidRPr="004211B9" w:rsidRDefault="00A54EA1" w:rsidP="00FF574F">
            <w:pPr>
              <w:keepNext/>
              <w:jc w:val="left"/>
              <w:rPr>
                <w:color w:val="FFFFFF"/>
                <w:sz w:val="16"/>
                <w:szCs w:val="16"/>
                <w:lang w:val="en-US"/>
              </w:rPr>
            </w:pPr>
            <w:r w:rsidRPr="004211B9">
              <w:rPr>
                <w:color w:val="FFFFFF"/>
                <w:sz w:val="16"/>
                <w:szCs w:val="16"/>
                <w:lang w:val="en-US"/>
              </w:rPr>
              <w:t>Syntax</w:t>
            </w:r>
          </w:p>
        </w:tc>
      </w:tr>
      <w:tr w:rsidR="00A54EA1" w:rsidRPr="004211B9" w14:paraId="4F6E0CFB" w14:textId="77777777" w:rsidTr="00FF574F">
        <w:tc>
          <w:tcPr>
            <w:tcW w:w="2403" w:type="pct"/>
          </w:tcPr>
          <w:p w14:paraId="36A1C893" w14:textId="77777777" w:rsidR="00A54EA1" w:rsidRPr="004211B9" w:rsidRDefault="00A54EA1" w:rsidP="00FF574F">
            <w:pPr>
              <w:keepNext/>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94"/>
              <w:gridCol w:w="795"/>
              <w:gridCol w:w="906"/>
              <w:gridCol w:w="743"/>
            </w:tblGrid>
            <w:tr w:rsidR="007B34AF" w:rsidRPr="004211B9" w14:paraId="0F2B8876" w14:textId="77777777" w:rsidTr="00446AB8">
              <w:trPr>
                <w:jc w:val="center"/>
              </w:trPr>
              <w:tc>
                <w:tcPr>
                  <w:tcW w:w="394" w:type="dxa"/>
                  <w:shd w:val="clear" w:color="auto" w:fill="E0E0E0"/>
                  <w:vAlign w:val="center"/>
                </w:tcPr>
                <w:p w14:paraId="77986DAA" w14:textId="77777777" w:rsidR="007B34AF" w:rsidRPr="004211B9" w:rsidRDefault="007B34AF" w:rsidP="00FF574F">
                  <w:pPr>
                    <w:keepNext/>
                    <w:jc w:val="center"/>
                    <w:rPr>
                      <w:b/>
                      <w:color w:val="00549C"/>
                      <w:sz w:val="16"/>
                      <w:lang w:val="en-US"/>
                    </w:rPr>
                  </w:pPr>
                </w:p>
              </w:tc>
              <w:tc>
                <w:tcPr>
                  <w:tcW w:w="795" w:type="dxa"/>
                  <w:shd w:val="clear" w:color="auto" w:fill="E0E0E0"/>
                  <w:vAlign w:val="center"/>
                </w:tcPr>
                <w:p w14:paraId="2DB410CA" w14:textId="77777777" w:rsidR="007B34AF" w:rsidRPr="004211B9" w:rsidRDefault="007B34AF" w:rsidP="00FF574F">
                  <w:pPr>
                    <w:keepNext/>
                    <w:jc w:val="center"/>
                    <w:rPr>
                      <w:b/>
                      <w:color w:val="00549C"/>
                      <w:sz w:val="16"/>
                      <w:lang w:val="en-US"/>
                    </w:rPr>
                  </w:pPr>
                  <w:r w:rsidRPr="004211B9">
                    <w:rPr>
                      <w:b/>
                      <w:color w:val="00549C"/>
                      <w:sz w:val="16"/>
                      <w:lang w:val="en-US"/>
                    </w:rPr>
                    <w:t>A1</w:t>
                  </w:r>
                </w:p>
              </w:tc>
              <w:tc>
                <w:tcPr>
                  <w:tcW w:w="906" w:type="dxa"/>
                  <w:shd w:val="clear" w:color="auto" w:fill="E0E0E0"/>
                  <w:vAlign w:val="center"/>
                </w:tcPr>
                <w:p w14:paraId="6FF4DCF0" w14:textId="77777777" w:rsidR="007B34AF" w:rsidRPr="004211B9" w:rsidRDefault="007B34AF" w:rsidP="00FF574F">
                  <w:pPr>
                    <w:keepNext/>
                    <w:jc w:val="center"/>
                    <w:rPr>
                      <w:b/>
                      <w:color w:val="00549C"/>
                      <w:sz w:val="16"/>
                      <w:lang w:val="en-US"/>
                    </w:rPr>
                  </w:pPr>
                  <w:r w:rsidRPr="004211B9">
                    <w:rPr>
                      <w:b/>
                      <w:color w:val="00549C"/>
                      <w:sz w:val="16"/>
                      <w:lang w:val="en-US"/>
                    </w:rPr>
                    <w:t>B1</w:t>
                  </w:r>
                </w:p>
              </w:tc>
              <w:tc>
                <w:tcPr>
                  <w:tcW w:w="743" w:type="dxa"/>
                  <w:shd w:val="clear" w:color="auto" w:fill="E0E0E0"/>
                  <w:vAlign w:val="center"/>
                </w:tcPr>
                <w:p w14:paraId="1FCCCEF0" w14:textId="77777777" w:rsidR="007B34AF" w:rsidRPr="004211B9" w:rsidRDefault="007B34AF" w:rsidP="00FF574F">
                  <w:pPr>
                    <w:keepNext/>
                    <w:jc w:val="center"/>
                    <w:rPr>
                      <w:b/>
                      <w:color w:val="00549C"/>
                      <w:sz w:val="16"/>
                      <w:lang w:val="en-US"/>
                    </w:rPr>
                  </w:pPr>
                  <w:r w:rsidRPr="004211B9">
                    <w:rPr>
                      <w:b/>
                      <w:color w:val="00549C"/>
                      <w:sz w:val="16"/>
                      <w:lang w:val="en-US"/>
                    </w:rPr>
                    <w:t>C1</w:t>
                  </w:r>
                </w:p>
              </w:tc>
            </w:tr>
            <w:tr w:rsidR="007B34AF" w:rsidRPr="004211B9" w14:paraId="623618BB" w14:textId="77777777" w:rsidTr="00446AB8">
              <w:trPr>
                <w:jc w:val="center"/>
              </w:trPr>
              <w:tc>
                <w:tcPr>
                  <w:tcW w:w="394" w:type="dxa"/>
                  <w:shd w:val="clear" w:color="auto" w:fill="E0E0E0"/>
                  <w:vAlign w:val="center"/>
                </w:tcPr>
                <w:p w14:paraId="141EBDFC" w14:textId="77777777" w:rsidR="007B34AF" w:rsidRPr="004211B9" w:rsidRDefault="007B34AF" w:rsidP="00FF574F">
                  <w:pPr>
                    <w:keepNext/>
                    <w:jc w:val="center"/>
                    <w:rPr>
                      <w:color w:val="C0C0C0"/>
                      <w:sz w:val="16"/>
                      <w:lang w:val="en-US"/>
                    </w:rPr>
                  </w:pPr>
                  <w:r w:rsidRPr="004211B9">
                    <w:rPr>
                      <w:color w:val="C0C0C0"/>
                      <w:sz w:val="16"/>
                      <w:lang w:val="en-US"/>
                    </w:rPr>
                    <w:t>1</w:t>
                  </w:r>
                </w:p>
              </w:tc>
              <w:tc>
                <w:tcPr>
                  <w:tcW w:w="795" w:type="dxa"/>
                </w:tcPr>
                <w:p w14:paraId="7A6B18FA" w14:textId="77777777" w:rsidR="007B34AF" w:rsidRPr="004211B9" w:rsidRDefault="007B34AF" w:rsidP="007B34AF">
                  <w:pPr>
                    <w:keepNext/>
                    <w:jc w:val="center"/>
                    <w:rPr>
                      <w:sz w:val="16"/>
                      <w:lang w:val="en-US"/>
                    </w:rPr>
                  </w:pPr>
                  <w:r w:rsidRPr="004211B9">
                    <w:rPr>
                      <w:sz w:val="16"/>
                      <w:lang w:val="en-US"/>
                    </w:rPr>
                    <w:t>apple</w:t>
                  </w:r>
                </w:p>
              </w:tc>
              <w:tc>
                <w:tcPr>
                  <w:tcW w:w="906" w:type="dxa"/>
                </w:tcPr>
                <w:p w14:paraId="79AA2401" w14:textId="77777777" w:rsidR="007B34AF" w:rsidRPr="004211B9" w:rsidRDefault="007B34AF" w:rsidP="007B34AF">
                  <w:pPr>
                    <w:keepNext/>
                    <w:jc w:val="center"/>
                    <w:rPr>
                      <w:sz w:val="16"/>
                      <w:lang w:val="en-US"/>
                    </w:rPr>
                  </w:pPr>
                  <w:r w:rsidRPr="004211B9">
                    <w:rPr>
                      <w:sz w:val="16"/>
                      <w:lang w:val="en-US"/>
                    </w:rPr>
                    <w:t>male</w:t>
                  </w:r>
                </w:p>
              </w:tc>
              <w:tc>
                <w:tcPr>
                  <w:tcW w:w="743" w:type="dxa"/>
                </w:tcPr>
                <w:p w14:paraId="0F343DDE" w14:textId="77777777" w:rsidR="007B34AF" w:rsidRPr="004211B9" w:rsidRDefault="007B34AF" w:rsidP="007B34AF">
                  <w:pPr>
                    <w:keepNext/>
                    <w:jc w:val="center"/>
                    <w:rPr>
                      <w:sz w:val="16"/>
                      <w:lang w:val="en-US"/>
                    </w:rPr>
                  </w:pPr>
                  <w:r w:rsidRPr="004211B9">
                    <w:rPr>
                      <w:sz w:val="16"/>
                      <w:lang w:val="en-US"/>
                    </w:rPr>
                    <w:t>young</w:t>
                  </w:r>
                </w:p>
              </w:tc>
            </w:tr>
            <w:tr w:rsidR="007B34AF" w:rsidRPr="004211B9" w14:paraId="00CEE594" w14:textId="77777777" w:rsidTr="00446AB8">
              <w:trPr>
                <w:jc w:val="center"/>
              </w:trPr>
              <w:tc>
                <w:tcPr>
                  <w:tcW w:w="394" w:type="dxa"/>
                  <w:shd w:val="clear" w:color="auto" w:fill="E0E0E0"/>
                  <w:vAlign w:val="center"/>
                </w:tcPr>
                <w:p w14:paraId="505FA8C8" w14:textId="77777777" w:rsidR="007B34AF" w:rsidRPr="004211B9" w:rsidRDefault="007B34AF" w:rsidP="00FF574F">
                  <w:pPr>
                    <w:keepNext/>
                    <w:jc w:val="center"/>
                    <w:rPr>
                      <w:color w:val="C0C0C0"/>
                      <w:sz w:val="16"/>
                      <w:lang w:val="en-US"/>
                    </w:rPr>
                  </w:pPr>
                  <w:r w:rsidRPr="004211B9">
                    <w:rPr>
                      <w:color w:val="C0C0C0"/>
                      <w:sz w:val="16"/>
                      <w:lang w:val="en-US"/>
                    </w:rPr>
                    <w:t>2</w:t>
                  </w:r>
                </w:p>
              </w:tc>
              <w:tc>
                <w:tcPr>
                  <w:tcW w:w="795" w:type="dxa"/>
                </w:tcPr>
                <w:p w14:paraId="00DADB40" w14:textId="77777777" w:rsidR="007B34AF" w:rsidRPr="004211B9" w:rsidRDefault="007B34AF" w:rsidP="007B34AF">
                  <w:pPr>
                    <w:keepNext/>
                    <w:jc w:val="center"/>
                    <w:rPr>
                      <w:sz w:val="16"/>
                      <w:lang w:val="en-US"/>
                    </w:rPr>
                  </w:pPr>
                  <w:r w:rsidRPr="004211B9">
                    <w:rPr>
                      <w:sz w:val="16"/>
                      <w:lang w:val="en-US"/>
                    </w:rPr>
                    <w:t>apple</w:t>
                  </w:r>
                </w:p>
              </w:tc>
              <w:tc>
                <w:tcPr>
                  <w:tcW w:w="906" w:type="dxa"/>
                </w:tcPr>
                <w:p w14:paraId="6719CA83" w14:textId="77777777" w:rsidR="007B34AF" w:rsidRPr="004211B9" w:rsidRDefault="007B34AF" w:rsidP="007B34AF">
                  <w:pPr>
                    <w:keepNext/>
                    <w:jc w:val="center"/>
                    <w:rPr>
                      <w:sz w:val="16"/>
                      <w:lang w:val="en-US"/>
                    </w:rPr>
                  </w:pPr>
                  <w:r w:rsidRPr="004211B9">
                    <w:rPr>
                      <w:sz w:val="16"/>
                      <w:lang w:val="en-US"/>
                    </w:rPr>
                    <w:t>female</w:t>
                  </w:r>
                </w:p>
              </w:tc>
              <w:tc>
                <w:tcPr>
                  <w:tcW w:w="743" w:type="dxa"/>
                </w:tcPr>
                <w:p w14:paraId="637B007F" w14:textId="77777777" w:rsidR="007B34AF" w:rsidRPr="004211B9" w:rsidRDefault="007B34AF" w:rsidP="007B34AF">
                  <w:pPr>
                    <w:keepNext/>
                    <w:jc w:val="center"/>
                    <w:rPr>
                      <w:sz w:val="16"/>
                      <w:lang w:val="en-US"/>
                    </w:rPr>
                  </w:pPr>
                  <w:r w:rsidRPr="004211B9">
                    <w:rPr>
                      <w:sz w:val="16"/>
                      <w:lang w:val="en-US"/>
                    </w:rPr>
                    <w:t>young</w:t>
                  </w:r>
                </w:p>
              </w:tc>
            </w:tr>
            <w:tr w:rsidR="007B34AF" w:rsidRPr="004211B9" w14:paraId="4F265B3D" w14:textId="77777777" w:rsidTr="00446AB8">
              <w:trPr>
                <w:jc w:val="center"/>
              </w:trPr>
              <w:tc>
                <w:tcPr>
                  <w:tcW w:w="394" w:type="dxa"/>
                  <w:shd w:val="clear" w:color="auto" w:fill="E0E0E0"/>
                  <w:vAlign w:val="center"/>
                </w:tcPr>
                <w:p w14:paraId="1C49FF49" w14:textId="77777777" w:rsidR="007B34AF" w:rsidRPr="004211B9" w:rsidRDefault="007B34AF" w:rsidP="00FF574F">
                  <w:pPr>
                    <w:keepNext/>
                    <w:jc w:val="center"/>
                    <w:rPr>
                      <w:color w:val="C0C0C0"/>
                      <w:sz w:val="16"/>
                      <w:lang w:val="en-US"/>
                    </w:rPr>
                  </w:pPr>
                  <w:r w:rsidRPr="004211B9">
                    <w:rPr>
                      <w:color w:val="C0C0C0"/>
                      <w:sz w:val="16"/>
                      <w:lang w:val="en-US"/>
                    </w:rPr>
                    <w:t>3</w:t>
                  </w:r>
                </w:p>
              </w:tc>
              <w:tc>
                <w:tcPr>
                  <w:tcW w:w="795" w:type="dxa"/>
                </w:tcPr>
                <w:p w14:paraId="5DD366EA" w14:textId="77777777" w:rsidR="007B34AF" w:rsidRPr="004211B9" w:rsidRDefault="007B34AF" w:rsidP="007B34AF">
                  <w:pPr>
                    <w:keepNext/>
                    <w:jc w:val="center"/>
                    <w:rPr>
                      <w:sz w:val="16"/>
                      <w:lang w:val="en-US"/>
                    </w:rPr>
                  </w:pPr>
                  <w:r w:rsidRPr="004211B9">
                    <w:rPr>
                      <w:sz w:val="16"/>
                      <w:lang w:val="en-US"/>
                    </w:rPr>
                    <w:t>apple</w:t>
                  </w:r>
                </w:p>
              </w:tc>
              <w:tc>
                <w:tcPr>
                  <w:tcW w:w="906" w:type="dxa"/>
                </w:tcPr>
                <w:p w14:paraId="12200AB8" w14:textId="77777777" w:rsidR="007B34AF" w:rsidRPr="004211B9" w:rsidRDefault="007B34AF" w:rsidP="007B34AF">
                  <w:pPr>
                    <w:keepNext/>
                    <w:jc w:val="center"/>
                    <w:rPr>
                      <w:sz w:val="16"/>
                      <w:lang w:val="en-US"/>
                    </w:rPr>
                  </w:pPr>
                  <w:r w:rsidRPr="004211B9">
                    <w:rPr>
                      <w:sz w:val="16"/>
                      <w:lang w:val="en-US"/>
                    </w:rPr>
                    <w:t>male</w:t>
                  </w:r>
                </w:p>
              </w:tc>
              <w:tc>
                <w:tcPr>
                  <w:tcW w:w="743" w:type="dxa"/>
                </w:tcPr>
                <w:p w14:paraId="7247FF9F" w14:textId="77777777" w:rsidR="007B34AF" w:rsidRPr="004211B9" w:rsidRDefault="007B34AF" w:rsidP="007B34AF">
                  <w:pPr>
                    <w:keepNext/>
                    <w:jc w:val="center"/>
                    <w:rPr>
                      <w:sz w:val="16"/>
                      <w:lang w:val="en-US"/>
                    </w:rPr>
                  </w:pPr>
                  <w:r w:rsidRPr="004211B9">
                    <w:rPr>
                      <w:sz w:val="16"/>
                      <w:lang w:val="en-US"/>
                    </w:rPr>
                    <w:t>young</w:t>
                  </w:r>
                </w:p>
              </w:tc>
            </w:tr>
            <w:tr w:rsidR="007B34AF" w:rsidRPr="004211B9" w14:paraId="590B9FA8" w14:textId="77777777" w:rsidTr="00446AB8">
              <w:trPr>
                <w:jc w:val="center"/>
              </w:trPr>
              <w:tc>
                <w:tcPr>
                  <w:tcW w:w="394" w:type="dxa"/>
                  <w:shd w:val="clear" w:color="auto" w:fill="E0E0E0"/>
                  <w:vAlign w:val="center"/>
                </w:tcPr>
                <w:p w14:paraId="0D872355" w14:textId="77777777" w:rsidR="007B34AF" w:rsidRPr="004211B9" w:rsidRDefault="007B34AF" w:rsidP="00FF574F">
                  <w:pPr>
                    <w:keepNext/>
                    <w:jc w:val="center"/>
                    <w:rPr>
                      <w:color w:val="C0C0C0"/>
                      <w:sz w:val="16"/>
                      <w:lang w:val="en-US"/>
                    </w:rPr>
                  </w:pPr>
                  <w:r w:rsidRPr="004211B9">
                    <w:rPr>
                      <w:color w:val="C0C0C0"/>
                      <w:sz w:val="16"/>
                      <w:lang w:val="en-US"/>
                    </w:rPr>
                    <w:t>4</w:t>
                  </w:r>
                </w:p>
              </w:tc>
              <w:tc>
                <w:tcPr>
                  <w:tcW w:w="795" w:type="dxa"/>
                </w:tcPr>
                <w:p w14:paraId="14632423" w14:textId="77777777" w:rsidR="007B34AF" w:rsidRPr="004211B9" w:rsidRDefault="007B34AF" w:rsidP="007B34AF">
                  <w:pPr>
                    <w:keepNext/>
                    <w:jc w:val="center"/>
                    <w:rPr>
                      <w:sz w:val="16"/>
                      <w:lang w:val="en-US"/>
                    </w:rPr>
                  </w:pPr>
                  <w:r w:rsidRPr="004211B9">
                    <w:rPr>
                      <w:sz w:val="16"/>
                      <w:lang w:val="en-US"/>
                    </w:rPr>
                    <w:t>apple</w:t>
                  </w:r>
                </w:p>
              </w:tc>
              <w:tc>
                <w:tcPr>
                  <w:tcW w:w="906" w:type="dxa"/>
                </w:tcPr>
                <w:p w14:paraId="3A6E054B" w14:textId="77777777" w:rsidR="007B34AF" w:rsidRPr="004211B9" w:rsidRDefault="007B34AF" w:rsidP="007B34AF">
                  <w:pPr>
                    <w:keepNext/>
                    <w:jc w:val="center"/>
                    <w:rPr>
                      <w:sz w:val="16"/>
                      <w:lang w:val="en-US"/>
                    </w:rPr>
                  </w:pPr>
                  <w:r w:rsidRPr="004211B9">
                    <w:rPr>
                      <w:sz w:val="16"/>
                      <w:lang w:val="en-US"/>
                    </w:rPr>
                    <w:t>female</w:t>
                  </w:r>
                </w:p>
              </w:tc>
              <w:tc>
                <w:tcPr>
                  <w:tcW w:w="743" w:type="dxa"/>
                </w:tcPr>
                <w:p w14:paraId="29CDD907" w14:textId="77777777" w:rsidR="007B34AF" w:rsidRPr="004211B9" w:rsidRDefault="007B34AF" w:rsidP="007B34AF">
                  <w:pPr>
                    <w:keepNext/>
                    <w:jc w:val="center"/>
                    <w:rPr>
                      <w:sz w:val="16"/>
                      <w:lang w:val="en-US"/>
                    </w:rPr>
                  </w:pPr>
                  <w:r w:rsidRPr="004211B9">
                    <w:rPr>
                      <w:sz w:val="16"/>
                      <w:lang w:val="en-US"/>
                    </w:rPr>
                    <w:t>young</w:t>
                  </w:r>
                </w:p>
              </w:tc>
            </w:tr>
            <w:tr w:rsidR="007B34AF" w:rsidRPr="004211B9" w14:paraId="05A3B35B" w14:textId="77777777" w:rsidTr="00446AB8">
              <w:trPr>
                <w:jc w:val="center"/>
              </w:trPr>
              <w:tc>
                <w:tcPr>
                  <w:tcW w:w="394" w:type="dxa"/>
                  <w:shd w:val="clear" w:color="auto" w:fill="E0E0E0"/>
                  <w:vAlign w:val="center"/>
                </w:tcPr>
                <w:p w14:paraId="2DF8E020" w14:textId="77777777" w:rsidR="007B34AF" w:rsidRPr="004211B9" w:rsidRDefault="007B34AF" w:rsidP="00FF574F">
                  <w:pPr>
                    <w:keepNext/>
                    <w:jc w:val="center"/>
                    <w:rPr>
                      <w:color w:val="C0C0C0"/>
                      <w:sz w:val="16"/>
                      <w:lang w:val="en-US"/>
                    </w:rPr>
                  </w:pPr>
                  <w:r w:rsidRPr="004211B9">
                    <w:rPr>
                      <w:color w:val="C0C0C0"/>
                      <w:sz w:val="16"/>
                      <w:lang w:val="en-US"/>
                    </w:rPr>
                    <w:t>5</w:t>
                  </w:r>
                </w:p>
              </w:tc>
              <w:tc>
                <w:tcPr>
                  <w:tcW w:w="795" w:type="dxa"/>
                </w:tcPr>
                <w:p w14:paraId="3FBAFB46" w14:textId="77777777" w:rsidR="007B34AF" w:rsidRPr="004211B9" w:rsidRDefault="007B34AF" w:rsidP="007B34AF">
                  <w:pPr>
                    <w:keepNext/>
                    <w:jc w:val="center"/>
                    <w:rPr>
                      <w:sz w:val="16"/>
                      <w:lang w:val="en-US"/>
                    </w:rPr>
                  </w:pPr>
                  <w:r w:rsidRPr="004211B9">
                    <w:rPr>
                      <w:sz w:val="16"/>
                      <w:lang w:val="en-US"/>
                    </w:rPr>
                    <w:t>pear</w:t>
                  </w:r>
                </w:p>
              </w:tc>
              <w:tc>
                <w:tcPr>
                  <w:tcW w:w="906" w:type="dxa"/>
                </w:tcPr>
                <w:p w14:paraId="0346897F" w14:textId="77777777" w:rsidR="007B34AF" w:rsidRPr="004211B9" w:rsidRDefault="007B34AF" w:rsidP="007B34AF">
                  <w:pPr>
                    <w:keepNext/>
                    <w:jc w:val="center"/>
                    <w:rPr>
                      <w:sz w:val="16"/>
                      <w:lang w:val="en-US"/>
                    </w:rPr>
                  </w:pPr>
                  <w:r w:rsidRPr="004211B9">
                    <w:rPr>
                      <w:sz w:val="16"/>
                      <w:lang w:val="en-US"/>
                    </w:rPr>
                    <w:t>female</w:t>
                  </w:r>
                </w:p>
              </w:tc>
              <w:tc>
                <w:tcPr>
                  <w:tcW w:w="743" w:type="dxa"/>
                </w:tcPr>
                <w:p w14:paraId="4415712D" w14:textId="77777777" w:rsidR="007B34AF" w:rsidRPr="004211B9" w:rsidRDefault="007B34AF" w:rsidP="007B34AF">
                  <w:pPr>
                    <w:keepNext/>
                    <w:jc w:val="center"/>
                    <w:rPr>
                      <w:sz w:val="16"/>
                      <w:lang w:val="en-US"/>
                    </w:rPr>
                  </w:pPr>
                  <w:r w:rsidRPr="004211B9">
                    <w:rPr>
                      <w:sz w:val="16"/>
                      <w:lang w:val="en-US"/>
                    </w:rPr>
                    <w:t>young</w:t>
                  </w:r>
                </w:p>
              </w:tc>
            </w:tr>
            <w:tr w:rsidR="007B34AF" w:rsidRPr="004211B9" w14:paraId="0E7337EF" w14:textId="77777777" w:rsidTr="00446AB8">
              <w:trPr>
                <w:jc w:val="center"/>
              </w:trPr>
              <w:tc>
                <w:tcPr>
                  <w:tcW w:w="394" w:type="dxa"/>
                  <w:shd w:val="clear" w:color="auto" w:fill="E0E0E0"/>
                  <w:vAlign w:val="center"/>
                </w:tcPr>
                <w:p w14:paraId="742452AB" w14:textId="77777777" w:rsidR="007B34AF" w:rsidRPr="004211B9" w:rsidRDefault="007B34AF" w:rsidP="00FF574F">
                  <w:pPr>
                    <w:keepNext/>
                    <w:jc w:val="center"/>
                    <w:rPr>
                      <w:color w:val="C0C0C0"/>
                      <w:sz w:val="16"/>
                      <w:lang w:val="en-US"/>
                    </w:rPr>
                  </w:pPr>
                  <w:r w:rsidRPr="004211B9">
                    <w:rPr>
                      <w:color w:val="C0C0C0"/>
                      <w:sz w:val="16"/>
                      <w:lang w:val="en-US"/>
                    </w:rPr>
                    <w:t>6</w:t>
                  </w:r>
                </w:p>
              </w:tc>
              <w:tc>
                <w:tcPr>
                  <w:tcW w:w="795" w:type="dxa"/>
                </w:tcPr>
                <w:p w14:paraId="30845532" w14:textId="77777777" w:rsidR="007B34AF" w:rsidRPr="004211B9" w:rsidRDefault="007B34AF" w:rsidP="007B34AF">
                  <w:pPr>
                    <w:keepNext/>
                    <w:jc w:val="center"/>
                    <w:rPr>
                      <w:sz w:val="16"/>
                      <w:lang w:val="en-US"/>
                    </w:rPr>
                  </w:pPr>
                  <w:r w:rsidRPr="004211B9">
                    <w:rPr>
                      <w:sz w:val="16"/>
                      <w:lang w:val="en-US"/>
                    </w:rPr>
                    <w:t>pear</w:t>
                  </w:r>
                </w:p>
              </w:tc>
              <w:tc>
                <w:tcPr>
                  <w:tcW w:w="906" w:type="dxa"/>
                </w:tcPr>
                <w:p w14:paraId="5FC5285E" w14:textId="77777777" w:rsidR="007B34AF" w:rsidRPr="004211B9" w:rsidRDefault="007B34AF" w:rsidP="007B34AF">
                  <w:pPr>
                    <w:keepNext/>
                    <w:jc w:val="center"/>
                    <w:rPr>
                      <w:sz w:val="16"/>
                      <w:lang w:val="en-US"/>
                    </w:rPr>
                  </w:pPr>
                  <w:r w:rsidRPr="004211B9">
                    <w:rPr>
                      <w:sz w:val="16"/>
                      <w:lang w:val="en-US"/>
                    </w:rPr>
                    <w:t>male</w:t>
                  </w:r>
                </w:p>
              </w:tc>
              <w:tc>
                <w:tcPr>
                  <w:tcW w:w="743" w:type="dxa"/>
                </w:tcPr>
                <w:p w14:paraId="29AA89BF" w14:textId="77777777" w:rsidR="007B34AF" w:rsidRPr="004211B9" w:rsidRDefault="007B34AF" w:rsidP="007B34AF">
                  <w:pPr>
                    <w:keepNext/>
                    <w:jc w:val="center"/>
                    <w:rPr>
                      <w:sz w:val="16"/>
                      <w:lang w:val="en-US"/>
                    </w:rPr>
                  </w:pPr>
                  <w:r w:rsidRPr="004211B9">
                    <w:rPr>
                      <w:sz w:val="16"/>
                      <w:lang w:val="en-US"/>
                    </w:rPr>
                    <w:t>old</w:t>
                  </w:r>
                </w:p>
              </w:tc>
            </w:tr>
            <w:tr w:rsidR="007B34AF" w:rsidRPr="004211B9" w14:paraId="11E39E74" w14:textId="77777777" w:rsidTr="00446AB8">
              <w:trPr>
                <w:jc w:val="center"/>
              </w:trPr>
              <w:tc>
                <w:tcPr>
                  <w:tcW w:w="394" w:type="dxa"/>
                  <w:shd w:val="clear" w:color="auto" w:fill="E0E0E0"/>
                  <w:vAlign w:val="center"/>
                </w:tcPr>
                <w:p w14:paraId="7535939A" w14:textId="77777777" w:rsidR="007B34AF" w:rsidRPr="004211B9" w:rsidRDefault="007B34AF" w:rsidP="00FF574F">
                  <w:pPr>
                    <w:keepNext/>
                    <w:jc w:val="center"/>
                    <w:rPr>
                      <w:color w:val="C0C0C0"/>
                      <w:sz w:val="16"/>
                      <w:lang w:val="en-US"/>
                    </w:rPr>
                  </w:pPr>
                  <w:r w:rsidRPr="004211B9">
                    <w:rPr>
                      <w:color w:val="C0C0C0"/>
                      <w:sz w:val="16"/>
                      <w:lang w:val="en-US"/>
                    </w:rPr>
                    <w:t>7</w:t>
                  </w:r>
                </w:p>
              </w:tc>
              <w:tc>
                <w:tcPr>
                  <w:tcW w:w="795" w:type="dxa"/>
                </w:tcPr>
                <w:p w14:paraId="236C7B99" w14:textId="77777777" w:rsidR="007B34AF" w:rsidRPr="004211B9" w:rsidRDefault="007B34AF" w:rsidP="007B34AF">
                  <w:pPr>
                    <w:keepNext/>
                    <w:jc w:val="center"/>
                    <w:rPr>
                      <w:sz w:val="16"/>
                      <w:lang w:val="en-US"/>
                    </w:rPr>
                  </w:pPr>
                  <w:r w:rsidRPr="004211B9">
                    <w:rPr>
                      <w:sz w:val="16"/>
                      <w:lang w:val="en-US"/>
                    </w:rPr>
                    <w:t>pear</w:t>
                  </w:r>
                </w:p>
              </w:tc>
              <w:tc>
                <w:tcPr>
                  <w:tcW w:w="906" w:type="dxa"/>
                </w:tcPr>
                <w:p w14:paraId="13CE71C7" w14:textId="77777777" w:rsidR="007B34AF" w:rsidRPr="004211B9" w:rsidRDefault="007B34AF" w:rsidP="007B34AF">
                  <w:pPr>
                    <w:keepNext/>
                    <w:jc w:val="center"/>
                    <w:rPr>
                      <w:sz w:val="16"/>
                      <w:lang w:val="en-US"/>
                    </w:rPr>
                  </w:pPr>
                  <w:r w:rsidRPr="004211B9">
                    <w:rPr>
                      <w:sz w:val="16"/>
                      <w:lang w:val="en-US"/>
                    </w:rPr>
                    <w:t>male</w:t>
                  </w:r>
                </w:p>
              </w:tc>
              <w:tc>
                <w:tcPr>
                  <w:tcW w:w="743" w:type="dxa"/>
                </w:tcPr>
                <w:p w14:paraId="71EFA6EC" w14:textId="77777777" w:rsidR="007B34AF" w:rsidRPr="004211B9" w:rsidRDefault="007B34AF" w:rsidP="007B34AF">
                  <w:pPr>
                    <w:keepNext/>
                    <w:jc w:val="center"/>
                    <w:rPr>
                      <w:sz w:val="16"/>
                      <w:lang w:val="en-US"/>
                    </w:rPr>
                  </w:pPr>
                  <w:r w:rsidRPr="004211B9">
                    <w:rPr>
                      <w:sz w:val="16"/>
                      <w:lang w:val="en-US"/>
                    </w:rPr>
                    <w:t>old</w:t>
                  </w:r>
                </w:p>
              </w:tc>
            </w:tr>
            <w:tr w:rsidR="007B34AF" w:rsidRPr="004211B9" w14:paraId="0B402E68" w14:textId="77777777" w:rsidTr="00446AB8">
              <w:trPr>
                <w:jc w:val="center"/>
              </w:trPr>
              <w:tc>
                <w:tcPr>
                  <w:tcW w:w="394" w:type="dxa"/>
                  <w:shd w:val="clear" w:color="auto" w:fill="E0E0E0"/>
                  <w:vAlign w:val="center"/>
                </w:tcPr>
                <w:p w14:paraId="64427F36" w14:textId="77777777" w:rsidR="007B34AF" w:rsidRPr="004211B9" w:rsidRDefault="007B34AF" w:rsidP="00FF574F">
                  <w:pPr>
                    <w:keepNext/>
                    <w:jc w:val="center"/>
                    <w:rPr>
                      <w:color w:val="C0C0C0"/>
                      <w:sz w:val="16"/>
                      <w:lang w:val="en-US"/>
                    </w:rPr>
                  </w:pPr>
                  <w:r w:rsidRPr="004211B9">
                    <w:rPr>
                      <w:color w:val="C0C0C0"/>
                      <w:sz w:val="16"/>
                      <w:lang w:val="en-US"/>
                    </w:rPr>
                    <w:t>8</w:t>
                  </w:r>
                </w:p>
              </w:tc>
              <w:tc>
                <w:tcPr>
                  <w:tcW w:w="795" w:type="dxa"/>
                </w:tcPr>
                <w:p w14:paraId="661727DC" w14:textId="77777777" w:rsidR="007B34AF" w:rsidRPr="004211B9" w:rsidRDefault="007B34AF" w:rsidP="007B34AF">
                  <w:pPr>
                    <w:keepNext/>
                    <w:jc w:val="center"/>
                    <w:rPr>
                      <w:sz w:val="16"/>
                      <w:lang w:val="en-US"/>
                    </w:rPr>
                  </w:pPr>
                  <w:r w:rsidRPr="004211B9">
                    <w:rPr>
                      <w:sz w:val="16"/>
                      <w:lang w:val="en-US"/>
                    </w:rPr>
                    <w:t>pear</w:t>
                  </w:r>
                </w:p>
              </w:tc>
              <w:tc>
                <w:tcPr>
                  <w:tcW w:w="906" w:type="dxa"/>
                </w:tcPr>
                <w:p w14:paraId="21611CAF" w14:textId="77777777" w:rsidR="007B34AF" w:rsidRPr="004211B9" w:rsidRDefault="007B34AF" w:rsidP="007B34AF">
                  <w:pPr>
                    <w:keepNext/>
                    <w:jc w:val="center"/>
                    <w:rPr>
                      <w:sz w:val="16"/>
                      <w:lang w:val="en-US"/>
                    </w:rPr>
                  </w:pPr>
                  <w:r w:rsidRPr="004211B9">
                    <w:rPr>
                      <w:sz w:val="16"/>
                      <w:lang w:val="en-US"/>
                    </w:rPr>
                    <w:t>female</w:t>
                  </w:r>
                </w:p>
              </w:tc>
              <w:tc>
                <w:tcPr>
                  <w:tcW w:w="743" w:type="dxa"/>
                </w:tcPr>
                <w:p w14:paraId="25961F6C" w14:textId="77777777" w:rsidR="007B34AF" w:rsidRPr="004211B9" w:rsidRDefault="007B34AF" w:rsidP="007B34AF">
                  <w:pPr>
                    <w:keepNext/>
                    <w:jc w:val="center"/>
                    <w:rPr>
                      <w:sz w:val="16"/>
                      <w:lang w:val="en-US"/>
                    </w:rPr>
                  </w:pPr>
                  <w:r w:rsidRPr="004211B9">
                    <w:rPr>
                      <w:sz w:val="16"/>
                      <w:lang w:val="en-US"/>
                    </w:rPr>
                    <w:t>old</w:t>
                  </w:r>
                </w:p>
              </w:tc>
            </w:tr>
            <w:tr w:rsidR="007B34AF" w:rsidRPr="004211B9" w14:paraId="097AD7A6" w14:textId="77777777" w:rsidTr="00446AB8">
              <w:trPr>
                <w:jc w:val="center"/>
              </w:trPr>
              <w:tc>
                <w:tcPr>
                  <w:tcW w:w="394" w:type="dxa"/>
                  <w:shd w:val="clear" w:color="auto" w:fill="E0E0E0"/>
                  <w:vAlign w:val="center"/>
                </w:tcPr>
                <w:p w14:paraId="3840F9CA" w14:textId="77777777" w:rsidR="007B34AF" w:rsidRPr="004211B9" w:rsidRDefault="007B34AF" w:rsidP="00FF574F">
                  <w:pPr>
                    <w:keepNext/>
                    <w:jc w:val="center"/>
                    <w:rPr>
                      <w:color w:val="C0C0C0"/>
                      <w:sz w:val="16"/>
                      <w:lang w:val="en-US"/>
                    </w:rPr>
                  </w:pPr>
                  <w:r w:rsidRPr="004211B9">
                    <w:rPr>
                      <w:color w:val="C0C0C0"/>
                      <w:sz w:val="16"/>
                      <w:lang w:val="en-US"/>
                    </w:rPr>
                    <w:t>9</w:t>
                  </w:r>
                </w:p>
              </w:tc>
              <w:tc>
                <w:tcPr>
                  <w:tcW w:w="795" w:type="dxa"/>
                </w:tcPr>
                <w:p w14:paraId="2FBB8217" w14:textId="77777777" w:rsidR="007B34AF" w:rsidRPr="004211B9" w:rsidRDefault="007B34AF" w:rsidP="007B34AF">
                  <w:pPr>
                    <w:keepNext/>
                    <w:jc w:val="center"/>
                    <w:rPr>
                      <w:sz w:val="16"/>
                      <w:lang w:val="en-US"/>
                    </w:rPr>
                  </w:pPr>
                  <w:r w:rsidRPr="004211B9">
                    <w:rPr>
                      <w:sz w:val="16"/>
                      <w:lang w:val="en-US"/>
                    </w:rPr>
                    <w:t>peach</w:t>
                  </w:r>
                </w:p>
              </w:tc>
              <w:tc>
                <w:tcPr>
                  <w:tcW w:w="906" w:type="dxa"/>
                </w:tcPr>
                <w:p w14:paraId="477A7FAD" w14:textId="77777777" w:rsidR="007B34AF" w:rsidRPr="004211B9" w:rsidRDefault="007B34AF" w:rsidP="007B34AF">
                  <w:pPr>
                    <w:keepNext/>
                    <w:jc w:val="center"/>
                    <w:rPr>
                      <w:sz w:val="16"/>
                      <w:lang w:val="en-US"/>
                    </w:rPr>
                  </w:pPr>
                  <w:r w:rsidRPr="004211B9">
                    <w:rPr>
                      <w:sz w:val="16"/>
                      <w:lang w:val="en-US"/>
                    </w:rPr>
                    <w:t>female</w:t>
                  </w:r>
                </w:p>
              </w:tc>
              <w:tc>
                <w:tcPr>
                  <w:tcW w:w="743" w:type="dxa"/>
                </w:tcPr>
                <w:p w14:paraId="4180E916" w14:textId="77777777" w:rsidR="007B34AF" w:rsidRPr="004211B9" w:rsidRDefault="007B34AF" w:rsidP="007B34AF">
                  <w:pPr>
                    <w:keepNext/>
                    <w:jc w:val="center"/>
                    <w:rPr>
                      <w:sz w:val="16"/>
                      <w:lang w:val="en-US"/>
                    </w:rPr>
                  </w:pPr>
                  <w:r w:rsidRPr="004211B9">
                    <w:rPr>
                      <w:sz w:val="16"/>
                      <w:lang w:val="en-US"/>
                    </w:rPr>
                    <w:t>old</w:t>
                  </w:r>
                </w:p>
              </w:tc>
            </w:tr>
            <w:tr w:rsidR="007B34AF" w:rsidRPr="004211B9" w14:paraId="1F12D933" w14:textId="77777777" w:rsidTr="00446AB8">
              <w:trPr>
                <w:jc w:val="center"/>
              </w:trPr>
              <w:tc>
                <w:tcPr>
                  <w:tcW w:w="394" w:type="dxa"/>
                  <w:shd w:val="clear" w:color="auto" w:fill="E0E0E0"/>
                  <w:vAlign w:val="center"/>
                </w:tcPr>
                <w:p w14:paraId="48AFA8F0" w14:textId="77777777" w:rsidR="007B34AF" w:rsidRPr="004211B9" w:rsidRDefault="007B34AF" w:rsidP="00FF574F">
                  <w:pPr>
                    <w:keepNext/>
                    <w:jc w:val="center"/>
                    <w:rPr>
                      <w:color w:val="C0C0C0"/>
                      <w:sz w:val="16"/>
                      <w:lang w:val="en-US"/>
                    </w:rPr>
                  </w:pPr>
                  <w:r w:rsidRPr="004211B9">
                    <w:rPr>
                      <w:color w:val="C0C0C0"/>
                      <w:sz w:val="16"/>
                      <w:lang w:val="en-US"/>
                    </w:rPr>
                    <w:t>10</w:t>
                  </w:r>
                </w:p>
              </w:tc>
              <w:tc>
                <w:tcPr>
                  <w:tcW w:w="795" w:type="dxa"/>
                </w:tcPr>
                <w:p w14:paraId="15F0CA6B" w14:textId="77777777" w:rsidR="007B34AF" w:rsidRPr="004211B9" w:rsidRDefault="007B34AF" w:rsidP="007B34AF">
                  <w:pPr>
                    <w:keepNext/>
                    <w:jc w:val="center"/>
                    <w:rPr>
                      <w:sz w:val="16"/>
                      <w:lang w:val="en-US"/>
                    </w:rPr>
                  </w:pPr>
                  <w:r w:rsidRPr="004211B9">
                    <w:rPr>
                      <w:sz w:val="16"/>
                      <w:lang w:val="en-US"/>
                    </w:rPr>
                    <w:t>peach</w:t>
                  </w:r>
                </w:p>
              </w:tc>
              <w:tc>
                <w:tcPr>
                  <w:tcW w:w="906" w:type="dxa"/>
                </w:tcPr>
                <w:p w14:paraId="51922C6F" w14:textId="77777777" w:rsidR="007B34AF" w:rsidRPr="004211B9" w:rsidRDefault="007B34AF" w:rsidP="007B34AF">
                  <w:pPr>
                    <w:keepNext/>
                    <w:jc w:val="center"/>
                    <w:rPr>
                      <w:sz w:val="16"/>
                      <w:lang w:val="en-US"/>
                    </w:rPr>
                  </w:pPr>
                  <w:r w:rsidRPr="004211B9">
                    <w:rPr>
                      <w:sz w:val="16"/>
                      <w:lang w:val="en-US"/>
                    </w:rPr>
                    <w:t>male</w:t>
                  </w:r>
                </w:p>
              </w:tc>
              <w:tc>
                <w:tcPr>
                  <w:tcW w:w="743" w:type="dxa"/>
                </w:tcPr>
                <w:p w14:paraId="6FBF75B0" w14:textId="77777777" w:rsidR="007B34AF" w:rsidRPr="004211B9" w:rsidRDefault="007B34AF" w:rsidP="007B34AF">
                  <w:pPr>
                    <w:keepNext/>
                    <w:jc w:val="center"/>
                    <w:rPr>
                      <w:sz w:val="16"/>
                      <w:lang w:val="en-US"/>
                    </w:rPr>
                  </w:pPr>
                  <w:r w:rsidRPr="004211B9">
                    <w:rPr>
                      <w:sz w:val="16"/>
                      <w:lang w:val="en-US"/>
                    </w:rPr>
                    <w:t>old</w:t>
                  </w:r>
                </w:p>
              </w:tc>
            </w:tr>
          </w:tbl>
          <w:p w14:paraId="31234189" w14:textId="77777777" w:rsidR="00A54EA1" w:rsidRPr="004211B9" w:rsidRDefault="00A54EA1" w:rsidP="00FF574F">
            <w:pPr>
              <w:keepNext/>
              <w:rPr>
                <w:color w:val="FFFFFF"/>
                <w:sz w:val="16"/>
                <w:szCs w:val="16"/>
                <w:lang w:val="en-US"/>
              </w:rPr>
            </w:pPr>
            <w:r w:rsidRPr="004211B9">
              <w:rPr>
                <w:color w:val="FFFFFF"/>
                <w:sz w:val="16"/>
                <w:szCs w:val="16"/>
                <w:lang w:val="en-US"/>
              </w:rPr>
              <w:t>.</w:t>
            </w:r>
          </w:p>
        </w:tc>
        <w:tc>
          <w:tcPr>
            <w:tcW w:w="2597" w:type="pct"/>
            <w:vAlign w:val="center"/>
          </w:tcPr>
          <w:p w14:paraId="3095ED9A" w14:textId="77777777" w:rsidR="007B34AF" w:rsidRPr="004211B9" w:rsidRDefault="007B34AF" w:rsidP="007B34AF">
            <w:pPr>
              <w:autoSpaceDE w:val="0"/>
              <w:autoSpaceDN w:val="0"/>
              <w:adjustRightInd w:val="0"/>
              <w:ind w:left="100"/>
              <w:jc w:val="left"/>
              <w:rPr>
                <w:rFonts w:ascii="Courier New" w:hAnsi="Courier New" w:cs="Courier New"/>
                <w:noProof/>
                <w:sz w:val="16"/>
                <w:szCs w:val="16"/>
                <w:lang w:val="en-US"/>
              </w:rPr>
            </w:pPr>
            <w:r w:rsidRPr="004211B9">
              <w:rPr>
                <w:rFonts w:ascii="Courier New" w:hAnsi="Courier New" w:cs="Courier New"/>
                <w:noProof/>
                <w:sz w:val="16"/>
                <w:szCs w:val="16"/>
                <w:lang w:val="en-US"/>
              </w:rPr>
              <w:t>!bigtab row</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a1/</w:t>
            </w:r>
          </w:p>
          <w:p w14:paraId="02C8F5B4" w14:textId="77777777" w:rsidR="007B34AF" w:rsidRPr="004211B9" w:rsidRDefault="007B34AF" w:rsidP="007B34AF">
            <w:pPr>
              <w:autoSpaceDE w:val="0"/>
              <w:autoSpaceDN w:val="0"/>
              <w:adjustRightInd w:val="0"/>
              <w:ind w:left="100"/>
              <w:jc w:val="left"/>
              <w:rPr>
                <w:rFonts w:ascii="Courier New" w:hAnsi="Courier New" w:cs="Courier New"/>
                <w:noProof/>
                <w:sz w:val="16"/>
                <w:szCs w:val="16"/>
                <w:lang w:val="en-US"/>
              </w:rPr>
            </w:pPr>
            <w:r w:rsidRPr="004211B9">
              <w:rPr>
                <w:rFonts w:ascii="Courier New" w:hAnsi="Courier New" w:cs="Courier New"/>
                <w:noProof/>
                <w:sz w:val="16"/>
                <w:szCs w:val="16"/>
                <w:lang w:val="en-US"/>
              </w:rPr>
              <w:t xml:space="preserve">        </w:t>
            </w:r>
            <w:r w:rsidR="00014EF6" w:rsidRPr="004211B9">
              <w:rPr>
                <w:rFonts w:ascii="Courier New" w:hAnsi="Courier New" w:cs="Courier New"/>
                <w:noProof/>
                <w:sz w:val="16"/>
                <w:szCs w:val="16"/>
                <w:lang w:val="en-US"/>
              </w:rPr>
              <w:t>c</w:t>
            </w:r>
            <w:r w:rsidRPr="004211B9">
              <w:rPr>
                <w:rFonts w:ascii="Courier New" w:hAnsi="Courier New" w:cs="Courier New"/>
                <w:noProof/>
                <w:sz w:val="16"/>
                <w:szCs w:val="16"/>
                <w:lang w:val="en-US"/>
              </w:rPr>
              <w:t>ol</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gender age/</w:t>
            </w:r>
          </w:p>
          <w:p w14:paraId="7286BC2D" w14:textId="77777777" w:rsidR="007B34AF" w:rsidRPr="004211B9" w:rsidRDefault="007B34AF" w:rsidP="007B34AF">
            <w:pPr>
              <w:autoSpaceDE w:val="0"/>
              <w:autoSpaceDN w:val="0"/>
              <w:adjustRightInd w:val="0"/>
              <w:ind w:left="100"/>
              <w:jc w:val="left"/>
              <w:rPr>
                <w:rFonts w:ascii="Courier New" w:hAnsi="Courier New" w:cs="Courier New"/>
                <w:noProof/>
                <w:sz w:val="16"/>
                <w:szCs w:val="16"/>
                <w:lang w:val="en-US"/>
              </w:rPr>
            </w:pPr>
            <w:r w:rsidRPr="004211B9">
              <w:rPr>
                <w:rFonts w:ascii="Courier New" w:hAnsi="Courier New" w:cs="Courier New"/>
                <w:noProof/>
                <w:sz w:val="16"/>
                <w:szCs w:val="16"/>
                <w:lang w:val="en-US"/>
              </w:rPr>
              <w:t xml:space="preserve">        statistics = colpct/</w:t>
            </w:r>
          </w:p>
          <w:p w14:paraId="35EDF69F" w14:textId="77777777" w:rsidR="007B34AF" w:rsidRPr="004211B9" w:rsidRDefault="007B34AF" w:rsidP="007B34AF">
            <w:pPr>
              <w:autoSpaceDE w:val="0"/>
              <w:autoSpaceDN w:val="0"/>
              <w:adjustRightInd w:val="0"/>
              <w:ind w:left="100"/>
              <w:jc w:val="left"/>
              <w:rPr>
                <w:rFonts w:ascii="Courier New" w:hAnsi="Courier New" w:cs="Courier New"/>
                <w:noProof/>
                <w:sz w:val="16"/>
                <w:szCs w:val="16"/>
                <w:lang w:val="en-US"/>
              </w:rPr>
            </w:pPr>
            <w:r w:rsidRPr="004211B9">
              <w:rPr>
                <w:rFonts w:ascii="Courier New" w:hAnsi="Courier New" w:cs="Courier New"/>
                <w:noProof/>
                <w:sz w:val="16"/>
                <w:szCs w:val="16"/>
                <w:lang w:val="en-US"/>
              </w:rPr>
              <w:t xml:space="preserve">        index = age 1/</w:t>
            </w:r>
          </w:p>
          <w:p w14:paraId="051B0E4D" w14:textId="77777777" w:rsidR="007B34AF" w:rsidRPr="004211B9" w:rsidRDefault="007B34AF" w:rsidP="007B34AF">
            <w:pPr>
              <w:autoSpaceDE w:val="0"/>
              <w:autoSpaceDN w:val="0"/>
              <w:adjustRightInd w:val="0"/>
              <w:ind w:left="100"/>
              <w:jc w:val="left"/>
              <w:rPr>
                <w:rFonts w:ascii="Courier New" w:hAnsi="Courier New" w:cs="Courier New"/>
                <w:sz w:val="16"/>
                <w:szCs w:val="16"/>
                <w:lang w:val="en-US"/>
              </w:rPr>
            </w:pPr>
            <w:r w:rsidRPr="004211B9">
              <w:rPr>
                <w:rFonts w:ascii="Courier New" w:hAnsi="Courier New" w:cs="Courier New"/>
                <w:noProof/>
                <w:sz w:val="16"/>
                <w:szCs w:val="16"/>
                <w:lang w:val="en-US"/>
              </w:rPr>
              <w:t xml:space="preserve">        layout</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statisticsincol.</w:t>
            </w:r>
          </w:p>
          <w:p w14:paraId="7A005FF5" w14:textId="77777777" w:rsidR="00446AB8" w:rsidRPr="004211B9" w:rsidRDefault="00446AB8" w:rsidP="00446AB8">
            <w:pPr>
              <w:autoSpaceDE w:val="0"/>
              <w:autoSpaceDN w:val="0"/>
              <w:adjustRightInd w:val="0"/>
              <w:ind w:left="100"/>
              <w:jc w:val="left"/>
              <w:rPr>
                <w:rFonts w:ascii="Courier New" w:hAnsi="Courier New" w:cs="Courier New"/>
                <w:sz w:val="16"/>
                <w:szCs w:val="16"/>
                <w:lang w:val="en-US"/>
              </w:rPr>
            </w:pPr>
          </w:p>
          <w:p w14:paraId="7B6E3ED9" w14:textId="77777777" w:rsidR="00A54EA1" w:rsidRPr="004211B9" w:rsidRDefault="00A54EA1" w:rsidP="00FF574F">
            <w:pPr>
              <w:pStyle w:val="Code"/>
              <w:rPr>
                <w:lang w:val="en-US"/>
              </w:rPr>
            </w:pPr>
          </w:p>
        </w:tc>
      </w:tr>
      <w:tr w:rsidR="00A54EA1" w:rsidRPr="004211B9" w14:paraId="246409F1" w14:textId="77777777" w:rsidTr="00FF574F">
        <w:tc>
          <w:tcPr>
            <w:tcW w:w="2403" w:type="pct"/>
            <w:shd w:val="clear" w:color="auto" w:fill="CCCCCC"/>
            <w:tcMar>
              <w:top w:w="0" w:type="dxa"/>
              <w:bottom w:w="0" w:type="dxa"/>
            </w:tcMar>
            <w:vAlign w:val="center"/>
          </w:tcPr>
          <w:p w14:paraId="4BF4E6A7" w14:textId="77777777" w:rsidR="00A54EA1" w:rsidRPr="004211B9" w:rsidRDefault="00A54EA1" w:rsidP="00FF574F">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0D417CF9" w14:textId="77777777" w:rsidR="00A54EA1" w:rsidRPr="004211B9" w:rsidRDefault="00A54EA1" w:rsidP="00FF574F">
            <w:pPr>
              <w:keepNext/>
              <w:jc w:val="left"/>
              <w:rPr>
                <w:color w:val="FFFFFF"/>
                <w:sz w:val="16"/>
                <w:szCs w:val="16"/>
                <w:lang w:val="en-US"/>
              </w:rPr>
            </w:pPr>
            <w:r w:rsidRPr="004211B9">
              <w:rPr>
                <w:color w:val="FFFFFF"/>
                <w:sz w:val="16"/>
                <w:szCs w:val="16"/>
                <w:lang w:val="en-US"/>
              </w:rPr>
              <w:t>Comments</w:t>
            </w:r>
          </w:p>
        </w:tc>
      </w:tr>
      <w:tr w:rsidR="00A54EA1" w:rsidRPr="004211B9" w14:paraId="06B8330D" w14:textId="77777777" w:rsidTr="00FF574F">
        <w:tc>
          <w:tcPr>
            <w:tcW w:w="2403" w:type="pct"/>
          </w:tcPr>
          <w:p w14:paraId="2CDE1FD8" w14:textId="77777777" w:rsidR="00A54EA1" w:rsidRPr="004211B9" w:rsidRDefault="0090623E" w:rsidP="00FF574F">
            <w:pPr>
              <w:pStyle w:val="Code"/>
              <w:keepNext/>
              <w:jc w:val="center"/>
              <w:rPr>
                <w:szCs w:val="16"/>
                <w:lang w:val="en-US"/>
              </w:rPr>
            </w:pPr>
            <w:r w:rsidRPr="004211B9">
              <w:rPr>
                <w:lang w:val="en-US"/>
              </w:rPr>
              <w:drawing>
                <wp:inline distT="0" distB="0" distL="0" distR="0" wp14:anchorId="5ABE6477" wp14:editId="552102B2">
                  <wp:extent cx="2655570" cy="11690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55570" cy="1169035"/>
                          </a:xfrm>
                          <a:prstGeom prst="rect">
                            <a:avLst/>
                          </a:prstGeom>
                          <a:noFill/>
                          <a:ln>
                            <a:noFill/>
                          </a:ln>
                        </pic:spPr>
                      </pic:pic>
                    </a:graphicData>
                  </a:graphic>
                </wp:inline>
              </w:drawing>
            </w:r>
          </w:p>
        </w:tc>
        <w:tc>
          <w:tcPr>
            <w:tcW w:w="2597" w:type="pct"/>
            <w:vAlign w:val="center"/>
          </w:tcPr>
          <w:p w14:paraId="60786B45" w14:textId="77777777" w:rsidR="00A54EA1" w:rsidRPr="004211B9" w:rsidRDefault="00A54EA1" w:rsidP="00446AB8">
            <w:pPr>
              <w:keepNext/>
              <w:spacing w:after="120"/>
              <w:jc w:val="left"/>
              <w:rPr>
                <w:sz w:val="18"/>
                <w:szCs w:val="18"/>
                <w:lang w:val="en-US"/>
              </w:rPr>
            </w:pPr>
          </w:p>
        </w:tc>
      </w:tr>
    </w:tbl>
    <w:p w14:paraId="638B2C4C" w14:textId="77777777" w:rsidR="00A54EA1" w:rsidRPr="004211B9" w:rsidRDefault="00A54EA1" w:rsidP="00D26F4B">
      <w:pPr>
        <w:pStyle w:val="NormalParagraph"/>
        <w:rPr>
          <w:lang w:val="en-US"/>
        </w:rPr>
      </w:pPr>
    </w:p>
    <w:p w14:paraId="6D2F50C0" w14:textId="77777777" w:rsidR="007B34AF" w:rsidRPr="004211B9" w:rsidRDefault="007B34AF" w:rsidP="007B34AF">
      <w:pPr>
        <w:pStyle w:val="Heading3"/>
        <w:rPr>
          <w:lang w:val="en-US"/>
        </w:rPr>
      </w:pPr>
      <w:r w:rsidRPr="004211B9">
        <w:rPr>
          <w:lang w:val="en-US"/>
        </w:rPr>
        <w:lastRenderedPageBreak/>
        <w:t>Example 14</w:t>
      </w:r>
    </w:p>
    <w:tbl>
      <w:tblPr>
        <w:tblW w:w="5000" w:type="pct"/>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4900"/>
        <w:gridCol w:w="5295"/>
      </w:tblGrid>
      <w:tr w:rsidR="007B34AF" w:rsidRPr="004211B9" w14:paraId="1C7C81C8" w14:textId="77777777" w:rsidTr="00FF574F">
        <w:tc>
          <w:tcPr>
            <w:tcW w:w="2403" w:type="pct"/>
            <w:shd w:val="clear" w:color="auto" w:fill="CCCCCC"/>
            <w:tcMar>
              <w:top w:w="0" w:type="dxa"/>
              <w:bottom w:w="0" w:type="dxa"/>
            </w:tcMar>
            <w:vAlign w:val="center"/>
          </w:tcPr>
          <w:p w14:paraId="4B39BA3A" w14:textId="77777777" w:rsidR="007B34AF" w:rsidRPr="004211B9" w:rsidRDefault="007B34AF" w:rsidP="00FF574F">
            <w:pPr>
              <w:keepNext/>
              <w:jc w:val="left"/>
              <w:rPr>
                <w:color w:val="FFFFFF"/>
                <w:sz w:val="16"/>
                <w:szCs w:val="16"/>
                <w:lang w:val="en-US"/>
              </w:rPr>
            </w:pPr>
            <w:r w:rsidRPr="004211B9">
              <w:rPr>
                <w:color w:val="FFFFFF"/>
                <w:sz w:val="16"/>
                <w:szCs w:val="16"/>
                <w:lang w:val="en-US"/>
              </w:rPr>
              <w:t>Data</w:t>
            </w:r>
          </w:p>
        </w:tc>
        <w:tc>
          <w:tcPr>
            <w:tcW w:w="2597" w:type="pct"/>
            <w:shd w:val="clear" w:color="auto" w:fill="CCCCCC"/>
            <w:tcMar>
              <w:top w:w="0" w:type="dxa"/>
              <w:bottom w:w="0" w:type="dxa"/>
            </w:tcMar>
            <w:vAlign w:val="center"/>
          </w:tcPr>
          <w:p w14:paraId="00AA333E" w14:textId="77777777" w:rsidR="007B34AF" w:rsidRPr="004211B9" w:rsidRDefault="007B34AF" w:rsidP="00FF574F">
            <w:pPr>
              <w:keepNext/>
              <w:jc w:val="left"/>
              <w:rPr>
                <w:color w:val="FFFFFF"/>
                <w:sz w:val="16"/>
                <w:szCs w:val="16"/>
                <w:lang w:val="en-US"/>
              </w:rPr>
            </w:pPr>
            <w:r w:rsidRPr="004211B9">
              <w:rPr>
                <w:color w:val="FFFFFF"/>
                <w:sz w:val="16"/>
                <w:szCs w:val="16"/>
                <w:lang w:val="en-US"/>
              </w:rPr>
              <w:t>Syntax</w:t>
            </w:r>
          </w:p>
        </w:tc>
      </w:tr>
      <w:tr w:rsidR="007B34AF" w:rsidRPr="004211B9" w14:paraId="415FB57A" w14:textId="77777777" w:rsidTr="00FF574F">
        <w:tc>
          <w:tcPr>
            <w:tcW w:w="2403" w:type="pct"/>
          </w:tcPr>
          <w:p w14:paraId="6F8B883B" w14:textId="77777777" w:rsidR="007B34AF" w:rsidRPr="004211B9" w:rsidRDefault="007B34AF" w:rsidP="00FF574F">
            <w:pPr>
              <w:keepNext/>
              <w:rPr>
                <w:sz w:val="16"/>
                <w:szCs w:val="16"/>
                <w:lang w:val="en-US"/>
              </w:rPr>
            </w:pPr>
          </w:p>
          <w:tbl>
            <w:tblPr>
              <w:tblW w:w="0" w:type="auto"/>
              <w:jc w:val="cente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CellMar>
                <w:top w:w="28" w:type="dxa"/>
                <w:bottom w:w="28" w:type="dxa"/>
              </w:tblCellMar>
              <w:tblLook w:val="01E0" w:firstRow="1" w:lastRow="1" w:firstColumn="1" w:lastColumn="1" w:noHBand="0" w:noVBand="0"/>
            </w:tblPr>
            <w:tblGrid>
              <w:gridCol w:w="394"/>
              <w:gridCol w:w="783"/>
              <w:gridCol w:w="887"/>
              <w:gridCol w:w="717"/>
              <w:gridCol w:w="927"/>
              <w:gridCol w:w="966"/>
            </w:tblGrid>
            <w:tr w:rsidR="007B34AF" w:rsidRPr="004211B9" w14:paraId="7F1C2947" w14:textId="77777777" w:rsidTr="00FF574F">
              <w:trPr>
                <w:jc w:val="center"/>
              </w:trPr>
              <w:tc>
                <w:tcPr>
                  <w:tcW w:w="394" w:type="dxa"/>
                  <w:shd w:val="clear" w:color="auto" w:fill="E0E0E0"/>
                  <w:vAlign w:val="center"/>
                </w:tcPr>
                <w:p w14:paraId="56F63C13" w14:textId="77777777" w:rsidR="007B34AF" w:rsidRPr="004211B9" w:rsidRDefault="007B34AF" w:rsidP="00FF574F">
                  <w:pPr>
                    <w:keepNext/>
                    <w:jc w:val="center"/>
                    <w:rPr>
                      <w:b/>
                      <w:color w:val="00549C"/>
                      <w:sz w:val="16"/>
                      <w:lang w:val="en-US"/>
                    </w:rPr>
                  </w:pPr>
                </w:p>
              </w:tc>
              <w:tc>
                <w:tcPr>
                  <w:tcW w:w="795" w:type="dxa"/>
                  <w:shd w:val="clear" w:color="auto" w:fill="E0E0E0"/>
                  <w:vAlign w:val="center"/>
                </w:tcPr>
                <w:p w14:paraId="3F6B9811" w14:textId="77777777" w:rsidR="007B34AF" w:rsidRPr="004211B9" w:rsidRDefault="007B34AF" w:rsidP="00FF574F">
                  <w:pPr>
                    <w:keepNext/>
                    <w:jc w:val="center"/>
                    <w:rPr>
                      <w:b/>
                      <w:color w:val="00549C"/>
                      <w:sz w:val="16"/>
                      <w:lang w:val="en-US"/>
                    </w:rPr>
                  </w:pPr>
                  <w:r w:rsidRPr="004211B9">
                    <w:rPr>
                      <w:b/>
                      <w:color w:val="00549C"/>
                      <w:sz w:val="16"/>
                      <w:lang w:val="en-US"/>
                    </w:rPr>
                    <w:t>A1</w:t>
                  </w:r>
                </w:p>
              </w:tc>
              <w:tc>
                <w:tcPr>
                  <w:tcW w:w="906" w:type="dxa"/>
                  <w:shd w:val="clear" w:color="auto" w:fill="E0E0E0"/>
                  <w:vAlign w:val="center"/>
                </w:tcPr>
                <w:p w14:paraId="1DB5A4FC" w14:textId="77777777" w:rsidR="007B34AF" w:rsidRPr="004211B9" w:rsidRDefault="007B34AF" w:rsidP="00FF574F">
                  <w:pPr>
                    <w:keepNext/>
                    <w:jc w:val="center"/>
                    <w:rPr>
                      <w:b/>
                      <w:color w:val="00549C"/>
                      <w:sz w:val="16"/>
                      <w:lang w:val="en-US"/>
                    </w:rPr>
                  </w:pPr>
                  <w:r w:rsidRPr="004211B9">
                    <w:rPr>
                      <w:b/>
                      <w:color w:val="00549C"/>
                      <w:sz w:val="16"/>
                      <w:lang w:val="en-US"/>
                    </w:rPr>
                    <w:t>B1</w:t>
                  </w:r>
                </w:p>
              </w:tc>
              <w:tc>
                <w:tcPr>
                  <w:tcW w:w="743" w:type="dxa"/>
                  <w:shd w:val="clear" w:color="auto" w:fill="E0E0E0"/>
                  <w:vAlign w:val="center"/>
                </w:tcPr>
                <w:p w14:paraId="5C872519" w14:textId="77777777" w:rsidR="007B34AF" w:rsidRPr="004211B9" w:rsidRDefault="007B34AF" w:rsidP="00FF574F">
                  <w:pPr>
                    <w:keepNext/>
                    <w:jc w:val="center"/>
                    <w:rPr>
                      <w:b/>
                      <w:color w:val="00549C"/>
                      <w:sz w:val="16"/>
                      <w:lang w:val="en-US"/>
                    </w:rPr>
                  </w:pPr>
                  <w:r w:rsidRPr="004211B9">
                    <w:rPr>
                      <w:b/>
                      <w:color w:val="00549C"/>
                      <w:sz w:val="16"/>
                      <w:lang w:val="en-US"/>
                    </w:rPr>
                    <w:t>C1</w:t>
                  </w:r>
                </w:p>
              </w:tc>
              <w:tc>
                <w:tcPr>
                  <w:tcW w:w="972" w:type="dxa"/>
                  <w:shd w:val="clear" w:color="auto" w:fill="E0E0E0"/>
                  <w:vAlign w:val="center"/>
                </w:tcPr>
                <w:p w14:paraId="47A709D9" w14:textId="77777777" w:rsidR="007B34AF" w:rsidRPr="004211B9" w:rsidRDefault="007B34AF" w:rsidP="00FF574F">
                  <w:pPr>
                    <w:keepNext/>
                    <w:jc w:val="center"/>
                    <w:rPr>
                      <w:b/>
                      <w:color w:val="00549C"/>
                      <w:sz w:val="16"/>
                      <w:lang w:val="en-US"/>
                    </w:rPr>
                  </w:pPr>
                  <w:r w:rsidRPr="004211B9">
                    <w:rPr>
                      <w:b/>
                      <w:color w:val="00549C"/>
                      <w:sz w:val="16"/>
                      <w:lang w:val="en-US"/>
                    </w:rPr>
                    <w:t>D1</w:t>
                  </w:r>
                </w:p>
              </w:tc>
              <w:tc>
                <w:tcPr>
                  <w:tcW w:w="972" w:type="dxa"/>
                  <w:shd w:val="clear" w:color="auto" w:fill="E0E0E0"/>
                  <w:vAlign w:val="center"/>
                </w:tcPr>
                <w:p w14:paraId="6E319488" w14:textId="77777777" w:rsidR="007B34AF" w:rsidRPr="004211B9" w:rsidRDefault="007B34AF" w:rsidP="00FF574F">
                  <w:pPr>
                    <w:keepNext/>
                    <w:jc w:val="center"/>
                    <w:rPr>
                      <w:b/>
                      <w:color w:val="00549C"/>
                      <w:sz w:val="16"/>
                      <w:lang w:val="en-US"/>
                    </w:rPr>
                  </w:pPr>
                  <w:r w:rsidRPr="004211B9">
                    <w:rPr>
                      <w:b/>
                      <w:color w:val="00549C"/>
                      <w:sz w:val="16"/>
                      <w:lang w:val="en-US"/>
                    </w:rPr>
                    <w:t>GENDER</w:t>
                  </w:r>
                </w:p>
              </w:tc>
            </w:tr>
            <w:tr w:rsidR="007B34AF" w:rsidRPr="004211B9" w14:paraId="6DE19AB5" w14:textId="77777777" w:rsidTr="00FF574F">
              <w:trPr>
                <w:jc w:val="center"/>
              </w:trPr>
              <w:tc>
                <w:tcPr>
                  <w:tcW w:w="394" w:type="dxa"/>
                  <w:shd w:val="clear" w:color="auto" w:fill="E0E0E0"/>
                  <w:vAlign w:val="center"/>
                </w:tcPr>
                <w:p w14:paraId="76687D01" w14:textId="77777777" w:rsidR="007B34AF" w:rsidRPr="004211B9" w:rsidRDefault="007B34AF" w:rsidP="00FF574F">
                  <w:pPr>
                    <w:keepNext/>
                    <w:jc w:val="center"/>
                    <w:rPr>
                      <w:color w:val="C0C0C0"/>
                      <w:sz w:val="16"/>
                      <w:lang w:val="en-US"/>
                    </w:rPr>
                  </w:pPr>
                  <w:r w:rsidRPr="004211B9">
                    <w:rPr>
                      <w:color w:val="C0C0C0"/>
                      <w:sz w:val="16"/>
                      <w:lang w:val="en-US"/>
                    </w:rPr>
                    <w:t>1</w:t>
                  </w:r>
                </w:p>
              </w:tc>
              <w:tc>
                <w:tcPr>
                  <w:tcW w:w="795" w:type="dxa"/>
                </w:tcPr>
                <w:p w14:paraId="21908514" w14:textId="77777777" w:rsidR="007B34AF" w:rsidRPr="004211B9" w:rsidRDefault="007B34AF" w:rsidP="00FF574F">
                  <w:pPr>
                    <w:keepNext/>
                    <w:jc w:val="center"/>
                    <w:rPr>
                      <w:sz w:val="16"/>
                      <w:lang w:val="en-US"/>
                    </w:rPr>
                  </w:pPr>
                  <w:r w:rsidRPr="004211B9">
                    <w:rPr>
                      <w:sz w:val="16"/>
                      <w:lang w:val="en-US"/>
                    </w:rPr>
                    <w:t>apple</w:t>
                  </w:r>
                </w:p>
              </w:tc>
              <w:tc>
                <w:tcPr>
                  <w:tcW w:w="906" w:type="dxa"/>
                </w:tcPr>
                <w:p w14:paraId="404E1187" w14:textId="77777777" w:rsidR="007B34AF" w:rsidRPr="004211B9" w:rsidRDefault="007B34AF" w:rsidP="00FF574F">
                  <w:pPr>
                    <w:keepNext/>
                    <w:jc w:val="center"/>
                    <w:rPr>
                      <w:sz w:val="16"/>
                      <w:lang w:val="en-US"/>
                    </w:rPr>
                  </w:pPr>
                  <w:r w:rsidRPr="004211B9">
                    <w:rPr>
                      <w:sz w:val="16"/>
                      <w:lang w:val="en-US"/>
                    </w:rPr>
                    <w:t>glass</w:t>
                  </w:r>
                </w:p>
              </w:tc>
              <w:tc>
                <w:tcPr>
                  <w:tcW w:w="743" w:type="dxa"/>
                </w:tcPr>
                <w:p w14:paraId="0E0349E7" w14:textId="77777777" w:rsidR="007B34AF" w:rsidRPr="004211B9" w:rsidRDefault="007B34AF" w:rsidP="00FF574F">
                  <w:pPr>
                    <w:keepNext/>
                    <w:jc w:val="center"/>
                    <w:rPr>
                      <w:sz w:val="16"/>
                      <w:lang w:val="en-US"/>
                    </w:rPr>
                  </w:pPr>
                  <w:r w:rsidRPr="004211B9">
                    <w:rPr>
                      <w:sz w:val="16"/>
                      <w:lang w:val="en-US"/>
                    </w:rPr>
                    <w:t>2</w:t>
                  </w:r>
                </w:p>
              </w:tc>
              <w:tc>
                <w:tcPr>
                  <w:tcW w:w="972" w:type="dxa"/>
                </w:tcPr>
                <w:p w14:paraId="2F36DEF0" w14:textId="77777777" w:rsidR="007B34AF" w:rsidRPr="004211B9" w:rsidRDefault="007B34AF" w:rsidP="00FF574F">
                  <w:pPr>
                    <w:keepNext/>
                    <w:jc w:val="center"/>
                    <w:rPr>
                      <w:sz w:val="16"/>
                      <w:lang w:val="en-US"/>
                    </w:rPr>
                  </w:pPr>
                  <w:r w:rsidRPr="004211B9">
                    <w:rPr>
                      <w:sz w:val="16"/>
                      <w:lang w:val="en-US"/>
                    </w:rPr>
                    <w:t>3</w:t>
                  </w:r>
                </w:p>
              </w:tc>
              <w:tc>
                <w:tcPr>
                  <w:tcW w:w="972" w:type="dxa"/>
                </w:tcPr>
                <w:p w14:paraId="6713639E" w14:textId="77777777" w:rsidR="007B34AF" w:rsidRPr="004211B9" w:rsidRDefault="007B34AF" w:rsidP="00FF574F">
                  <w:pPr>
                    <w:keepNext/>
                    <w:jc w:val="center"/>
                    <w:rPr>
                      <w:sz w:val="16"/>
                      <w:lang w:val="en-US"/>
                    </w:rPr>
                  </w:pPr>
                  <w:r w:rsidRPr="004211B9">
                    <w:rPr>
                      <w:sz w:val="16"/>
                      <w:lang w:val="en-US"/>
                    </w:rPr>
                    <w:t>male</w:t>
                  </w:r>
                </w:p>
              </w:tc>
            </w:tr>
            <w:tr w:rsidR="007B34AF" w:rsidRPr="004211B9" w14:paraId="4779BE67" w14:textId="77777777" w:rsidTr="00FF574F">
              <w:trPr>
                <w:jc w:val="center"/>
              </w:trPr>
              <w:tc>
                <w:tcPr>
                  <w:tcW w:w="394" w:type="dxa"/>
                  <w:shd w:val="clear" w:color="auto" w:fill="E0E0E0"/>
                  <w:vAlign w:val="center"/>
                </w:tcPr>
                <w:p w14:paraId="02F90AB1" w14:textId="77777777" w:rsidR="007B34AF" w:rsidRPr="004211B9" w:rsidRDefault="007B34AF" w:rsidP="00FF574F">
                  <w:pPr>
                    <w:keepNext/>
                    <w:jc w:val="center"/>
                    <w:rPr>
                      <w:color w:val="C0C0C0"/>
                      <w:sz w:val="16"/>
                      <w:lang w:val="en-US"/>
                    </w:rPr>
                  </w:pPr>
                  <w:r w:rsidRPr="004211B9">
                    <w:rPr>
                      <w:color w:val="C0C0C0"/>
                      <w:sz w:val="16"/>
                      <w:lang w:val="en-US"/>
                    </w:rPr>
                    <w:t>2</w:t>
                  </w:r>
                </w:p>
              </w:tc>
              <w:tc>
                <w:tcPr>
                  <w:tcW w:w="795" w:type="dxa"/>
                </w:tcPr>
                <w:p w14:paraId="271BE25F" w14:textId="77777777" w:rsidR="007B34AF" w:rsidRPr="004211B9" w:rsidRDefault="007B34AF" w:rsidP="00FF574F">
                  <w:pPr>
                    <w:keepNext/>
                    <w:jc w:val="center"/>
                    <w:rPr>
                      <w:sz w:val="16"/>
                      <w:lang w:val="en-US"/>
                    </w:rPr>
                  </w:pPr>
                  <w:r w:rsidRPr="004211B9">
                    <w:rPr>
                      <w:sz w:val="16"/>
                      <w:lang w:val="en-US"/>
                    </w:rPr>
                    <w:t>apple</w:t>
                  </w:r>
                </w:p>
              </w:tc>
              <w:tc>
                <w:tcPr>
                  <w:tcW w:w="906" w:type="dxa"/>
                </w:tcPr>
                <w:p w14:paraId="73C82795" w14:textId="77777777" w:rsidR="007B34AF" w:rsidRPr="004211B9" w:rsidRDefault="007B34AF" w:rsidP="00FF574F">
                  <w:pPr>
                    <w:keepNext/>
                    <w:jc w:val="center"/>
                    <w:rPr>
                      <w:sz w:val="16"/>
                      <w:lang w:val="en-US"/>
                    </w:rPr>
                  </w:pPr>
                  <w:r w:rsidRPr="004211B9">
                    <w:rPr>
                      <w:sz w:val="16"/>
                      <w:lang w:val="en-US"/>
                    </w:rPr>
                    <w:t>glass</w:t>
                  </w:r>
                </w:p>
              </w:tc>
              <w:tc>
                <w:tcPr>
                  <w:tcW w:w="743" w:type="dxa"/>
                </w:tcPr>
                <w:p w14:paraId="60A38480" w14:textId="77777777" w:rsidR="007B34AF" w:rsidRPr="004211B9" w:rsidRDefault="007B34AF" w:rsidP="00FF574F">
                  <w:pPr>
                    <w:keepNext/>
                    <w:jc w:val="center"/>
                    <w:rPr>
                      <w:sz w:val="16"/>
                      <w:lang w:val="en-US"/>
                    </w:rPr>
                  </w:pPr>
                  <w:r w:rsidRPr="004211B9">
                    <w:rPr>
                      <w:sz w:val="16"/>
                      <w:lang w:val="en-US"/>
                    </w:rPr>
                    <w:t>7</w:t>
                  </w:r>
                </w:p>
              </w:tc>
              <w:tc>
                <w:tcPr>
                  <w:tcW w:w="972" w:type="dxa"/>
                </w:tcPr>
                <w:p w14:paraId="7C1F08A0" w14:textId="77777777" w:rsidR="007B34AF" w:rsidRPr="004211B9" w:rsidRDefault="007B34AF" w:rsidP="00FF574F">
                  <w:pPr>
                    <w:keepNext/>
                    <w:jc w:val="center"/>
                    <w:rPr>
                      <w:sz w:val="16"/>
                      <w:lang w:val="en-US"/>
                    </w:rPr>
                  </w:pPr>
                  <w:r w:rsidRPr="004211B9">
                    <w:rPr>
                      <w:sz w:val="16"/>
                      <w:lang w:val="en-US"/>
                    </w:rPr>
                    <w:t>3</w:t>
                  </w:r>
                </w:p>
              </w:tc>
              <w:tc>
                <w:tcPr>
                  <w:tcW w:w="972" w:type="dxa"/>
                </w:tcPr>
                <w:p w14:paraId="4D9AD211" w14:textId="77777777" w:rsidR="007B34AF" w:rsidRPr="004211B9" w:rsidRDefault="007B34AF" w:rsidP="00FF574F">
                  <w:pPr>
                    <w:keepNext/>
                    <w:jc w:val="center"/>
                    <w:rPr>
                      <w:sz w:val="16"/>
                      <w:lang w:val="en-US"/>
                    </w:rPr>
                  </w:pPr>
                  <w:r w:rsidRPr="004211B9">
                    <w:rPr>
                      <w:sz w:val="16"/>
                      <w:lang w:val="en-US"/>
                    </w:rPr>
                    <w:t>female</w:t>
                  </w:r>
                </w:p>
              </w:tc>
            </w:tr>
            <w:tr w:rsidR="007B34AF" w:rsidRPr="004211B9" w14:paraId="35FE8AF9" w14:textId="77777777" w:rsidTr="00FF574F">
              <w:trPr>
                <w:jc w:val="center"/>
              </w:trPr>
              <w:tc>
                <w:tcPr>
                  <w:tcW w:w="394" w:type="dxa"/>
                  <w:shd w:val="clear" w:color="auto" w:fill="E0E0E0"/>
                  <w:vAlign w:val="center"/>
                </w:tcPr>
                <w:p w14:paraId="248A424C" w14:textId="77777777" w:rsidR="007B34AF" w:rsidRPr="004211B9" w:rsidRDefault="007B34AF" w:rsidP="00FF574F">
                  <w:pPr>
                    <w:keepNext/>
                    <w:jc w:val="center"/>
                    <w:rPr>
                      <w:color w:val="C0C0C0"/>
                      <w:sz w:val="16"/>
                      <w:lang w:val="en-US"/>
                    </w:rPr>
                  </w:pPr>
                  <w:r w:rsidRPr="004211B9">
                    <w:rPr>
                      <w:color w:val="C0C0C0"/>
                      <w:sz w:val="16"/>
                      <w:lang w:val="en-US"/>
                    </w:rPr>
                    <w:t>3</w:t>
                  </w:r>
                </w:p>
              </w:tc>
              <w:tc>
                <w:tcPr>
                  <w:tcW w:w="795" w:type="dxa"/>
                </w:tcPr>
                <w:p w14:paraId="671E1F05" w14:textId="77777777" w:rsidR="007B34AF" w:rsidRPr="004211B9" w:rsidRDefault="007B34AF" w:rsidP="00FF574F">
                  <w:pPr>
                    <w:keepNext/>
                    <w:jc w:val="center"/>
                    <w:rPr>
                      <w:sz w:val="16"/>
                      <w:lang w:val="en-US"/>
                    </w:rPr>
                  </w:pPr>
                  <w:r w:rsidRPr="004211B9">
                    <w:rPr>
                      <w:sz w:val="16"/>
                      <w:lang w:val="en-US"/>
                    </w:rPr>
                    <w:t>apple</w:t>
                  </w:r>
                </w:p>
              </w:tc>
              <w:tc>
                <w:tcPr>
                  <w:tcW w:w="906" w:type="dxa"/>
                </w:tcPr>
                <w:p w14:paraId="0998F29D" w14:textId="77777777" w:rsidR="007B34AF" w:rsidRPr="004211B9" w:rsidRDefault="007B34AF" w:rsidP="00FF574F">
                  <w:pPr>
                    <w:keepNext/>
                    <w:jc w:val="center"/>
                    <w:rPr>
                      <w:sz w:val="16"/>
                      <w:lang w:val="en-US"/>
                    </w:rPr>
                  </w:pPr>
                  <w:r w:rsidRPr="004211B9">
                    <w:rPr>
                      <w:sz w:val="16"/>
                      <w:lang w:val="en-US"/>
                    </w:rPr>
                    <w:t>plastic</w:t>
                  </w:r>
                </w:p>
              </w:tc>
              <w:tc>
                <w:tcPr>
                  <w:tcW w:w="743" w:type="dxa"/>
                </w:tcPr>
                <w:p w14:paraId="4BA024CF" w14:textId="77777777" w:rsidR="007B34AF" w:rsidRPr="004211B9" w:rsidRDefault="007B34AF" w:rsidP="00FF574F">
                  <w:pPr>
                    <w:keepNext/>
                    <w:jc w:val="center"/>
                    <w:rPr>
                      <w:sz w:val="16"/>
                      <w:lang w:val="en-US"/>
                    </w:rPr>
                  </w:pPr>
                  <w:r w:rsidRPr="004211B9">
                    <w:rPr>
                      <w:sz w:val="16"/>
                      <w:lang w:val="en-US"/>
                    </w:rPr>
                    <w:t>3</w:t>
                  </w:r>
                </w:p>
              </w:tc>
              <w:tc>
                <w:tcPr>
                  <w:tcW w:w="972" w:type="dxa"/>
                </w:tcPr>
                <w:p w14:paraId="59B106BE" w14:textId="77777777" w:rsidR="007B34AF" w:rsidRPr="004211B9" w:rsidRDefault="007B34AF" w:rsidP="00FF574F">
                  <w:pPr>
                    <w:keepNext/>
                    <w:jc w:val="center"/>
                    <w:rPr>
                      <w:sz w:val="16"/>
                      <w:lang w:val="en-US"/>
                    </w:rPr>
                  </w:pPr>
                  <w:r w:rsidRPr="004211B9">
                    <w:rPr>
                      <w:sz w:val="16"/>
                      <w:lang w:val="en-US"/>
                    </w:rPr>
                    <w:t>4</w:t>
                  </w:r>
                </w:p>
              </w:tc>
              <w:tc>
                <w:tcPr>
                  <w:tcW w:w="972" w:type="dxa"/>
                </w:tcPr>
                <w:p w14:paraId="775C964A" w14:textId="77777777" w:rsidR="007B34AF" w:rsidRPr="004211B9" w:rsidRDefault="007B34AF" w:rsidP="00FF574F">
                  <w:pPr>
                    <w:keepNext/>
                    <w:jc w:val="center"/>
                    <w:rPr>
                      <w:sz w:val="16"/>
                      <w:lang w:val="en-US"/>
                    </w:rPr>
                  </w:pPr>
                  <w:r w:rsidRPr="004211B9">
                    <w:rPr>
                      <w:sz w:val="16"/>
                      <w:lang w:val="en-US"/>
                    </w:rPr>
                    <w:t>male</w:t>
                  </w:r>
                </w:p>
              </w:tc>
            </w:tr>
            <w:tr w:rsidR="007B34AF" w:rsidRPr="004211B9" w14:paraId="44F54DA9" w14:textId="77777777" w:rsidTr="00FF574F">
              <w:trPr>
                <w:jc w:val="center"/>
              </w:trPr>
              <w:tc>
                <w:tcPr>
                  <w:tcW w:w="394" w:type="dxa"/>
                  <w:shd w:val="clear" w:color="auto" w:fill="E0E0E0"/>
                  <w:vAlign w:val="center"/>
                </w:tcPr>
                <w:p w14:paraId="01263021" w14:textId="77777777" w:rsidR="007B34AF" w:rsidRPr="004211B9" w:rsidRDefault="007B34AF" w:rsidP="00FF574F">
                  <w:pPr>
                    <w:keepNext/>
                    <w:jc w:val="center"/>
                    <w:rPr>
                      <w:color w:val="C0C0C0"/>
                      <w:sz w:val="16"/>
                      <w:lang w:val="en-US"/>
                    </w:rPr>
                  </w:pPr>
                  <w:r w:rsidRPr="004211B9">
                    <w:rPr>
                      <w:color w:val="C0C0C0"/>
                      <w:sz w:val="16"/>
                      <w:lang w:val="en-US"/>
                    </w:rPr>
                    <w:t>4</w:t>
                  </w:r>
                </w:p>
              </w:tc>
              <w:tc>
                <w:tcPr>
                  <w:tcW w:w="795" w:type="dxa"/>
                </w:tcPr>
                <w:p w14:paraId="311101E9" w14:textId="77777777" w:rsidR="007B34AF" w:rsidRPr="004211B9" w:rsidRDefault="007B34AF" w:rsidP="00FF574F">
                  <w:pPr>
                    <w:keepNext/>
                    <w:jc w:val="center"/>
                    <w:rPr>
                      <w:sz w:val="16"/>
                      <w:lang w:val="en-US"/>
                    </w:rPr>
                  </w:pPr>
                  <w:r w:rsidRPr="004211B9">
                    <w:rPr>
                      <w:sz w:val="16"/>
                      <w:lang w:val="en-US"/>
                    </w:rPr>
                    <w:t>apple</w:t>
                  </w:r>
                </w:p>
              </w:tc>
              <w:tc>
                <w:tcPr>
                  <w:tcW w:w="906" w:type="dxa"/>
                </w:tcPr>
                <w:p w14:paraId="748309A8" w14:textId="77777777" w:rsidR="007B34AF" w:rsidRPr="004211B9" w:rsidRDefault="007B34AF" w:rsidP="00FF574F">
                  <w:pPr>
                    <w:keepNext/>
                    <w:jc w:val="center"/>
                    <w:rPr>
                      <w:sz w:val="16"/>
                      <w:lang w:val="en-US"/>
                    </w:rPr>
                  </w:pPr>
                  <w:r w:rsidRPr="004211B9">
                    <w:rPr>
                      <w:sz w:val="16"/>
                      <w:lang w:val="en-US"/>
                    </w:rPr>
                    <w:t>can</w:t>
                  </w:r>
                </w:p>
              </w:tc>
              <w:tc>
                <w:tcPr>
                  <w:tcW w:w="743" w:type="dxa"/>
                </w:tcPr>
                <w:p w14:paraId="62165858" w14:textId="77777777" w:rsidR="007B34AF" w:rsidRPr="004211B9" w:rsidRDefault="007B34AF" w:rsidP="00FF574F">
                  <w:pPr>
                    <w:keepNext/>
                    <w:jc w:val="center"/>
                    <w:rPr>
                      <w:sz w:val="16"/>
                      <w:lang w:val="en-US"/>
                    </w:rPr>
                  </w:pPr>
                  <w:r w:rsidRPr="004211B9">
                    <w:rPr>
                      <w:sz w:val="16"/>
                      <w:lang w:val="en-US"/>
                    </w:rPr>
                    <w:t>2</w:t>
                  </w:r>
                </w:p>
              </w:tc>
              <w:tc>
                <w:tcPr>
                  <w:tcW w:w="972" w:type="dxa"/>
                </w:tcPr>
                <w:p w14:paraId="0E481631" w14:textId="77777777" w:rsidR="007B34AF" w:rsidRPr="004211B9" w:rsidRDefault="007B34AF" w:rsidP="00FF574F">
                  <w:pPr>
                    <w:keepNext/>
                    <w:jc w:val="center"/>
                    <w:rPr>
                      <w:sz w:val="16"/>
                      <w:lang w:val="en-US"/>
                    </w:rPr>
                  </w:pPr>
                  <w:r w:rsidRPr="004211B9">
                    <w:rPr>
                      <w:sz w:val="16"/>
                      <w:lang w:val="en-US"/>
                    </w:rPr>
                    <w:t>2</w:t>
                  </w:r>
                </w:p>
              </w:tc>
              <w:tc>
                <w:tcPr>
                  <w:tcW w:w="972" w:type="dxa"/>
                </w:tcPr>
                <w:p w14:paraId="7E8810B1" w14:textId="77777777" w:rsidR="007B34AF" w:rsidRPr="004211B9" w:rsidRDefault="007B34AF" w:rsidP="00FF574F">
                  <w:pPr>
                    <w:keepNext/>
                    <w:jc w:val="center"/>
                    <w:rPr>
                      <w:sz w:val="16"/>
                      <w:lang w:val="en-US"/>
                    </w:rPr>
                  </w:pPr>
                  <w:r w:rsidRPr="004211B9">
                    <w:rPr>
                      <w:sz w:val="16"/>
                      <w:lang w:val="en-US"/>
                    </w:rPr>
                    <w:t>female</w:t>
                  </w:r>
                </w:p>
              </w:tc>
            </w:tr>
            <w:tr w:rsidR="007B34AF" w:rsidRPr="004211B9" w14:paraId="031D2038" w14:textId="77777777" w:rsidTr="00FF574F">
              <w:trPr>
                <w:jc w:val="center"/>
              </w:trPr>
              <w:tc>
                <w:tcPr>
                  <w:tcW w:w="394" w:type="dxa"/>
                  <w:shd w:val="clear" w:color="auto" w:fill="E0E0E0"/>
                  <w:vAlign w:val="center"/>
                </w:tcPr>
                <w:p w14:paraId="11B133E0" w14:textId="77777777" w:rsidR="007B34AF" w:rsidRPr="004211B9" w:rsidRDefault="007B34AF" w:rsidP="00FF574F">
                  <w:pPr>
                    <w:keepNext/>
                    <w:jc w:val="center"/>
                    <w:rPr>
                      <w:color w:val="C0C0C0"/>
                      <w:sz w:val="16"/>
                      <w:lang w:val="en-US"/>
                    </w:rPr>
                  </w:pPr>
                  <w:r w:rsidRPr="004211B9">
                    <w:rPr>
                      <w:color w:val="C0C0C0"/>
                      <w:sz w:val="16"/>
                      <w:lang w:val="en-US"/>
                    </w:rPr>
                    <w:t>5</w:t>
                  </w:r>
                </w:p>
              </w:tc>
              <w:tc>
                <w:tcPr>
                  <w:tcW w:w="795" w:type="dxa"/>
                </w:tcPr>
                <w:p w14:paraId="561FC5EE" w14:textId="77777777" w:rsidR="007B34AF" w:rsidRPr="004211B9" w:rsidRDefault="007B34AF" w:rsidP="00FF574F">
                  <w:pPr>
                    <w:keepNext/>
                    <w:jc w:val="center"/>
                    <w:rPr>
                      <w:sz w:val="16"/>
                      <w:lang w:val="en-US"/>
                    </w:rPr>
                  </w:pPr>
                  <w:r w:rsidRPr="004211B9">
                    <w:rPr>
                      <w:sz w:val="16"/>
                      <w:lang w:val="en-US"/>
                    </w:rPr>
                    <w:t>pear</w:t>
                  </w:r>
                </w:p>
              </w:tc>
              <w:tc>
                <w:tcPr>
                  <w:tcW w:w="906" w:type="dxa"/>
                </w:tcPr>
                <w:p w14:paraId="1BF92616" w14:textId="77777777" w:rsidR="007B34AF" w:rsidRPr="004211B9" w:rsidRDefault="007B34AF" w:rsidP="00FF574F">
                  <w:pPr>
                    <w:keepNext/>
                    <w:jc w:val="center"/>
                    <w:rPr>
                      <w:sz w:val="16"/>
                      <w:lang w:val="en-US"/>
                    </w:rPr>
                  </w:pPr>
                  <w:r w:rsidRPr="004211B9">
                    <w:rPr>
                      <w:sz w:val="16"/>
                      <w:lang w:val="en-US"/>
                    </w:rPr>
                    <w:t>glass</w:t>
                  </w:r>
                </w:p>
              </w:tc>
              <w:tc>
                <w:tcPr>
                  <w:tcW w:w="743" w:type="dxa"/>
                </w:tcPr>
                <w:p w14:paraId="4036DFAD" w14:textId="77777777" w:rsidR="007B34AF" w:rsidRPr="004211B9" w:rsidRDefault="007B34AF" w:rsidP="00FF574F">
                  <w:pPr>
                    <w:keepNext/>
                    <w:jc w:val="center"/>
                    <w:rPr>
                      <w:sz w:val="16"/>
                      <w:lang w:val="en-US"/>
                    </w:rPr>
                  </w:pPr>
                  <w:r w:rsidRPr="004211B9">
                    <w:rPr>
                      <w:sz w:val="16"/>
                      <w:lang w:val="en-US"/>
                    </w:rPr>
                    <w:t>10</w:t>
                  </w:r>
                </w:p>
              </w:tc>
              <w:tc>
                <w:tcPr>
                  <w:tcW w:w="972" w:type="dxa"/>
                </w:tcPr>
                <w:p w14:paraId="142FC6D8" w14:textId="77777777" w:rsidR="007B34AF" w:rsidRPr="004211B9" w:rsidRDefault="007B34AF" w:rsidP="00FF574F">
                  <w:pPr>
                    <w:keepNext/>
                    <w:jc w:val="center"/>
                    <w:rPr>
                      <w:sz w:val="16"/>
                      <w:lang w:val="en-US"/>
                    </w:rPr>
                  </w:pPr>
                  <w:r w:rsidRPr="004211B9">
                    <w:rPr>
                      <w:sz w:val="16"/>
                      <w:lang w:val="en-US"/>
                    </w:rPr>
                    <w:t>44</w:t>
                  </w:r>
                </w:p>
              </w:tc>
              <w:tc>
                <w:tcPr>
                  <w:tcW w:w="972" w:type="dxa"/>
                </w:tcPr>
                <w:p w14:paraId="07EBFB87" w14:textId="77777777" w:rsidR="007B34AF" w:rsidRPr="004211B9" w:rsidRDefault="007B34AF" w:rsidP="00FF574F">
                  <w:pPr>
                    <w:keepNext/>
                    <w:jc w:val="center"/>
                    <w:rPr>
                      <w:sz w:val="16"/>
                      <w:lang w:val="en-US"/>
                    </w:rPr>
                  </w:pPr>
                  <w:r w:rsidRPr="004211B9">
                    <w:rPr>
                      <w:sz w:val="16"/>
                      <w:lang w:val="en-US"/>
                    </w:rPr>
                    <w:t>female</w:t>
                  </w:r>
                </w:p>
              </w:tc>
            </w:tr>
            <w:tr w:rsidR="007B34AF" w:rsidRPr="004211B9" w14:paraId="28063BD5" w14:textId="77777777" w:rsidTr="00FF574F">
              <w:trPr>
                <w:jc w:val="center"/>
              </w:trPr>
              <w:tc>
                <w:tcPr>
                  <w:tcW w:w="394" w:type="dxa"/>
                  <w:shd w:val="clear" w:color="auto" w:fill="E0E0E0"/>
                  <w:vAlign w:val="center"/>
                </w:tcPr>
                <w:p w14:paraId="0F69C456" w14:textId="77777777" w:rsidR="007B34AF" w:rsidRPr="004211B9" w:rsidRDefault="007B34AF" w:rsidP="00FF574F">
                  <w:pPr>
                    <w:keepNext/>
                    <w:jc w:val="center"/>
                    <w:rPr>
                      <w:color w:val="C0C0C0"/>
                      <w:sz w:val="16"/>
                      <w:lang w:val="en-US"/>
                    </w:rPr>
                  </w:pPr>
                  <w:r w:rsidRPr="004211B9">
                    <w:rPr>
                      <w:color w:val="C0C0C0"/>
                      <w:sz w:val="16"/>
                      <w:lang w:val="en-US"/>
                    </w:rPr>
                    <w:t>6</w:t>
                  </w:r>
                </w:p>
              </w:tc>
              <w:tc>
                <w:tcPr>
                  <w:tcW w:w="795" w:type="dxa"/>
                </w:tcPr>
                <w:p w14:paraId="679DCF5D" w14:textId="77777777" w:rsidR="007B34AF" w:rsidRPr="004211B9" w:rsidRDefault="007B34AF" w:rsidP="00FF574F">
                  <w:pPr>
                    <w:keepNext/>
                    <w:jc w:val="center"/>
                    <w:rPr>
                      <w:sz w:val="16"/>
                      <w:lang w:val="en-US"/>
                    </w:rPr>
                  </w:pPr>
                  <w:r w:rsidRPr="004211B9">
                    <w:rPr>
                      <w:sz w:val="16"/>
                      <w:lang w:val="en-US"/>
                    </w:rPr>
                    <w:t>pear</w:t>
                  </w:r>
                </w:p>
              </w:tc>
              <w:tc>
                <w:tcPr>
                  <w:tcW w:w="906" w:type="dxa"/>
                </w:tcPr>
                <w:p w14:paraId="2C291580" w14:textId="77777777" w:rsidR="007B34AF" w:rsidRPr="004211B9" w:rsidRDefault="007B34AF" w:rsidP="00FF574F">
                  <w:pPr>
                    <w:keepNext/>
                    <w:jc w:val="center"/>
                    <w:rPr>
                      <w:sz w:val="16"/>
                      <w:lang w:val="en-US"/>
                    </w:rPr>
                  </w:pPr>
                  <w:r w:rsidRPr="004211B9">
                    <w:rPr>
                      <w:sz w:val="16"/>
                      <w:lang w:val="en-US"/>
                    </w:rPr>
                    <w:t>glass</w:t>
                  </w:r>
                </w:p>
              </w:tc>
              <w:tc>
                <w:tcPr>
                  <w:tcW w:w="743" w:type="dxa"/>
                </w:tcPr>
                <w:p w14:paraId="3F2AACDC" w14:textId="77777777" w:rsidR="007B34AF" w:rsidRPr="004211B9" w:rsidRDefault="007B34AF" w:rsidP="00FF574F">
                  <w:pPr>
                    <w:keepNext/>
                    <w:jc w:val="center"/>
                    <w:rPr>
                      <w:sz w:val="16"/>
                      <w:lang w:val="en-US"/>
                    </w:rPr>
                  </w:pPr>
                  <w:r w:rsidRPr="004211B9">
                    <w:rPr>
                      <w:sz w:val="16"/>
                      <w:lang w:val="en-US"/>
                    </w:rPr>
                    <w:t>5</w:t>
                  </w:r>
                </w:p>
              </w:tc>
              <w:tc>
                <w:tcPr>
                  <w:tcW w:w="972" w:type="dxa"/>
                </w:tcPr>
                <w:p w14:paraId="63365A32" w14:textId="77777777" w:rsidR="007B34AF" w:rsidRPr="004211B9" w:rsidRDefault="007B34AF" w:rsidP="00FF574F">
                  <w:pPr>
                    <w:keepNext/>
                    <w:jc w:val="center"/>
                    <w:rPr>
                      <w:sz w:val="16"/>
                      <w:lang w:val="en-US"/>
                    </w:rPr>
                  </w:pPr>
                  <w:r w:rsidRPr="004211B9">
                    <w:rPr>
                      <w:sz w:val="16"/>
                      <w:lang w:val="en-US"/>
                    </w:rPr>
                    <w:t>33</w:t>
                  </w:r>
                </w:p>
              </w:tc>
              <w:tc>
                <w:tcPr>
                  <w:tcW w:w="972" w:type="dxa"/>
                </w:tcPr>
                <w:p w14:paraId="372F2E0B" w14:textId="77777777" w:rsidR="007B34AF" w:rsidRPr="004211B9" w:rsidRDefault="007B34AF" w:rsidP="00FF574F">
                  <w:pPr>
                    <w:keepNext/>
                    <w:jc w:val="center"/>
                    <w:rPr>
                      <w:sz w:val="16"/>
                      <w:lang w:val="en-US"/>
                    </w:rPr>
                  </w:pPr>
                  <w:r w:rsidRPr="004211B9">
                    <w:rPr>
                      <w:sz w:val="16"/>
                      <w:lang w:val="en-US"/>
                    </w:rPr>
                    <w:t>male</w:t>
                  </w:r>
                </w:p>
              </w:tc>
            </w:tr>
            <w:tr w:rsidR="007B34AF" w:rsidRPr="004211B9" w14:paraId="32F5ABCF" w14:textId="77777777" w:rsidTr="00FF574F">
              <w:trPr>
                <w:jc w:val="center"/>
              </w:trPr>
              <w:tc>
                <w:tcPr>
                  <w:tcW w:w="394" w:type="dxa"/>
                  <w:shd w:val="clear" w:color="auto" w:fill="E0E0E0"/>
                  <w:vAlign w:val="center"/>
                </w:tcPr>
                <w:p w14:paraId="12321A12" w14:textId="77777777" w:rsidR="007B34AF" w:rsidRPr="004211B9" w:rsidRDefault="007B34AF" w:rsidP="00FF574F">
                  <w:pPr>
                    <w:keepNext/>
                    <w:jc w:val="center"/>
                    <w:rPr>
                      <w:color w:val="C0C0C0"/>
                      <w:sz w:val="16"/>
                      <w:lang w:val="en-US"/>
                    </w:rPr>
                  </w:pPr>
                  <w:r w:rsidRPr="004211B9">
                    <w:rPr>
                      <w:color w:val="C0C0C0"/>
                      <w:sz w:val="16"/>
                      <w:lang w:val="en-US"/>
                    </w:rPr>
                    <w:t>7</w:t>
                  </w:r>
                </w:p>
              </w:tc>
              <w:tc>
                <w:tcPr>
                  <w:tcW w:w="795" w:type="dxa"/>
                </w:tcPr>
                <w:p w14:paraId="271EE727" w14:textId="77777777" w:rsidR="007B34AF" w:rsidRPr="004211B9" w:rsidRDefault="007B34AF" w:rsidP="00FF574F">
                  <w:pPr>
                    <w:keepNext/>
                    <w:jc w:val="center"/>
                    <w:rPr>
                      <w:sz w:val="16"/>
                      <w:lang w:val="en-US"/>
                    </w:rPr>
                  </w:pPr>
                  <w:r w:rsidRPr="004211B9">
                    <w:rPr>
                      <w:sz w:val="16"/>
                      <w:lang w:val="en-US"/>
                    </w:rPr>
                    <w:t>pear</w:t>
                  </w:r>
                </w:p>
              </w:tc>
              <w:tc>
                <w:tcPr>
                  <w:tcW w:w="906" w:type="dxa"/>
                </w:tcPr>
                <w:p w14:paraId="67968900" w14:textId="77777777" w:rsidR="007B34AF" w:rsidRPr="004211B9" w:rsidRDefault="007B34AF" w:rsidP="00FF574F">
                  <w:pPr>
                    <w:keepNext/>
                    <w:jc w:val="center"/>
                    <w:rPr>
                      <w:sz w:val="16"/>
                      <w:lang w:val="en-US"/>
                    </w:rPr>
                  </w:pPr>
                  <w:r w:rsidRPr="004211B9">
                    <w:rPr>
                      <w:sz w:val="16"/>
                      <w:lang w:val="en-US"/>
                    </w:rPr>
                    <w:t>plastic</w:t>
                  </w:r>
                </w:p>
              </w:tc>
              <w:tc>
                <w:tcPr>
                  <w:tcW w:w="743" w:type="dxa"/>
                </w:tcPr>
                <w:p w14:paraId="1512A9EE" w14:textId="77777777" w:rsidR="007B34AF" w:rsidRPr="004211B9" w:rsidRDefault="007B34AF" w:rsidP="00FF574F">
                  <w:pPr>
                    <w:keepNext/>
                    <w:jc w:val="center"/>
                    <w:rPr>
                      <w:sz w:val="16"/>
                      <w:lang w:val="en-US"/>
                    </w:rPr>
                  </w:pPr>
                  <w:r w:rsidRPr="004211B9">
                    <w:rPr>
                      <w:sz w:val="16"/>
                      <w:lang w:val="en-US"/>
                    </w:rPr>
                    <w:t>5</w:t>
                  </w:r>
                </w:p>
              </w:tc>
              <w:tc>
                <w:tcPr>
                  <w:tcW w:w="972" w:type="dxa"/>
                </w:tcPr>
                <w:p w14:paraId="080DDCA4" w14:textId="77777777" w:rsidR="007B34AF" w:rsidRPr="004211B9" w:rsidRDefault="007B34AF" w:rsidP="00FF574F">
                  <w:pPr>
                    <w:keepNext/>
                    <w:jc w:val="center"/>
                    <w:rPr>
                      <w:sz w:val="16"/>
                      <w:lang w:val="en-US"/>
                    </w:rPr>
                  </w:pPr>
                  <w:r w:rsidRPr="004211B9">
                    <w:rPr>
                      <w:sz w:val="16"/>
                      <w:lang w:val="en-US"/>
                    </w:rPr>
                    <w:t>2</w:t>
                  </w:r>
                </w:p>
              </w:tc>
              <w:tc>
                <w:tcPr>
                  <w:tcW w:w="972" w:type="dxa"/>
                </w:tcPr>
                <w:p w14:paraId="16D63681" w14:textId="77777777" w:rsidR="007B34AF" w:rsidRPr="004211B9" w:rsidRDefault="007B34AF" w:rsidP="00FF574F">
                  <w:pPr>
                    <w:keepNext/>
                    <w:jc w:val="center"/>
                    <w:rPr>
                      <w:sz w:val="16"/>
                      <w:lang w:val="en-US"/>
                    </w:rPr>
                  </w:pPr>
                  <w:r w:rsidRPr="004211B9">
                    <w:rPr>
                      <w:sz w:val="16"/>
                      <w:lang w:val="en-US"/>
                    </w:rPr>
                    <w:t>male</w:t>
                  </w:r>
                </w:p>
              </w:tc>
            </w:tr>
            <w:tr w:rsidR="007B34AF" w:rsidRPr="004211B9" w14:paraId="5BB04B21" w14:textId="77777777" w:rsidTr="00FF574F">
              <w:trPr>
                <w:jc w:val="center"/>
              </w:trPr>
              <w:tc>
                <w:tcPr>
                  <w:tcW w:w="394" w:type="dxa"/>
                  <w:shd w:val="clear" w:color="auto" w:fill="E0E0E0"/>
                  <w:vAlign w:val="center"/>
                </w:tcPr>
                <w:p w14:paraId="15CCFFD7" w14:textId="77777777" w:rsidR="007B34AF" w:rsidRPr="004211B9" w:rsidRDefault="007B34AF" w:rsidP="00FF574F">
                  <w:pPr>
                    <w:keepNext/>
                    <w:jc w:val="center"/>
                    <w:rPr>
                      <w:color w:val="C0C0C0"/>
                      <w:sz w:val="16"/>
                      <w:lang w:val="en-US"/>
                    </w:rPr>
                  </w:pPr>
                  <w:r w:rsidRPr="004211B9">
                    <w:rPr>
                      <w:color w:val="C0C0C0"/>
                      <w:sz w:val="16"/>
                      <w:lang w:val="en-US"/>
                    </w:rPr>
                    <w:t>8</w:t>
                  </w:r>
                </w:p>
              </w:tc>
              <w:tc>
                <w:tcPr>
                  <w:tcW w:w="795" w:type="dxa"/>
                </w:tcPr>
                <w:p w14:paraId="747F9433" w14:textId="77777777" w:rsidR="007B34AF" w:rsidRPr="004211B9" w:rsidRDefault="007B34AF" w:rsidP="00FF574F">
                  <w:pPr>
                    <w:keepNext/>
                    <w:jc w:val="center"/>
                    <w:rPr>
                      <w:sz w:val="16"/>
                      <w:lang w:val="en-US"/>
                    </w:rPr>
                  </w:pPr>
                  <w:r w:rsidRPr="004211B9">
                    <w:rPr>
                      <w:sz w:val="16"/>
                      <w:lang w:val="en-US"/>
                    </w:rPr>
                    <w:t>pear</w:t>
                  </w:r>
                </w:p>
              </w:tc>
              <w:tc>
                <w:tcPr>
                  <w:tcW w:w="906" w:type="dxa"/>
                </w:tcPr>
                <w:p w14:paraId="5D65521A" w14:textId="77777777" w:rsidR="007B34AF" w:rsidRPr="004211B9" w:rsidRDefault="007B34AF" w:rsidP="00FF574F">
                  <w:pPr>
                    <w:keepNext/>
                    <w:jc w:val="center"/>
                    <w:rPr>
                      <w:sz w:val="16"/>
                      <w:lang w:val="en-US"/>
                    </w:rPr>
                  </w:pPr>
                  <w:r w:rsidRPr="004211B9">
                    <w:rPr>
                      <w:sz w:val="16"/>
                      <w:lang w:val="en-US"/>
                    </w:rPr>
                    <w:t>can</w:t>
                  </w:r>
                </w:p>
              </w:tc>
              <w:tc>
                <w:tcPr>
                  <w:tcW w:w="743" w:type="dxa"/>
                </w:tcPr>
                <w:p w14:paraId="130B86BD" w14:textId="77777777" w:rsidR="007B34AF" w:rsidRPr="004211B9" w:rsidRDefault="007B34AF" w:rsidP="00FF574F">
                  <w:pPr>
                    <w:keepNext/>
                    <w:jc w:val="center"/>
                    <w:rPr>
                      <w:sz w:val="16"/>
                      <w:lang w:val="en-US"/>
                    </w:rPr>
                  </w:pPr>
                  <w:r w:rsidRPr="004211B9">
                    <w:rPr>
                      <w:sz w:val="16"/>
                      <w:lang w:val="en-US"/>
                    </w:rPr>
                    <w:t>1</w:t>
                  </w:r>
                </w:p>
              </w:tc>
              <w:tc>
                <w:tcPr>
                  <w:tcW w:w="972" w:type="dxa"/>
                </w:tcPr>
                <w:p w14:paraId="3C3CCB97" w14:textId="77777777" w:rsidR="007B34AF" w:rsidRPr="004211B9" w:rsidRDefault="007B34AF" w:rsidP="00FF574F">
                  <w:pPr>
                    <w:keepNext/>
                    <w:jc w:val="center"/>
                    <w:rPr>
                      <w:sz w:val="16"/>
                      <w:lang w:val="en-US"/>
                    </w:rPr>
                  </w:pPr>
                  <w:r w:rsidRPr="004211B9">
                    <w:rPr>
                      <w:sz w:val="16"/>
                      <w:lang w:val="en-US"/>
                    </w:rPr>
                    <w:t>21</w:t>
                  </w:r>
                </w:p>
              </w:tc>
              <w:tc>
                <w:tcPr>
                  <w:tcW w:w="972" w:type="dxa"/>
                </w:tcPr>
                <w:p w14:paraId="035B2BE9" w14:textId="77777777" w:rsidR="007B34AF" w:rsidRPr="004211B9" w:rsidRDefault="007B34AF" w:rsidP="00FF574F">
                  <w:pPr>
                    <w:keepNext/>
                    <w:jc w:val="center"/>
                    <w:rPr>
                      <w:sz w:val="16"/>
                      <w:lang w:val="en-US"/>
                    </w:rPr>
                  </w:pPr>
                  <w:r w:rsidRPr="004211B9">
                    <w:rPr>
                      <w:sz w:val="16"/>
                      <w:lang w:val="en-US"/>
                    </w:rPr>
                    <w:t>female</w:t>
                  </w:r>
                </w:p>
              </w:tc>
            </w:tr>
            <w:tr w:rsidR="007B34AF" w:rsidRPr="004211B9" w14:paraId="1D351292" w14:textId="77777777" w:rsidTr="00FF574F">
              <w:trPr>
                <w:jc w:val="center"/>
              </w:trPr>
              <w:tc>
                <w:tcPr>
                  <w:tcW w:w="394" w:type="dxa"/>
                  <w:shd w:val="clear" w:color="auto" w:fill="E0E0E0"/>
                  <w:vAlign w:val="center"/>
                </w:tcPr>
                <w:p w14:paraId="153F27C1" w14:textId="77777777" w:rsidR="007B34AF" w:rsidRPr="004211B9" w:rsidRDefault="007B34AF" w:rsidP="00FF574F">
                  <w:pPr>
                    <w:keepNext/>
                    <w:jc w:val="center"/>
                    <w:rPr>
                      <w:color w:val="C0C0C0"/>
                      <w:sz w:val="16"/>
                      <w:lang w:val="en-US"/>
                    </w:rPr>
                  </w:pPr>
                  <w:r w:rsidRPr="004211B9">
                    <w:rPr>
                      <w:color w:val="C0C0C0"/>
                      <w:sz w:val="16"/>
                      <w:lang w:val="en-US"/>
                    </w:rPr>
                    <w:t>9</w:t>
                  </w:r>
                </w:p>
              </w:tc>
              <w:tc>
                <w:tcPr>
                  <w:tcW w:w="795" w:type="dxa"/>
                </w:tcPr>
                <w:p w14:paraId="32E4C6C5" w14:textId="77777777" w:rsidR="007B34AF" w:rsidRPr="004211B9" w:rsidRDefault="007B34AF" w:rsidP="00FF574F">
                  <w:pPr>
                    <w:keepNext/>
                    <w:jc w:val="center"/>
                    <w:rPr>
                      <w:sz w:val="16"/>
                      <w:lang w:val="en-US"/>
                    </w:rPr>
                  </w:pPr>
                  <w:r w:rsidRPr="004211B9">
                    <w:rPr>
                      <w:sz w:val="16"/>
                      <w:lang w:val="en-US"/>
                    </w:rPr>
                    <w:t>peach</w:t>
                  </w:r>
                </w:p>
              </w:tc>
              <w:tc>
                <w:tcPr>
                  <w:tcW w:w="906" w:type="dxa"/>
                </w:tcPr>
                <w:p w14:paraId="0DAA3B20" w14:textId="77777777" w:rsidR="007B34AF" w:rsidRPr="004211B9" w:rsidRDefault="007B34AF" w:rsidP="00FF574F">
                  <w:pPr>
                    <w:keepNext/>
                    <w:jc w:val="center"/>
                    <w:rPr>
                      <w:sz w:val="16"/>
                      <w:lang w:val="en-US"/>
                    </w:rPr>
                  </w:pPr>
                  <w:r w:rsidRPr="004211B9">
                    <w:rPr>
                      <w:sz w:val="16"/>
                      <w:lang w:val="en-US"/>
                    </w:rPr>
                    <w:t>glass</w:t>
                  </w:r>
                </w:p>
              </w:tc>
              <w:tc>
                <w:tcPr>
                  <w:tcW w:w="743" w:type="dxa"/>
                </w:tcPr>
                <w:p w14:paraId="56AB0002" w14:textId="77777777" w:rsidR="007B34AF" w:rsidRPr="004211B9" w:rsidRDefault="007B34AF" w:rsidP="00FF574F">
                  <w:pPr>
                    <w:keepNext/>
                    <w:jc w:val="center"/>
                    <w:rPr>
                      <w:sz w:val="16"/>
                      <w:lang w:val="en-US"/>
                    </w:rPr>
                  </w:pPr>
                  <w:r w:rsidRPr="004211B9">
                    <w:rPr>
                      <w:sz w:val="16"/>
                      <w:lang w:val="en-US"/>
                    </w:rPr>
                    <w:t>1</w:t>
                  </w:r>
                </w:p>
              </w:tc>
              <w:tc>
                <w:tcPr>
                  <w:tcW w:w="972" w:type="dxa"/>
                </w:tcPr>
                <w:p w14:paraId="792C2E35" w14:textId="77777777" w:rsidR="007B34AF" w:rsidRPr="004211B9" w:rsidRDefault="007B34AF" w:rsidP="00FF574F">
                  <w:pPr>
                    <w:keepNext/>
                    <w:jc w:val="center"/>
                    <w:rPr>
                      <w:sz w:val="16"/>
                      <w:lang w:val="en-US"/>
                    </w:rPr>
                  </w:pPr>
                  <w:r w:rsidRPr="004211B9">
                    <w:rPr>
                      <w:sz w:val="16"/>
                      <w:lang w:val="en-US"/>
                    </w:rPr>
                    <w:t>32</w:t>
                  </w:r>
                </w:p>
              </w:tc>
              <w:tc>
                <w:tcPr>
                  <w:tcW w:w="972" w:type="dxa"/>
                </w:tcPr>
                <w:p w14:paraId="2EF58D28" w14:textId="77777777" w:rsidR="007B34AF" w:rsidRPr="004211B9" w:rsidRDefault="007B34AF" w:rsidP="00FF574F">
                  <w:pPr>
                    <w:keepNext/>
                    <w:jc w:val="center"/>
                    <w:rPr>
                      <w:sz w:val="16"/>
                      <w:lang w:val="en-US"/>
                    </w:rPr>
                  </w:pPr>
                  <w:r w:rsidRPr="004211B9">
                    <w:rPr>
                      <w:sz w:val="16"/>
                      <w:lang w:val="en-US"/>
                    </w:rPr>
                    <w:t>female</w:t>
                  </w:r>
                </w:p>
              </w:tc>
            </w:tr>
            <w:tr w:rsidR="007B34AF" w:rsidRPr="004211B9" w14:paraId="3721C79B" w14:textId="77777777" w:rsidTr="00FF574F">
              <w:trPr>
                <w:jc w:val="center"/>
              </w:trPr>
              <w:tc>
                <w:tcPr>
                  <w:tcW w:w="394" w:type="dxa"/>
                  <w:shd w:val="clear" w:color="auto" w:fill="E0E0E0"/>
                  <w:vAlign w:val="center"/>
                </w:tcPr>
                <w:p w14:paraId="1816391E" w14:textId="77777777" w:rsidR="007B34AF" w:rsidRPr="004211B9" w:rsidRDefault="007B34AF" w:rsidP="00FF574F">
                  <w:pPr>
                    <w:keepNext/>
                    <w:jc w:val="center"/>
                    <w:rPr>
                      <w:color w:val="C0C0C0"/>
                      <w:sz w:val="16"/>
                      <w:lang w:val="en-US"/>
                    </w:rPr>
                  </w:pPr>
                  <w:r w:rsidRPr="004211B9">
                    <w:rPr>
                      <w:color w:val="C0C0C0"/>
                      <w:sz w:val="16"/>
                      <w:lang w:val="en-US"/>
                    </w:rPr>
                    <w:t>10</w:t>
                  </w:r>
                </w:p>
              </w:tc>
              <w:tc>
                <w:tcPr>
                  <w:tcW w:w="795" w:type="dxa"/>
                </w:tcPr>
                <w:p w14:paraId="2799F1B7" w14:textId="77777777" w:rsidR="007B34AF" w:rsidRPr="004211B9" w:rsidRDefault="007B34AF" w:rsidP="00FF574F">
                  <w:pPr>
                    <w:keepNext/>
                    <w:jc w:val="center"/>
                    <w:rPr>
                      <w:sz w:val="16"/>
                      <w:lang w:val="en-US"/>
                    </w:rPr>
                  </w:pPr>
                  <w:r w:rsidRPr="004211B9">
                    <w:rPr>
                      <w:sz w:val="16"/>
                      <w:lang w:val="en-US"/>
                    </w:rPr>
                    <w:t>peach</w:t>
                  </w:r>
                </w:p>
              </w:tc>
              <w:tc>
                <w:tcPr>
                  <w:tcW w:w="906" w:type="dxa"/>
                </w:tcPr>
                <w:p w14:paraId="57DACDB3" w14:textId="77777777" w:rsidR="007B34AF" w:rsidRPr="004211B9" w:rsidRDefault="007B34AF" w:rsidP="00FF574F">
                  <w:pPr>
                    <w:keepNext/>
                    <w:jc w:val="center"/>
                    <w:rPr>
                      <w:sz w:val="16"/>
                      <w:lang w:val="en-US"/>
                    </w:rPr>
                  </w:pPr>
                  <w:r w:rsidRPr="004211B9">
                    <w:rPr>
                      <w:sz w:val="16"/>
                      <w:lang w:val="en-US"/>
                    </w:rPr>
                    <w:t>plastic</w:t>
                  </w:r>
                </w:p>
              </w:tc>
              <w:tc>
                <w:tcPr>
                  <w:tcW w:w="743" w:type="dxa"/>
                </w:tcPr>
                <w:p w14:paraId="00122C2A" w14:textId="77777777" w:rsidR="007B34AF" w:rsidRPr="004211B9" w:rsidRDefault="007B34AF" w:rsidP="00FF574F">
                  <w:pPr>
                    <w:keepNext/>
                    <w:jc w:val="center"/>
                    <w:rPr>
                      <w:sz w:val="16"/>
                      <w:lang w:val="en-US"/>
                    </w:rPr>
                  </w:pPr>
                  <w:r w:rsidRPr="004211B9">
                    <w:rPr>
                      <w:sz w:val="16"/>
                      <w:lang w:val="en-US"/>
                    </w:rPr>
                    <w:t>3</w:t>
                  </w:r>
                </w:p>
              </w:tc>
              <w:tc>
                <w:tcPr>
                  <w:tcW w:w="972" w:type="dxa"/>
                </w:tcPr>
                <w:p w14:paraId="5434FC75" w14:textId="77777777" w:rsidR="007B34AF" w:rsidRPr="004211B9" w:rsidRDefault="007B34AF" w:rsidP="00FF574F">
                  <w:pPr>
                    <w:keepNext/>
                    <w:jc w:val="center"/>
                    <w:rPr>
                      <w:sz w:val="16"/>
                      <w:lang w:val="en-US"/>
                    </w:rPr>
                  </w:pPr>
                  <w:r w:rsidRPr="004211B9">
                    <w:rPr>
                      <w:sz w:val="16"/>
                      <w:lang w:val="en-US"/>
                    </w:rPr>
                    <w:t>3</w:t>
                  </w:r>
                </w:p>
              </w:tc>
              <w:tc>
                <w:tcPr>
                  <w:tcW w:w="972" w:type="dxa"/>
                </w:tcPr>
                <w:p w14:paraId="0FC5ED00" w14:textId="77777777" w:rsidR="007B34AF" w:rsidRPr="004211B9" w:rsidRDefault="007B34AF" w:rsidP="00FF574F">
                  <w:pPr>
                    <w:keepNext/>
                    <w:jc w:val="center"/>
                    <w:rPr>
                      <w:sz w:val="16"/>
                      <w:lang w:val="en-US"/>
                    </w:rPr>
                  </w:pPr>
                  <w:r w:rsidRPr="004211B9">
                    <w:rPr>
                      <w:sz w:val="16"/>
                      <w:lang w:val="en-US"/>
                    </w:rPr>
                    <w:t>male</w:t>
                  </w:r>
                </w:p>
              </w:tc>
            </w:tr>
            <w:tr w:rsidR="007B34AF" w:rsidRPr="004211B9" w14:paraId="05D4B16A" w14:textId="77777777" w:rsidTr="00FF574F">
              <w:trPr>
                <w:jc w:val="center"/>
              </w:trPr>
              <w:tc>
                <w:tcPr>
                  <w:tcW w:w="394" w:type="dxa"/>
                  <w:shd w:val="clear" w:color="auto" w:fill="E0E0E0"/>
                  <w:vAlign w:val="center"/>
                </w:tcPr>
                <w:p w14:paraId="25F35E66" w14:textId="77777777" w:rsidR="007B34AF" w:rsidRPr="004211B9" w:rsidRDefault="007B34AF" w:rsidP="00FF574F">
                  <w:pPr>
                    <w:keepNext/>
                    <w:jc w:val="center"/>
                    <w:rPr>
                      <w:color w:val="C0C0C0"/>
                      <w:sz w:val="16"/>
                      <w:lang w:val="en-US"/>
                    </w:rPr>
                  </w:pPr>
                  <w:r w:rsidRPr="004211B9">
                    <w:rPr>
                      <w:color w:val="C0C0C0"/>
                      <w:sz w:val="16"/>
                      <w:lang w:val="en-US"/>
                    </w:rPr>
                    <w:t>11</w:t>
                  </w:r>
                </w:p>
              </w:tc>
              <w:tc>
                <w:tcPr>
                  <w:tcW w:w="795" w:type="dxa"/>
                </w:tcPr>
                <w:p w14:paraId="047947C6" w14:textId="77777777" w:rsidR="007B34AF" w:rsidRPr="004211B9" w:rsidRDefault="007B34AF" w:rsidP="00FF574F">
                  <w:pPr>
                    <w:keepNext/>
                    <w:jc w:val="center"/>
                    <w:rPr>
                      <w:sz w:val="16"/>
                      <w:lang w:val="en-US"/>
                    </w:rPr>
                  </w:pPr>
                  <w:r w:rsidRPr="004211B9">
                    <w:rPr>
                      <w:sz w:val="16"/>
                      <w:lang w:val="en-US"/>
                    </w:rPr>
                    <w:t>peach</w:t>
                  </w:r>
                </w:p>
              </w:tc>
              <w:tc>
                <w:tcPr>
                  <w:tcW w:w="906" w:type="dxa"/>
                </w:tcPr>
                <w:p w14:paraId="3BC32CCE" w14:textId="77777777" w:rsidR="007B34AF" w:rsidRPr="004211B9" w:rsidRDefault="007B34AF" w:rsidP="00FF574F">
                  <w:pPr>
                    <w:keepNext/>
                    <w:jc w:val="center"/>
                    <w:rPr>
                      <w:sz w:val="16"/>
                      <w:lang w:val="en-US"/>
                    </w:rPr>
                  </w:pPr>
                  <w:r w:rsidRPr="004211B9">
                    <w:rPr>
                      <w:sz w:val="16"/>
                      <w:lang w:val="en-US"/>
                    </w:rPr>
                    <w:t>can</w:t>
                  </w:r>
                </w:p>
              </w:tc>
              <w:tc>
                <w:tcPr>
                  <w:tcW w:w="743" w:type="dxa"/>
                </w:tcPr>
                <w:p w14:paraId="499AA550" w14:textId="77777777" w:rsidR="007B34AF" w:rsidRPr="004211B9" w:rsidRDefault="007B34AF" w:rsidP="00FF574F">
                  <w:pPr>
                    <w:keepNext/>
                    <w:jc w:val="center"/>
                    <w:rPr>
                      <w:sz w:val="16"/>
                      <w:lang w:val="en-US"/>
                    </w:rPr>
                  </w:pPr>
                  <w:r w:rsidRPr="004211B9">
                    <w:rPr>
                      <w:sz w:val="16"/>
                      <w:lang w:val="en-US"/>
                    </w:rPr>
                    <w:t>8</w:t>
                  </w:r>
                </w:p>
              </w:tc>
              <w:tc>
                <w:tcPr>
                  <w:tcW w:w="972" w:type="dxa"/>
                </w:tcPr>
                <w:p w14:paraId="4CC4DD08" w14:textId="77777777" w:rsidR="007B34AF" w:rsidRPr="004211B9" w:rsidRDefault="007B34AF" w:rsidP="00FF574F">
                  <w:pPr>
                    <w:keepNext/>
                    <w:jc w:val="center"/>
                    <w:rPr>
                      <w:sz w:val="16"/>
                      <w:lang w:val="en-US"/>
                    </w:rPr>
                  </w:pPr>
                  <w:r w:rsidRPr="004211B9">
                    <w:rPr>
                      <w:sz w:val="16"/>
                      <w:lang w:val="en-US"/>
                    </w:rPr>
                    <w:t>11</w:t>
                  </w:r>
                </w:p>
              </w:tc>
              <w:tc>
                <w:tcPr>
                  <w:tcW w:w="972" w:type="dxa"/>
                </w:tcPr>
                <w:p w14:paraId="3760561F" w14:textId="77777777" w:rsidR="007B34AF" w:rsidRPr="004211B9" w:rsidRDefault="007B34AF" w:rsidP="00FF574F">
                  <w:pPr>
                    <w:keepNext/>
                    <w:jc w:val="center"/>
                    <w:rPr>
                      <w:sz w:val="16"/>
                      <w:lang w:val="en-US"/>
                    </w:rPr>
                  </w:pPr>
                  <w:r w:rsidRPr="004211B9">
                    <w:rPr>
                      <w:sz w:val="16"/>
                      <w:lang w:val="en-US"/>
                    </w:rPr>
                    <w:t>female</w:t>
                  </w:r>
                </w:p>
              </w:tc>
            </w:tr>
            <w:tr w:rsidR="007B34AF" w:rsidRPr="004211B9" w14:paraId="74315688" w14:textId="77777777" w:rsidTr="00FF574F">
              <w:trPr>
                <w:jc w:val="center"/>
              </w:trPr>
              <w:tc>
                <w:tcPr>
                  <w:tcW w:w="394" w:type="dxa"/>
                  <w:shd w:val="clear" w:color="auto" w:fill="E0E0E0"/>
                  <w:vAlign w:val="center"/>
                </w:tcPr>
                <w:p w14:paraId="4BA6F44B" w14:textId="77777777" w:rsidR="007B34AF" w:rsidRPr="004211B9" w:rsidRDefault="007B34AF" w:rsidP="00FF574F">
                  <w:pPr>
                    <w:keepNext/>
                    <w:jc w:val="center"/>
                    <w:rPr>
                      <w:color w:val="C0C0C0"/>
                      <w:sz w:val="16"/>
                      <w:lang w:val="en-US"/>
                    </w:rPr>
                  </w:pPr>
                  <w:r w:rsidRPr="004211B9">
                    <w:rPr>
                      <w:color w:val="C0C0C0"/>
                      <w:sz w:val="16"/>
                      <w:lang w:val="en-US"/>
                    </w:rPr>
                    <w:t>12</w:t>
                  </w:r>
                </w:p>
              </w:tc>
              <w:tc>
                <w:tcPr>
                  <w:tcW w:w="795" w:type="dxa"/>
                </w:tcPr>
                <w:p w14:paraId="5EF6B158" w14:textId="77777777" w:rsidR="007B34AF" w:rsidRPr="004211B9" w:rsidRDefault="007B34AF" w:rsidP="00FF574F">
                  <w:pPr>
                    <w:keepNext/>
                    <w:jc w:val="center"/>
                    <w:rPr>
                      <w:sz w:val="16"/>
                      <w:lang w:val="en-US"/>
                    </w:rPr>
                  </w:pPr>
                  <w:r w:rsidRPr="004211B9">
                    <w:rPr>
                      <w:sz w:val="16"/>
                      <w:lang w:val="en-US"/>
                    </w:rPr>
                    <w:t>apple</w:t>
                  </w:r>
                </w:p>
              </w:tc>
              <w:tc>
                <w:tcPr>
                  <w:tcW w:w="906" w:type="dxa"/>
                </w:tcPr>
                <w:p w14:paraId="38FE5D7A" w14:textId="77777777" w:rsidR="007B34AF" w:rsidRPr="004211B9" w:rsidRDefault="007B34AF" w:rsidP="00FF574F">
                  <w:pPr>
                    <w:keepNext/>
                    <w:jc w:val="center"/>
                    <w:rPr>
                      <w:sz w:val="16"/>
                      <w:lang w:val="en-US"/>
                    </w:rPr>
                  </w:pPr>
                  <w:r w:rsidRPr="004211B9">
                    <w:rPr>
                      <w:sz w:val="16"/>
                      <w:lang w:val="en-US"/>
                    </w:rPr>
                    <w:t>glass</w:t>
                  </w:r>
                </w:p>
              </w:tc>
              <w:tc>
                <w:tcPr>
                  <w:tcW w:w="743" w:type="dxa"/>
                </w:tcPr>
                <w:p w14:paraId="1154E95D" w14:textId="77777777" w:rsidR="007B34AF" w:rsidRPr="004211B9" w:rsidRDefault="007B34AF" w:rsidP="00FF574F">
                  <w:pPr>
                    <w:keepNext/>
                    <w:jc w:val="center"/>
                    <w:rPr>
                      <w:sz w:val="16"/>
                      <w:lang w:val="en-US"/>
                    </w:rPr>
                  </w:pPr>
                  <w:r w:rsidRPr="004211B9">
                    <w:rPr>
                      <w:sz w:val="16"/>
                      <w:lang w:val="en-US"/>
                    </w:rPr>
                    <w:t>2</w:t>
                  </w:r>
                </w:p>
              </w:tc>
              <w:tc>
                <w:tcPr>
                  <w:tcW w:w="972" w:type="dxa"/>
                </w:tcPr>
                <w:p w14:paraId="018958AD" w14:textId="77777777" w:rsidR="007B34AF" w:rsidRPr="004211B9" w:rsidRDefault="007B34AF" w:rsidP="00FF574F">
                  <w:pPr>
                    <w:keepNext/>
                    <w:jc w:val="center"/>
                    <w:rPr>
                      <w:sz w:val="16"/>
                      <w:lang w:val="en-US"/>
                    </w:rPr>
                  </w:pPr>
                  <w:r w:rsidRPr="004211B9">
                    <w:rPr>
                      <w:sz w:val="16"/>
                      <w:lang w:val="en-US"/>
                    </w:rPr>
                    <w:t>3</w:t>
                  </w:r>
                </w:p>
              </w:tc>
              <w:tc>
                <w:tcPr>
                  <w:tcW w:w="972" w:type="dxa"/>
                </w:tcPr>
                <w:p w14:paraId="0D1B87B1" w14:textId="77777777" w:rsidR="007B34AF" w:rsidRPr="004211B9" w:rsidRDefault="007B34AF" w:rsidP="00FF574F">
                  <w:pPr>
                    <w:keepNext/>
                    <w:jc w:val="center"/>
                    <w:rPr>
                      <w:sz w:val="16"/>
                      <w:lang w:val="en-US"/>
                    </w:rPr>
                  </w:pPr>
                  <w:r w:rsidRPr="004211B9">
                    <w:rPr>
                      <w:sz w:val="16"/>
                      <w:lang w:val="en-US"/>
                    </w:rPr>
                    <w:t>male</w:t>
                  </w:r>
                </w:p>
              </w:tc>
            </w:tr>
          </w:tbl>
          <w:p w14:paraId="23D1A4D1" w14:textId="77777777" w:rsidR="007B34AF" w:rsidRPr="004211B9" w:rsidRDefault="007B34AF" w:rsidP="00FF574F">
            <w:pPr>
              <w:keepNext/>
              <w:rPr>
                <w:color w:val="FFFFFF"/>
                <w:sz w:val="16"/>
                <w:szCs w:val="16"/>
                <w:lang w:val="en-US"/>
              </w:rPr>
            </w:pPr>
            <w:r w:rsidRPr="004211B9">
              <w:rPr>
                <w:color w:val="FFFFFF"/>
                <w:sz w:val="16"/>
                <w:szCs w:val="16"/>
                <w:lang w:val="en-US"/>
              </w:rPr>
              <w:t>.</w:t>
            </w:r>
          </w:p>
        </w:tc>
        <w:tc>
          <w:tcPr>
            <w:tcW w:w="2597" w:type="pct"/>
            <w:vAlign w:val="center"/>
          </w:tcPr>
          <w:p w14:paraId="3CACBC78" w14:textId="77777777" w:rsidR="007B34AF" w:rsidRPr="004211B9" w:rsidRDefault="007B34AF" w:rsidP="00FF574F">
            <w:pPr>
              <w:autoSpaceDE w:val="0"/>
              <w:autoSpaceDN w:val="0"/>
              <w:adjustRightInd w:val="0"/>
              <w:ind w:left="100"/>
              <w:jc w:val="left"/>
              <w:rPr>
                <w:rFonts w:ascii="Courier New" w:hAnsi="Courier New" w:cs="Courier New"/>
                <w:noProof/>
                <w:sz w:val="16"/>
                <w:szCs w:val="16"/>
                <w:lang w:val="en-US"/>
              </w:rPr>
            </w:pPr>
            <w:r w:rsidRPr="004211B9">
              <w:rPr>
                <w:rFonts w:ascii="Courier New" w:hAnsi="Courier New" w:cs="Courier New"/>
                <w:noProof/>
                <w:sz w:val="16"/>
                <w:szCs w:val="16"/>
                <w:lang w:val="en-US"/>
              </w:rPr>
              <w:t>!bigtab row</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a1 b1/</w:t>
            </w:r>
          </w:p>
          <w:p w14:paraId="49C71991" w14:textId="77777777" w:rsidR="007B34AF" w:rsidRPr="004211B9" w:rsidRDefault="007B34AF" w:rsidP="00FF574F">
            <w:pPr>
              <w:autoSpaceDE w:val="0"/>
              <w:autoSpaceDN w:val="0"/>
              <w:adjustRightInd w:val="0"/>
              <w:ind w:left="100"/>
              <w:jc w:val="left"/>
              <w:rPr>
                <w:rFonts w:ascii="Courier New" w:hAnsi="Courier New" w:cs="Courier New"/>
                <w:noProof/>
                <w:sz w:val="16"/>
                <w:szCs w:val="16"/>
                <w:lang w:val="en-US"/>
              </w:rPr>
            </w:pPr>
            <w:r w:rsidRPr="004211B9">
              <w:rPr>
                <w:rFonts w:ascii="Courier New" w:hAnsi="Courier New" w:cs="Courier New"/>
                <w:noProof/>
                <w:sz w:val="16"/>
                <w:szCs w:val="16"/>
                <w:lang w:val="en-US"/>
              </w:rPr>
              <w:t xml:space="preserve">        </w:t>
            </w:r>
            <w:r w:rsidR="00014EF6" w:rsidRPr="004211B9">
              <w:rPr>
                <w:rFonts w:ascii="Courier New" w:hAnsi="Courier New" w:cs="Courier New"/>
                <w:noProof/>
                <w:sz w:val="16"/>
                <w:szCs w:val="16"/>
                <w:lang w:val="en-US"/>
              </w:rPr>
              <w:t>c</w:t>
            </w:r>
            <w:r w:rsidRPr="004211B9">
              <w:rPr>
                <w:rFonts w:ascii="Courier New" w:hAnsi="Courier New" w:cs="Courier New"/>
                <w:noProof/>
                <w:sz w:val="16"/>
                <w:szCs w:val="16"/>
                <w:lang w:val="en-US"/>
              </w:rPr>
              <w:t>ol</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w:t>
            </w:r>
            <w:r w:rsidR="00014EF6" w:rsidRPr="004211B9">
              <w:rPr>
                <w:rFonts w:ascii="Courier New" w:hAnsi="Courier New" w:cs="Courier New"/>
                <w:noProof/>
                <w:sz w:val="16"/>
                <w:szCs w:val="16"/>
                <w:lang w:val="en-US"/>
              </w:rPr>
              <w:t xml:space="preserve"> </w:t>
            </w:r>
            <w:r w:rsidRPr="004211B9">
              <w:rPr>
                <w:rFonts w:ascii="Courier New" w:hAnsi="Courier New" w:cs="Courier New"/>
                <w:noProof/>
                <w:sz w:val="16"/>
                <w:szCs w:val="16"/>
                <w:lang w:val="en-US"/>
              </w:rPr>
              <w:t>gender $total/</w:t>
            </w:r>
          </w:p>
          <w:p w14:paraId="762C9E93" w14:textId="77777777" w:rsidR="007B34AF" w:rsidRPr="004211B9" w:rsidRDefault="007B34AF" w:rsidP="00FF574F">
            <w:pPr>
              <w:autoSpaceDE w:val="0"/>
              <w:autoSpaceDN w:val="0"/>
              <w:adjustRightInd w:val="0"/>
              <w:ind w:left="100"/>
              <w:jc w:val="left"/>
              <w:rPr>
                <w:rFonts w:ascii="Courier New" w:hAnsi="Courier New" w:cs="Courier New"/>
                <w:noProof/>
                <w:sz w:val="16"/>
                <w:szCs w:val="16"/>
                <w:lang w:val="en-US"/>
              </w:rPr>
            </w:pPr>
            <w:r w:rsidRPr="004211B9">
              <w:rPr>
                <w:rFonts w:ascii="Courier New" w:hAnsi="Courier New" w:cs="Courier New"/>
                <w:noProof/>
                <w:sz w:val="16"/>
                <w:szCs w:val="16"/>
                <w:lang w:val="en-US"/>
              </w:rPr>
              <w:t xml:space="preserve">        statistics = colpct mean(c1) sd(d1).</w:t>
            </w:r>
          </w:p>
          <w:p w14:paraId="28CC5182" w14:textId="77777777" w:rsidR="007B34AF" w:rsidRPr="004211B9" w:rsidRDefault="007B34AF" w:rsidP="00FF574F">
            <w:pPr>
              <w:pStyle w:val="Code"/>
              <w:rPr>
                <w:lang w:val="en-US"/>
              </w:rPr>
            </w:pPr>
          </w:p>
        </w:tc>
      </w:tr>
      <w:tr w:rsidR="007B34AF" w:rsidRPr="004211B9" w14:paraId="0297ABDF" w14:textId="77777777" w:rsidTr="00FF574F">
        <w:tc>
          <w:tcPr>
            <w:tcW w:w="2403" w:type="pct"/>
            <w:shd w:val="clear" w:color="auto" w:fill="CCCCCC"/>
            <w:tcMar>
              <w:top w:w="0" w:type="dxa"/>
              <w:bottom w:w="0" w:type="dxa"/>
            </w:tcMar>
            <w:vAlign w:val="center"/>
          </w:tcPr>
          <w:p w14:paraId="0FC1ED94" w14:textId="77777777" w:rsidR="007B34AF" w:rsidRPr="004211B9" w:rsidRDefault="007B34AF" w:rsidP="00FF574F">
            <w:pPr>
              <w:keepNext/>
              <w:jc w:val="left"/>
              <w:rPr>
                <w:color w:val="FFFFFF"/>
                <w:sz w:val="16"/>
                <w:szCs w:val="16"/>
                <w:lang w:val="en-US"/>
              </w:rPr>
            </w:pPr>
            <w:r w:rsidRPr="004211B9">
              <w:rPr>
                <w:color w:val="FFFFFF"/>
                <w:sz w:val="16"/>
                <w:szCs w:val="16"/>
                <w:lang w:val="en-US"/>
              </w:rPr>
              <w:t>Resulting output</w:t>
            </w:r>
          </w:p>
        </w:tc>
        <w:tc>
          <w:tcPr>
            <w:tcW w:w="2597" w:type="pct"/>
            <w:shd w:val="clear" w:color="auto" w:fill="CCCCCC"/>
            <w:tcMar>
              <w:top w:w="0" w:type="dxa"/>
              <w:bottom w:w="0" w:type="dxa"/>
            </w:tcMar>
            <w:vAlign w:val="center"/>
          </w:tcPr>
          <w:p w14:paraId="1DC3FB98" w14:textId="77777777" w:rsidR="007B34AF" w:rsidRPr="004211B9" w:rsidRDefault="007B34AF" w:rsidP="00FF574F">
            <w:pPr>
              <w:keepNext/>
              <w:jc w:val="left"/>
              <w:rPr>
                <w:color w:val="FFFFFF"/>
                <w:sz w:val="16"/>
                <w:szCs w:val="16"/>
                <w:lang w:val="en-US"/>
              </w:rPr>
            </w:pPr>
            <w:r w:rsidRPr="004211B9">
              <w:rPr>
                <w:color w:val="FFFFFF"/>
                <w:sz w:val="16"/>
                <w:szCs w:val="16"/>
                <w:lang w:val="en-US"/>
              </w:rPr>
              <w:t>Comments</w:t>
            </w:r>
          </w:p>
        </w:tc>
      </w:tr>
      <w:tr w:rsidR="007B34AF" w:rsidRPr="004211B9" w14:paraId="7511C8F5" w14:textId="77777777" w:rsidTr="00FF574F">
        <w:tc>
          <w:tcPr>
            <w:tcW w:w="2403" w:type="pct"/>
          </w:tcPr>
          <w:p w14:paraId="0FA93F97" w14:textId="77777777" w:rsidR="007B34AF" w:rsidRPr="004211B9" w:rsidRDefault="0090623E" w:rsidP="00FF574F">
            <w:pPr>
              <w:pStyle w:val="Code"/>
              <w:keepNext/>
              <w:jc w:val="center"/>
              <w:rPr>
                <w:szCs w:val="16"/>
                <w:lang w:val="en-US"/>
              </w:rPr>
            </w:pPr>
            <w:r w:rsidRPr="004211B9">
              <w:rPr>
                <w:lang w:val="en-US"/>
              </w:rPr>
              <w:drawing>
                <wp:inline distT="0" distB="0" distL="0" distR="0" wp14:anchorId="6E713BDB" wp14:editId="09122E8F">
                  <wp:extent cx="2790825" cy="28384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90825" cy="2838450"/>
                          </a:xfrm>
                          <a:prstGeom prst="rect">
                            <a:avLst/>
                          </a:prstGeom>
                          <a:noFill/>
                          <a:ln>
                            <a:noFill/>
                          </a:ln>
                        </pic:spPr>
                      </pic:pic>
                    </a:graphicData>
                  </a:graphic>
                </wp:inline>
              </w:drawing>
            </w:r>
          </w:p>
        </w:tc>
        <w:tc>
          <w:tcPr>
            <w:tcW w:w="2597" w:type="pct"/>
            <w:vAlign w:val="center"/>
          </w:tcPr>
          <w:p w14:paraId="6AF93276" w14:textId="77777777" w:rsidR="007B34AF" w:rsidRPr="004211B9" w:rsidRDefault="007B34AF" w:rsidP="00FF574F">
            <w:pPr>
              <w:keepNext/>
              <w:spacing w:after="120"/>
              <w:jc w:val="left"/>
              <w:rPr>
                <w:sz w:val="18"/>
                <w:szCs w:val="18"/>
                <w:lang w:val="en-US"/>
              </w:rPr>
            </w:pPr>
          </w:p>
        </w:tc>
      </w:tr>
    </w:tbl>
    <w:p w14:paraId="46575504" w14:textId="77777777" w:rsidR="007B34AF" w:rsidRPr="004211B9" w:rsidRDefault="007B34AF" w:rsidP="00D26F4B">
      <w:pPr>
        <w:pStyle w:val="NormalParagraph"/>
        <w:rPr>
          <w:lang w:val="en-US"/>
        </w:rPr>
      </w:pPr>
    </w:p>
    <w:sectPr w:rsidR="007B34AF" w:rsidRPr="004211B9" w:rsidSect="008F21B3">
      <w:headerReference w:type="default" r:id="rId24"/>
      <w:footerReference w:type="even" r:id="rId25"/>
      <w:footerReference w:type="default" r:id="rId26"/>
      <w:headerReference w:type="first" r:id="rId27"/>
      <w:footerReference w:type="first" r:id="rId28"/>
      <w:pgSz w:w="11907" w:h="16840" w:code="9"/>
      <w:pgMar w:top="2268" w:right="851" w:bottom="1134" w:left="851" w:header="851" w:footer="284" w:gutter="0"/>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43">
      <wne:acd wne:acdName="acd0"/>
    </wne:keymap>
  </wne:keymaps>
  <wne:toolbars>
    <wne:acdManifest>
      <wne:acdEntry wne:acdName="acd0"/>
    </wne:acdManifest>
  </wne:toolbars>
  <wne:acds>
    <wne:acd wne:argValue="AgBDAG8AZABlACAAQwBoAGEAcgBhAGMAdABlAHI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86ECD" w14:textId="77777777" w:rsidR="0041270E" w:rsidRDefault="0041270E">
      <w:r>
        <w:separator/>
      </w:r>
    </w:p>
  </w:endnote>
  <w:endnote w:type="continuationSeparator" w:id="0">
    <w:p w14:paraId="4217D244" w14:textId="77777777" w:rsidR="0041270E" w:rsidRDefault="0041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C95CF" w14:textId="77777777" w:rsidR="00B73F65" w:rsidRDefault="00B73F65" w:rsidP="00EF1C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CC0595" w14:textId="77777777" w:rsidR="00B73F65" w:rsidRDefault="00B73F65" w:rsidP="008A76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892A3" w14:textId="77777777" w:rsidR="00B73F65" w:rsidRDefault="00B73F65" w:rsidP="00EF1C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5F7E3ACC" w14:textId="77777777" w:rsidR="00B73F65" w:rsidRDefault="0090623E" w:rsidP="002C721D">
    <w:pPr>
      <w:pStyle w:val="Footer"/>
      <w:ind w:right="360"/>
    </w:pPr>
    <w:r>
      <w:rPr>
        <w:noProof/>
        <w:lang w:eastAsia="sr-Latn-CS"/>
      </w:rPr>
      <mc:AlternateContent>
        <mc:Choice Requires="wps">
          <w:drawing>
            <wp:anchor distT="0" distB="0" distL="114300" distR="114300" simplePos="0" relativeHeight="251658752" behindDoc="0" locked="0" layoutInCell="1" allowOverlap="1" wp14:anchorId="0790F6E7" wp14:editId="5F5CA31B">
              <wp:simplePos x="0" y="0"/>
              <wp:positionH relativeFrom="margin">
                <wp:align>right</wp:align>
              </wp:positionH>
              <wp:positionV relativeFrom="margin">
                <wp:posOffset>8925560</wp:posOffset>
              </wp:positionV>
              <wp:extent cx="71120" cy="114935"/>
              <wp:effectExtent l="2540" t="635" r="2540" b="0"/>
              <wp:wrapTight wrapText="bothSides">
                <wp:wrapPolygon edited="0">
                  <wp:start x="-771" y="0"/>
                  <wp:lineTo x="-771" y="21003"/>
                  <wp:lineTo x="21600" y="21003"/>
                  <wp:lineTo x="21600" y="0"/>
                  <wp:lineTo x="-771" y="0"/>
                </wp:wrapPolygon>
              </wp:wrapTight>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14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C6FFC" w14:textId="77777777" w:rsidR="00B73F65" w:rsidRDefault="00B73F65" w:rsidP="002C721D">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0F6E7" id="_x0000_t202" coordsize="21600,21600" o:spt="202" path="m,l,21600r21600,l21600,xe">
              <v:stroke joinstyle="miter"/>
              <v:path gradientshapeok="t" o:connecttype="rect"/>
            </v:shapetype>
            <v:shape id="Text Box 9" o:spid="_x0000_s1027" type="#_x0000_t202" style="position:absolute;left:0;text-align:left;margin-left:-45.6pt;margin-top:702.8pt;width:5.6pt;height:9.05pt;z-index:251658752;visibility:visible;mso-wrap-style:non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" stroked="f">
              <v:textbox inset="0,0,0,0">
                <w:txbxContent>
                  <w:p w14:paraId="0FDC6FFC" w14:textId="77777777" w:rsidR="00B73F65" w:rsidRDefault="00B73F65" w:rsidP="002C721D">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txbxContent>
              </v:textbox>
              <w10:wrap type="tight" anchorx="margin" anchory="margin"/>
            </v:shape>
          </w:pict>
        </mc:Fallback>
      </mc:AlternateContent>
    </w:r>
    <w:r>
      <w:rPr>
        <w:noProof/>
        <w:lang w:eastAsia="sr-Latn-CS"/>
      </w:rPr>
      <mc:AlternateContent>
        <mc:Choice Requires="wps">
          <w:drawing>
            <wp:anchor distT="0" distB="0" distL="114300" distR="114300" simplePos="0" relativeHeight="251656704" behindDoc="0" locked="0" layoutInCell="1" allowOverlap="1" wp14:anchorId="7FEA1C92" wp14:editId="5356FE1B">
              <wp:simplePos x="0" y="0"/>
              <wp:positionH relativeFrom="column">
                <wp:posOffset>6156960</wp:posOffset>
              </wp:positionH>
              <wp:positionV relativeFrom="paragraph">
                <wp:posOffset>381635</wp:posOffset>
              </wp:positionV>
              <wp:extent cx="335280" cy="146050"/>
              <wp:effectExtent l="3810" t="635"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25701" w14:textId="77777777" w:rsidR="00B73F65" w:rsidRPr="008A764A" w:rsidRDefault="00B73F65" w:rsidP="008A764A">
                          <w:pPr>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FEA1C92" id="Text Box 2" o:spid="_x0000_s1028" type="#_x0000_t202" style="position:absolute;left:0;text-align:left;margin-left:484.8pt;margin-top:30.05pt;width:26.4pt;height: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" stroked="f">
              <v:textbox style="mso-fit-shape-to-text:t" inset="0,0,0,0">
                <w:txbxContent>
                  <w:p w14:paraId="7D525701" w14:textId="77777777" w:rsidR="00B73F65" w:rsidRPr="008A764A" w:rsidRDefault="00B73F65" w:rsidP="008A764A">
                    <w:pPr>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8764" w14:textId="77777777" w:rsidR="00B73F65" w:rsidRDefault="00B73F65" w:rsidP="004A2FC6">
    <w:pPr>
      <w:pStyle w:val="Footer"/>
    </w:pPr>
    <w:r>
      <w:rPr>
        <w:noProof/>
      </w:rPr>
      <w:t>Ipsos Strategic Marketing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272F0" w14:textId="77777777" w:rsidR="0041270E" w:rsidRDefault="0041270E">
      <w:r>
        <w:separator/>
      </w:r>
    </w:p>
  </w:footnote>
  <w:footnote w:type="continuationSeparator" w:id="0">
    <w:p w14:paraId="20EB3264" w14:textId="77777777" w:rsidR="0041270E" w:rsidRDefault="00412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7827" w14:textId="77777777" w:rsidR="00B73F65" w:rsidRPr="007E5B79" w:rsidRDefault="0090623E" w:rsidP="00AA3CCF">
    <w:pPr>
      <w:pStyle w:val="Header"/>
      <w:tabs>
        <w:tab w:val="clear" w:pos="9071"/>
        <w:tab w:val="center" w:pos="-1536"/>
        <w:tab w:val="right" w:pos="10248"/>
      </w:tabs>
      <w:jc w:val="left"/>
      <w:rPr>
        <w:sz w:val="18"/>
        <w:szCs w:val="22"/>
      </w:rPr>
    </w:pPr>
    <w:r>
      <w:rPr>
        <w:noProof/>
        <w:sz w:val="18"/>
        <w:szCs w:val="22"/>
        <w:lang w:eastAsia="sr-Latn-CS"/>
      </w:rPr>
      <mc:AlternateContent>
        <mc:Choice Requires="wps">
          <w:drawing>
            <wp:anchor distT="0" distB="0" distL="114300" distR="114300" simplePos="0" relativeHeight="251657728" behindDoc="0" locked="0" layoutInCell="1" allowOverlap="1" wp14:anchorId="162090C2" wp14:editId="7A5E1D24">
              <wp:simplePos x="0" y="0"/>
              <wp:positionH relativeFrom="margin">
                <wp:align>right</wp:align>
              </wp:positionH>
              <wp:positionV relativeFrom="line">
                <wp:posOffset>47625</wp:posOffset>
              </wp:positionV>
              <wp:extent cx="1859280" cy="153035"/>
              <wp:effectExtent l="1905"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928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F2F65" w14:textId="77777777" w:rsidR="00B73F65" w:rsidRDefault="00B73F65" w:rsidP="00D46EF4">
                          <w:pPr>
                            <w:pStyle w:val="Header"/>
                            <w:jc w:val="right"/>
                          </w:pPr>
                          <w:r>
                            <w:t xml:space="preserve">Belgrade: </w:t>
                          </w:r>
                          <w:r>
                            <w:fldChar w:fldCharType="begin"/>
                          </w:r>
                          <w:r>
                            <w:instrText xml:space="preserve"> CREATEDATE  \@ "dd/MMMM/yyyy"  \* MERGEFORMAT </w:instrText>
                          </w:r>
                          <w:r>
                            <w:fldChar w:fldCharType="separate"/>
                          </w:r>
                          <w:r>
                            <w:rPr>
                              <w:noProof/>
                            </w:rPr>
                            <w:t>November 2014</w:t>
                          </w:r>
                          <w:r>
                            <w:fldChar w:fldCharType="end"/>
                          </w:r>
                        </w:p>
                        <w:p w14:paraId="1DAA0A83" w14:textId="77777777" w:rsidR="00B73F65" w:rsidRDefault="00B73F6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090C2" id="_x0000_t202" coordsize="21600,21600" o:spt="202" path="m,l,21600r21600,l21600,xe">
              <v:stroke joinstyle="miter"/>
              <v:path gradientshapeok="t" o:connecttype="rect"/>
            </v:shapetype>
            <v:shape id="Text Box 7" o:spid="_x0000_s1026" type="#_x0000_t202" style="position:absolute;margin-left:95.2pt;margin-top:3.75pt;width:146.4pt;height:12.0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" filled="f" stroked="f">
              <v:textbox inset="0,0,0,0">
                <w:txbxContent>
                  <w:p w14:paraId="4B5F2F65" w14:textId="77777777" w:rsidR="00B73F65" w:rsidRDefault="00B73F65" w:rsidP="00D46EF4">
                    <w:pPr>
                      <w:pStyle w:val="Header"/>
                      <w:jc w:val="right"/>
                    </w:pPr>
                    <w:r>
                      <w:t xml:space="preserve">Belgrade: </w:t>
                    </w:r>
                    <w:r>
                      <w:fldChar w:fldCharType="begin"/>
                    </w:r>
                    <w:r>
                      <w:instrText xml:space="preserve"> CREATEDATE  \@ "dd/MMMM/yyyy"  \* MERGEFORMAT </w:instrText>
                    </w:r>
                    <w:r>
                      <w:fldChar w:fldCharType="separate"/>
                    </w:r>
                    <w:r>
                      <w:rPr>
                        <w:noProof/>
                      </w:rPr>
                      <w:t>November 2014</w:t>
                    </w:r>
                    <w:r>
                      <w:fldChar w:fldCharType="end"/>
                    </w:r>
                  </w:p>
                  <w:p w14:paraId="1DAA0A83" w14:textId="77777777" w:rsidR="00B73F65" w:rsidRDefault="00B73F65"/>
                </w:txbxContent>
              </v:textbox>
              <w10:wrap anchorx="margin" anchory="line"/>
            </v:shape>
          </w:pict>
        </mc:Fallback>
      </mc:AlternateContent>
    </w:r>
    <w:r w:rsidR="00B73F65">
      <w:rPr>
        <w:color w:val="005497"/>
        <w:sz w:val="28"/>
        <w:szCs w:val="28"/>
      </w:rPr>
      <w:t xml:space="preserve">Ipros </w:t>
    </w:r>
    <w:r w:rsidR="00B73F65" w:rsidRPr="007E5B79">
      <w:rPr>
        <w:color w:val="005497"/>
        <w:sz w:val="28"/>
        <w:szCs w:val="28"/>
      </w:rPr>
      <w:t xml:space="preserve">Strategic Marketing </w:t>
    </w:r>
  </w:p>
  <w:p w14:paraId="123C17BC" w14:textId="77777777" w:rsidR="00B73F65" w:rsidRPr="00093BA9" w:rsidRDefault="00B73F65" w:rsidP="00B9161F">
    <w:pPr>
      <w:pStyle w:val="Header"/>
      <w:tabs>
        <w:tab w:val="clear" w:pos="9071"/>
        <w:tab w:val="center" w:pos="-1536"/>
        <w:tab w:val="right" w:pos="10248"/>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97"/>
      <w:gridCol w:w="5098"/>
    </w:tblGrid>
    <w:tr w:rsidR="00B73F65" w:rsidRPr="003631FF" w14:paraId="31374089" w14:textId="77777777">
      <w:trPr>
        <w:trHeight w:val="170"/>
      </w:trPr>
      <w:tc>
        <w:tcPr>
          <w:tcW w:w="5172" w:type="dxa"/>
          <w:vAlign w:val="center"/>
        </w:tcPr>
        <w:p w14:paraId="619AAD56" w14:textId="77777777" w:rsidR="00B73F65" w:rsidRPr="003631FF" w:rsidRDefault="00B73F65" w:rsidP="003631FF">
          <w:pPr>
            <w:pStyle w:val="Header"/>
            <w:tabs>
              <w:tab w:val="clear" w:pos="9071"/>
              <w:tab w:val="center" w:pos="-1536"/>
              <w:tab w:val="right" w:pos="10248"/>
            </w:tabs>
            <w:jc w:val="left"/>
            <w:rPr>
              <w:sz w:val="28"/>
              <w:szCs w:val="28"/>
            </w:rPr>
          </w:pPr>
        </w:p>
      </w:tc>
      <w:tc>
        <w:tcPr>
          <w:tcW w:w="5173" w:type="dxa"/>
          <w:vAlign w:val="bottom"/>
        </w:tcPr>
        <w:p w14:paraId="05F8B4A8" w14:textId="77777777" w:rsidR="00B73F65" w:rsidRPr="003631FF" w:rsidRDefault="00B73F65" w:rsidP="003631FF">
          <w:pPr>
            <w:pStyle w:val="Header"/>
            <w:tabs>
              <w:tab w:val="clear" w:pos="9071"/>
              <w:tab w:val="center" w:pos="-1536"/>
              <w:tab w:val="right" w:pos="10248"/>
            </w:tabs>
            <w:spacing w:before="120"/>
            <w:jc w:val="right"/>
            <w:rPr>
              <w:color w:val="005497"/>
              <w:sz w:val="30"/>
              <w:szCs w:val="30"/>
            </w:rPr>
          </w:pPr>
        </w:p>
      </w:tc>
    </w:tr>
  </w:tbl>
  <w:p w14:paraId="2FB3A7C1" w14:textId="77777777" w:rsidR="00B73F65" w:rsidRDefault="00B73F65" w:rsidP="005C692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F47C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7563F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7A32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BA51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680CA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30E1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7C52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2AAA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CEF1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A2CD0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E6E3A"/>
    <w:multiLevelType w:val="multilevel"/>
    <w:tmpl w:val="081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34D6075"/>
    <w:multiLevelType w:val="multilevel"/>
    <w:tmpl w:val="282CA5B4"/>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B84B8E"/>
    <w:multiLevelType w:val="multilevel"/>
    <w:tmpl w:val="69FED364"/>
    <w:lvl w:ilvl="0">
      <w:start w:val="1"/>
      <w:numFmt w:val="bullet"/>
      <w:lvlText w:val="●"/>
      <w:lvlJc w:val="left"/>
      <w:pPr>
        <w:tabs>
          <w:tab w:val="num" w:pos="851"/>
        </w:tabs>
        <w:ind w:left="851" w:hanging="284"/>
      </w:pPr>
      <w:rPr>
        <w:rFonts w:ascii="Arial" w:hAnsi="Arial" w:cs="Times New Roman" w:hint="default"/>
        <w:color w:val="auto"/>
      </w:rPr>
    </w:lvl>
    <w:lvl w:ilvl="1">
      <w:start w:val="1"/>
      <w:numFmt w:val="bullet"/>
      <w:lvlText w:val="-"/>
      <w:lvlJc w:val="left"/>
      <w:pPr>
        <w:tabs>
          <w:tab w:val="num" w:pos="1418"/>
        </w:tabs>
        <w:ind w:left="1418" w:hanging="284"/>
      </w:pPr>
      <w:rPr>
        <w:rFonts w:ascii="Arial" w:hAnsi="Arial" w:cs="Arial" w:hint="default"/>
      </w:rPr>
    </w:lvl>
    <w:lvl w:ilvl="2">
      <w:start w:val="1"/>
      <w:numFmt w:val="bullet"/>
      <w:lvlText w:val=""/>
      <w:lvlJc w:val="left"/>
      <w:pPr>
        <w:tabs>
          <w:tab w:val="num" w:pos="1985"/>
        </w:tabs>
        <w:ind w:left="1985" w:hanging="284"/>
      </w:pPr>
      <w:rPr>
        <w:rFonts w:ascii="Wingdings" w:hAnsi="Wingdings" w:cs="Times New Roman" w:hint="default"/>
      </w:rPr>
    </w:lvl>
    <w:lvl w:ilvl="3">
      <w:start w:val="1"/>
      <w:numFmt w:val="bullet"/>
      <w:lvlText w:val=""/>
      <w:lvlJc w:val="left"/>
      <w:pPr>
        <w:tabs>
          <w:tab w:val="num" w:pos="2552"/>
        </w:tabs>
        <w:ind w:left="2552" w:hanging="284"/>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0FCE7E01"/>
    <w:multiLevelType w:val="hybridMultilevel"/>
    <w:tmpl w:val="701A20F0"/>
    <w:lvl w:ilvl="0" w:tplc="3D30BCAE">
      <w:start w:val="1"/>
      <w:numFmt w:val="bullet"/>
      <w:lvlText w:val="−"/>
      <w:lvlJc w:val="left"/>
      <w:pPr>
        <w:tabs>
          <w:tab w:val="num" w:pos="284"/>
        </w:tabs>
        <w:ind w:left="284" w:hanging="284"/>
      </w:pPr>
      <w:rPr>
        <w:rFonts w:ascii="Times New Roman" w:hAnsi="Times New Roman" w:cs="Times New Roman"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BD42CF"/>
    <w:multiLevelType w:val="multilevel"/>
    <w:tmpl w:val="282CA5B4"/>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6A467B"/>
    <w:multiLevelType w:val="hybridMultilevel"/>
    <w:tmpl w:val="21DC3BB6"/>
    <w:lvl w:ilvl="0" w:tplc="3CD08158">
      <w:start w:val="1"/>
      <w:numFmt w:val="bullet"/>
      <w:lvlText w:val="-"/>
      <w:lvlJc w:val="left"/>
      <w:pPr>
        <w:tabs>
          <w:tab w:val="num" w:pos="1440"/>
        </w:tabs>
        <w:ind w:left="1440" w:hanging="360"/>
      </w:pPr>
      <w:rPr>
        <w:rFonts w:ascii="Arial" w:hAnsi="Arial"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1370A"/>
    <w:multiLevelType w:val="multilevel"/>
    <w:tmpl w:val="69FED364"/>
    <w:lvl w:ilvl="0">
      <w:start w:val="1"/>
      <w:numFmt w:val="bullet"/>
      <w:lvlText w:val="●"/>
      <w:lvlJc w:val="left"/>
      <w:pPr>
        <w:tabs>
          <w:tab w:val="num" w:pos="851"/>
        </w:tabs>
        <w:ind w:left="851" w:hanging="284"/>
      </w:pPr>
      <w:rPr>
        <w:rFonts w:ascii="Arial" w:hAnsi="Arial" w:cs="Times New Roman" w:hint="default"/>
        <w:color w:val="auto"/>
      </w:rPr>
    </w:lvl>
    <w:lvl w:ilvl="1">
      <w:start w:val="1"/>
      <w:numFmt w:val="bullet"/>
      <w:lvlText w:val="-"/>
      <w:lvlJc w:val="left"/>
      <w:pPr>
        <w:tabs>
          <w:tab w:val="num" w:pos="1418"/>
        </w:tabs>
        <w:ind w:left="1418" w:hanging="284"/>
      </w:pPr>
      <w:rPr>
        <w:rFonts w:ascii="Arial" w:hAnsi="Arial" w:cs="Arial" w:hint="default"/>
      </w:rPr>
    </w:lvl>
    <w:lvl w:ilvl="2">
      <w:start w:val="1"/>
      <w:numFmt w:val="bullet"/>
      <w:lvlText w:val=""/>
      <w:lvlJc w:val="left"/>
      <w:pPr>
        <w:tabs>
          <w:tab w:val="num" w:pos="1985"/>
        </w:tabs>
        <w:ind w:left="1985" w:hanging="284"/>
      </w:pPr>
      <w:rPr>
        <w:rFonts w:ascii="Wingdings" w:hAnsi="Wingdings" w:cs="Times New Roman" w:hint="default"/>
      </w:rPr>
    </w:lvl>
    <w:lvl w:ilvl="3">
      <w:start w:val="1"/>
      <w:numFmt w:val="bullet"/>
      <w:lvlText w:val=""/>
      <w:lvlJc w:val="left"/>
      <w:pPr>
        <w:tabs>
          <w:tab w:val="num" w:pos="2552"/>
        </w:tabs>
        <w:ind w:left="2552" w:hanging="284"/>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21D6EF0"/>
    <w:multiLevelType w:val="hybridMultilevel"/>
    <w:tmpl w:val="866AEFC8"/>
    <w:lvl w:ilvl="0" w:tplc="FE386422">
      <w:start w:val="1"/>
      <w:numFmt w:val="bullet"/>
      <w:lvlText w:val="●"/>
      <w:lvlJc w:val="left"/>
      <w:pPr>
        <w:tabs>
          <w:tab w:val="num" w:pos="851"/>
        </w:tabs>
        <w:ind w:left="851" w:hanging="284"/>
      </w:pPr>
      <w:rPr>
        <w:rFonts w:ascii="Arial" w:hAnsi="Arial" w:hint="default"/>
        <w:color w:val="auto"/>
      </w:rPr>
    </w:lvl>
    <w:lvl w:ilvl="1" w:tplc="3D30BCAE">
      <w:start w:val="1"/>
      <w:numFmt w:val="bullet"/>
      <w:lvlText w:val="−"/>
      <w:lvlJc w:val="left"/>
      <w:pPr>
        <w:tabs>
          <w:tab w:val="num" w:pos="1364"/>
        </w:tabs>
        <w:ind w:left="1364" w:hanging="284"/>
      </w:pPr>
      <w:rPr>
        <w:rFonts w:ascii="Times New Roman" w:hAnsi="Times New Roman" w:cs="Times New Roman" w:hint="default"/>
        <w:color w:val="auto"/>
        <w:sz w:val="16"/>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741CE8"/>
    <w:multiLevelType w:val="multilevel"/>
    <w:tmpl w:val="5A167202"/>
    <w:lvl w:ilvl="0">
      <w:start w:val="1"/>
      <w:numFmt w:val="bullet"/>
      <w:lvlText w:val="●"/>
      <w:lvlJc w:val="left"/>
      <w:pPr>
        <w:tabs>
          <w:tab w:val="num" w:pos="851"/>
        </w:tabs>
        <w:ind w:left="851" w:hanging="284"/>
      </w:pPr>
      <w:rPr>
        <w:rFonts w:ascii="Arial" w:hAnsi="Arial" w:cs="Times New Roman" w:hint="default"/>
        <w:color w:val="auto"/>
      </w:rPr>
    </w:lvl>
    <w:lvl w:ilvl="1">
      <w:start w:val="1"/>
      <w:numFmt w:val="bullet"/>
      <w:lvlText w:val="-"/>
      <w:lvlJc w:val="left"/>
      <w:pPr>
        <w:tabs>
          <w:tab w:val="num" w:pos="1418"/>
        </w:tabs>
        <w:ind w:left="1418" w:hanging="284"/>
      </w:pPr>
      <w:rPr>
        <w:rFonts w:ascii="Arial" w:hAnsi="Arial" w:cs="Times New Roman" w:hint="default"/>
        <w:color w:val="auto"/>
      </w:rPr>
    </w:lvl>
    <w:lvl w:ilvl="2">
      <w:start w:val="1"/>
      <w:numFmt w:val="bullet"/>
      <w:lvlText w:val=""/>
      <w:lvlJc w:val="left"/>
      <w:pPr>
        <w:tabs>
          <w:tab w:val="num" w:pos="1985"/>
        </w:tabs>
        <w:ind w:left="1985" w:hanging="284"/>
      </w:pPr>
      <w:rPr>
        <w:rFonts w:ascii="Wingdings" w:hAnsi="Wingdings" w:cs="Times New Roman" w:hint="default"/>
      </w:rPr>
    </w:lvl>
    <w:lvl w:ilvl="3">
      <w:start w:val="1"/>
      <w:numFmt w:val="bullet"/>
      <w:lvlText w:val=""/>
      <w:lvlJc w:val="left"/>
      <w:pPr>
        <w:tabs>
          <w:tab w:val="num" w:pos="2552"/>
        </w:tabs>
        <w:ind w:left="2552" w:hanging="284"/>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C22B07"/>
    <w:multiLevelType w:val="hybridMultilevel"/>
    <w:tmpl w:val="B142BDAE"/>
    <w:lvl w:ilvl="0" w:tplc="3CD08158">
      <w:start w:val="1"/>
      <w:numFmt w:val="bullet"/>
      <w:lvlText w:val="-"/>
      <w:lvlJc w:val="left"/>
      <w:pPr>
        <w:tabs>
          <w:tab w:val="num" w:pos="1440"/>
        </w:tabs>
        <w:ind w:left="1440" w:hanging="360"/>
      </w:pPr>
      <w:rPr>
        <w:rFonts w:ascii="Arial" w:hAnsi="Arial"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BE5F9A"/>
    <w:multiLevelType w:val="multilevel"/>
    <w:tmpl w:val="E3969706"/>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C75D9"/>
    <w:multiLevelType w:val="multilevel"/>
    <w:tmpl w:val="E3969706"/>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8242AE"/>
    <w:multiLevelType w:val="multilevel"/>
    <w:tmpl w:val="C8469BCE"/>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E20432"/>
    <w:multiLevelType w:val="multilevel"/>
    <w:tmpl w:val="E3969706"/>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AF2B63"/>
    <w:multiLevelType w:val="multilevel"/>
    <w:tmpl w:val="081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6CD5E0D"/>
    <w:multiLevelType w:val="multilevel"/>
    <w:tmpl w:val="69FED364"/>
    <w:lvl w:ilvl="0">
      <w:start w:val="1"/>
      <w:numFmt w:val="bullet"/>
      <w:lvlText w:val="●"/>
      <w:lvlJc w:val="left"/>
      <w:pPr>
        <w:tabs>
          <w:tab w:val="num" w:pos="284"/>
        </w:tabs>
        <w:ind w:left="284" w:hanging="284"/>
      </w:pPr>
      <w:rPr>
        <w:rFonts w:ascii="Arial" w:hAnsi="Arial" w:cs="Times New Roman" w:hint="default"/>
        <w:color w:val="auto"/>
      </w:rPr>
    </w:lvl>
    <w:lvl w:ilvl="1">
      <w:start w:val="1"/>
      <w:numFmt w:val="bullet"/>
      <w:lvlText w:val="-"/>
      <w:lvlJc w:val="left"/>
      <w:pPr>
        <w:tabs>
          <w:tab w:val="num" w:pos="851"/>
        </w:tabs>
        <w:ind w:left="851" w:hanging="284"/>
      </w:pPr>
      <w:rPr>
        <w:rFonts w:ascii="Arial" w:hAnsi="Arial" w:cs="Arial" w:hint="default"/>
      </w:rPr>
    </w:lvl>
    <w:lvl w:ilvl="2">
      <w:start w:val="1"/>
      <w:numFmt w:val="bullet"/>
      <w:lvlText w:val=""/>
      <w:lvlJc w:val="left"/>
      <w:pPr>
        <w:tabs>
          <w:tab w:val="num" w:pos="1418"/>
        </w:tabs>
        <w:ind w:left="1418" w:hanging="284"/>
      </w:pPr>
      <w:rPr>
        <w:rFonts w:ascii="Wingdings" w:hAnsi="Wingdings" w:cs="Times New Roman" w:hint="default"/>
      </w:rPr>
    </w:lvl>
    <w:lvl w:ilvl="3">
      <w:start w:val="1"/>
      <w:numFmt w:val="bullet"/>
      <w:lvlText w:val=""/>
      <w:lvlJc w:val="left"/>
      <w:pPr>
        <w:tabs>
          <w:tab w:val="num" w:pos="1985"/>
        </w:tabs>
        <w:ind w:left="1985" w:hanging="284"/>
      </w:pPr>
      <w:rPr>
        <w:rFonts w:ascii="Symbol" w:hAnsi="Symbol" w:cs="Times New Roman" w:hint="default"/>
      </w:rPr>
    </w:lvl>
    <w:lvl w:ilvl="4">
      <w:start w:val="1"/>
      <w:numFmt w:val="bullet"/>
      <w:lvlText w:val=""/>
      <w:lvlJc w:val="left"/>
      <w:pPr>
        <w:tabs>
          <w:tab w:val="num" w:pos="1233"/>
        </w:tabs>
        <w:ind w:left="1233" w:hanging="360"/>
      </w:pPr>
      <w:rPr>
        <w:rFonts w:ascii="Symbol" w:hAnsi="Symbol" w:hint="default"/>
      </w:rPr>
    </w:lvl>
    <w:lvl w:ilvl="5">
      <w:start w:val="1"/>
      <w:numFmt w:val="bullet"/>
      <w:lvlText w:val=""/>
      <w:lvlJc w:val="left"/>
      <w:pPr>
        <w:tabs>
          <w:tab w:val="num" w:pos="1593"/>
        </w:tabs>
        <w:ind w:left="1593" w:hanging="360"/>
      </w:pPr>
      <w:rPr>
        <w:rFonts w:ascii="Wingdings" w:hAnsi="Wingdings" w:hint="default"/>
      </w:rPr>
    </w:lvl>
    <w:lvl w:ilvl="6">
      <w:start w:val="1"/>
      <w:numFmt w:val="bullet"/>
      <w:lvlText w:val=""/>
      <w:lvlJc w:val="left"/>
      <w:pPr>
        <w:tabs>
          <w:tab w:val="num" w:pos="1953"/>
        </w:tabs>
        <w:ind w:left="1953" w:hanging="360"/>
      </w:pPr>
      <w:rPr>
        <w:rFonts w:ascii="Wingdings" w:hAnsi="Wingdings" w:hint="default"/>
      </w:rPr>
    </w:lvl>
    <w:lvl w:ilvl="7">
      <w:start w:val="1"/>
      <w:numFmt w:val="bullet"/>
      <w:lvlText w:val=""/>
      <w:lvlJc w:val="left"/>
      <w:pPr>
        <w:tabs>
          <w:tab w:val="num" w:pos="2313"/>
        </w:tabs>
        <w:ind w:left="2313" w:hanging="360"/>
      </w:pPr>
      <w:rPr>
        <w:rFonts w:ascii="Symbol" w:hAnsi="Symbol" w:hint="default"/>
      </w:rPr>
    </w:lvl>
    <w:lvl w:ilvl="8">
      <w:start w:val="1"/>
      <w:numFmt w:val="bullet"/>
      <w:lvlText w:val=""/>
      <w:lvlJc w:val="left"/>
      <w:pPr>
        <w:tabs>
          <w:tab w:val="num" w:pos="2673"/>
        </w:tabs>
        <w:ind w:left="2673" w:hanging="360"/>
      </w:pPr>
      <w:rPr>
        <w:rFonts w:ascii="Symbol" w:hAnsi="Symbol" w:hint="default"/>
      </w:rPr>
    </w:lvl>
  </w:abstractNum>
  <w:abstractNum w:abstractNumId="26" w15:restartNumberingAfterBreak="0">
    <w:nsid w:val="47AE1D1E"/>
    <w:multiLevelType w:val="hybridMultilevel"/>
    <w:tmpl w:val="7FF8B4B6"/>
    <w:lvl w:ilvl="0" w:tplc="3CD08158">
      <w:start w:val="1"/>
      <w:numFmt w:val="bullet"/>
      <w:lvlText w:val="-"/>
      <w:lvlJc w:val="left"/>
      <w:pPr>
        <w:tabs>
          <w:tab w:val="num" w:pos="1440"/>
        </w:tabs>
        <w:ind w:left="1440" w:hanging="360"/>
      </w:pPr>
      <w:rPr>
        <w:rFonts w:ascii="Arial" w:hAnsi="Arial" w:hint="default"/>
        <w:color w:val="auto"/>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4E63C7"/>
    <w:multiLevelType w:val="hybridMultilevel"/>
    <w:tmpl w:val="32646FEA"/>
    <w:lvl w:ilvl="0" w:tplc="FE386422">
      <w:start w:val="1"/>
      <w:numFmt w:val="bullet"/>
      <w:lvlText w:val="●"/>
      <w:lvlJc w:val="left"/>
      <w:pPr>
        <w:tabs>
          <w:tab w:val="num" w:pos="851"/>
        </w:tabs>
        <w:ind w:left="851" w:hanging="284"/>
      </w:pPr>
      <w:rPr>
        <w:rFonts w:ascii="Arial" w:hAnsi="Arial" w:hint="default"/>
        <w:color w:val="auto"/>
      </w:rPr>
    </w:lvl>
    <w:lvl w:ilvl="1" w:tplc="3D30BCAE">
      <w:start w:val="1"/>
      <w:numFmt w:val="bullet"/>
      <w:lvlText w:val="−"/>
      <w:lvlJc w:val="left"/>
      <w:pPr>
        <w:tabs>
          <w:tab w:val="num" w:pos="1364"/>
        </w:tabs>
        <w:ind w:left="1364" w:hanging="284"/>
      </w:pPr>
      <w:rPr>
        <w:rFonts w:ascii="Times New Roman" w:hAnsi="Times New Roman" w:cs="Times New Roman" w:hint="default"/>
        <w:color w:val="auto"/>
        <w:sz w:val="16"/>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DF2D4E"/>
    <w:multiLevelType w:val="multilevel"/>
    <w:tmpl w:val="69FED364"/>
    <w:lvl w:ilvl="0">
      <w:start w:val="1"/>
      <w:numFmt w:val="bullet"/>
      <w:lvlText w:val="●"/>
      <w:lvlJc w:val="left"/>
      <w:pPr>
        <w:tabs>
          <w:tab w:val="num" w:pos="851"/>
        </w:tabs>
        <w:ind w:left="851" w:hanging="284"/>
      </w:pPr>
      <w:rPr>
        <w:rFonts w:ascii="Arial" w:hAnsi="Arial" w:cs="Times New Roman" w:hint="default"/>
        <w:color w:val="auto"/>
      </w:rPr>
    </w:lvl>
    <w:lvl w:ilvl="1">
      <w:start w:val="1"/>
      <w:numFmt w:val="bullet"/>
      <w:lvlText w:val="-"/>
      <w:lvlJc w:val="left"/>
      <w:pPr>
        <w:tabs>
          <w:tab w:val="num" w:pos="1418"/>
        </w:tabs>
        <w:ind w:left="1418" w:hanging="284"/>
      </w:pPr>
      <w:rPr>
        <w:rFonts w:ascii="Arial" w:hAnsi="Arial" w:cs="Arial" w:hint="default"/>
      </w:rPr>
    </w:lvl>
    <w:lvl w:ilvl="2">
      <w:start w:val="1"/>
      <w:numFmt w:val="bullet"/>
      <w:lvlText w:val=""/>
      <w:lvlJc w:val="left"/>
      <w:pPr>
        <w:tabs>
          <w:tab w:val="num" w:pos="1985"/>
        </w:tabs>
        <w:ind w:left="1985" w:hanging="284"/>
      </w:pPr>
      <w:rPr>
        <w:rFonts w:ascii="Wingdings" w:hAnsi="Wingdings" w:cs="Times New Roman" w:hint="default"/>
      </w:rPr>
    </w:lvl>
    <w:lvl w:ilvl="3">
      <w:start w:val="1"/>
      <w:numFmt w:val="bullet"/>
      <w:lvlText w:val=""/>
      <w:lvlJc w:val="left"/>
      <w:pPr>
        <w:tabs>
          <w:tab w:val="num" w:pos="2552"/>
        </w:tabs>
        <w:ind w:left="2552" w:hanging="284"/>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524D15C3"/>
    <w:multiLevelType w:val="hybridMultilevel"/>
    <w:tmpl w:val="F6DC1BB6"/>
    <w:lvl w:ilvl="0" w:tplc="3CD08158">
      <w:start w:val="1"/>
      <w:numFmt w:val="bullet"/>
      <w:lvlText w:val="-"/>
      <w:lvlJc w:val="left"/>
      <w:pPr>
        <w:tabs>
          <w:tab w:val="num" w:pos="360"/>
        </w:tabs>
        <w:ind w:left="360" w:hanging="360"/>
      </w:pPr>
      <w:rPr>
        <w:rFonts w:ascii="Arial" w:hAnsi="Arial" w:hint="default"/>
        <w:color w:val="auto"/>
      </w:rPr>
    </w:lvl>
    <w:lvl w:ilvl="1" w:tplc="081A0003" w:tentative="1">
      <w:start w:val="1"/>
      <w:numFmt w:val="bullet"/>
      <w:lvlText w:val="o"/>
      <w:lvlJc w:val="left"/>
      <w:pPr>
        <w:tabs>
          <w:tab w:val="num" w:pos="360"/>
        </w:tabs>
        <w:ind w:left="360" w:hanging="360"/>
      </w:pPr>
      <w:rPr>
        <w:rFonts w:ascii="Courier New" w:hAnsi="Courier New" w:cs="Courier New" w:hint="default"/>
      </w:rPr>
    </w:lvl>
    <w:lvl w:ilvl="2" w:tplc="081A0005" w:tentative="1">
      <w:start w:val="1"/>
      <w:numFmt w:val="bullet"/>
      <w:lvlText w:val=""/>
      <w:lvlJc w:val="left"/>
      <w:pPr>
        <w:tabs>
          <w:tab w:val="num" w:pos="1080"/>
        </w:tabs>
        <w:ind w:left="1080" w:hanging="360"/>
      </w:pPr>
      <w:rPr>
        <w:rFonts w:ascii="Wingdings" w:hAnsi="Wingdings" w:hint="default"/>
      </w:rPr>
    </w:lvl>
    <w:lvl w:ilvl="3" w:tplc="081A0001" w:tentative="1">
      <w:start w:val="1"/>
      <w:numFmt w:val="bullet"/>
      <w:lvlText w:val=""/>
      <w:lvlJc w:val="left"/>
      <w:pPr>
        <w:tabs>
          <w:tab w:val="num" w:pos="1800"/>
        </w:tabs>
        <w:ind w:left="1800" w:hanging="360"/>
      </w:pPr>
      <w:rPr>
        <w:rFonts w:ascii="Symbol" w:hAnsi="Symbol" w:hint="default"/>
      </w:rPr>
    </w:lvl>
    <w:lvl w:ilvl="4" w:tplc="081A0003" w:tentative="1">
      <w:start w:val="1"/>
      <w:numFmt w:val="bullet"/>
      <w:lvlText w:val="o"/>
      <w:lvlJc w:val="left"/>
      <w:pPr>
        <w:tabs>
          <w:tab w:val="num" w:pos="2520"/>
        </w:tabs>
        <w:ind w:left="2520" w:hanging="360"/>
      </w:pPr>
      <w:rPr>
        <w:rFonts w:ascii="Courier New" w:hAnsi="Courier New" w:cs="Courier New" w:hint="default"/>
      </w:rPr>
    </w:lvl>
    <w:lvl w:ilvl="5" w:tplc="081A0005" w:tentative="1">
      <w:start w:val="1"/>
      <w:numFmt w:val="bullet"/>
      <w:lvlText w:val=""/>
      <w:lvlJc w:val="left"/>
      <w:pPr>
        <w:tabs>
          <w:tab w:val="num" w:pos="3240"/>
        </w:tabs>
        <w:ind w:left="3240" w:hanging="360"/>
      </w:pPr>
      <w:rPr>
        <w:rFonts w:ascii="Wingdings" w:hAnsi="Wingdings" w:hint="default"/>
      </w:rPr>
    </w:lvl>
    <w:lvl w:ilvl="6" w:tplc="081A0001" w:tentative="1">
      <w:start w:val="1"/>
      <w:numFmt w:val="bullet"/>
      <w:lvlText w:val=""/>
      <w:lvlJc w:val="left"/>
      <w:pPr>
        <w:tabs>
          <w:tab w:val="num" w:pos="3960"/>
        </w:tabs>
        <w:ind w:left="3960" w:hanging="360"/>
      </w:pPr>
      <w:rPr>
        <w:rFonts w:ascii="Symbol" w:hAnsi="Symbol" w:hint="default"/>
      </w:rPr>
    </w:lvl>
    <w:lvl w:ilvl="7" w:tplc="081A0003" w:tentative="1">
      <w:start w:val="1"/>
      <w:numFmt w:val="bullet"/>
      <w:lvlText w:val="o"/>
      <w:lvlJc w:val="left"/>
      <w:pPr>
        <w:tabs>
          <w:tab w:val="num" w:pos="4680"/>
        </w:tabs>
        <w:ind w:left="4680" w:hanging="360"/>
      </w:pPr>
      <w:rPr>
        <w:rFonts w:ascii="Courier New" w:hAnsi="Courier New" w:cs="Courier New" w:hint="default"/>
      </w:rPr>
    </w:lvl>
    <w:lvl w:ilvl="8" w:tplc="081A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5A0D7802"/>
    <w:multiLevelType w:val="hybridMultilevel"/>
    <w:tmpl w:val="5722203C"/>
    <w:lvl w:ilvl="0" w:tplc="FE386422">
      <w:start w:val="1"/>
      <w:numFmt w:val="bullet"/>
      <w:lvlText w:val="●"/>
      <w:lvlJc w:val="left"/>
      <w:pPr>
        <w:tabs>
          <w:tab w:val="num" w:pos="851"/>
        </w:tabs>
        <w:ind w:left="851" w:hanging="284"/>
      </w:pPr>
      <w:rPr>
        <w:rFonts w:ascii="Arial" w:hAnsi="Arial" w:hint="default"/>
        <w:color w:val="auto"/>
      </w:rPr>
    </w:lvl>
    <w:lvl w:ilvl="1" w:tplc="3CD08158">
      <w:start w:val="1"/>
      <w:numFmt w:val="bullet"/>
      <w:lvlText w:val="-"/>
      <w:lvlJc w:val="left"/>
      <w:pPr>
        <w:tabs>
          <w:tab w:val="num" w:pos="1440"/>
        </w:tabs>
        <w:ind w:left="1440" w:hanging="360"/>
      </w:pPr>
      <w:rPr>
        <w:rFonts w:ascii="Arial" w:hAnsi="Arial" w:hint="default"/>
        <w:color w:val="auto"/>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A22259"/>
    <w:multiLevelType w:val="multilevel"/>
    <w:tmpl w:val="E3969706"/>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8B7458"/>
    <w:multiLevelType w:val="multilevel"/>
    <w:tmpl w:val="866AEFC8"/>
    <w:lvl w:ilvl="0">
      <w:start w:val="1"/>
      <w:numFmt w:val="bullet"/>
      <w:lvlText w:val="●"/>
      <w:lvlJc w:val="left"/>
      <w:pPr>
        <w:tabs>
          <w:tab w:val="num" w:pos="851"/>
        </w:tabs>
        <w:ind w:left="851" w:hanging="284"/>
      </w:pPr>
      <w:rPr>
        <w:rFonts w:ascii="Arial" w:hAnsi="Arial" w:hint="default"/>
        <w:color w:val="auto"/>
      </w:rPr>
    </w:lvl>
    <w:lvl w:ilvl="1">
      <w:start w:val="1"/>
      <w:numFmt w:val="bullet"/>
      <w:lvlText w:val="−"/>
      <w:lvlJc w:val="left"/>
      <w:pPr>
        <w:tabs>
          <w:tab w:val="num" w:pos="1364"/>
        </w:tabs>
        <w:ind w:left="1364" w:hanging="284"/>
      </w:pPr>
      <w:rPr>
        <w:rFonts w:ascii="Times New Roman" w:hAnsi="Times New Roman" w:cs="Times New Roman" w:hint="default"/>
        <w:color w:val="auto"/>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362729"/>
    <w:multiLevelType w:val="hybridMultilevel"/>
    <w:tmpl w:val="F0B64050"/>
    <w:lvl w:ilvl="0" w:tplc="FE386422">
      <w:start w:val="1"/>
      <w:numFmt w:val="bullet"/>
      <w:lvlText w:val="●"/>
      <w:lvlJc w:val="left"/>
      <w:pPr>
        <w:tabs>
          <w:tab w:val="num" w:pos="284"/>
        </w:tabs>
        <w:ind w:left="284" w:hanging="284"/>
      </w:pPr>
      <w:rPr>
        <w:rFonts w:ascii="Arial" w:hAnsi="Arial" w:hint="default"/>
        <w:color w:val="auto"/>
      </w:rPr>
    </w:lvl>
    <w:lvl w:ilvl="1" w:tplc="3D30BCAE">
      <w:start w:val="1"/>
      <w:numFmt w:val="bullet"/>
      <w:lvlText w:val="−"/>
      <w:lvlJc w:val="left"/>
      <w:pPr>
        <w:tabs>
          <w:tab w:val="num" w:pos="797"/>
        </w:tabs>
        <w:ind w:left="797" w:hanging="284"/>
      </w:pPr>
      <w:rPr>
        <w:rFonts w:ascii="Times New Roman" w:hAnsi="Times New Roman" w:cs="Times New Roman" w:hint="default"/>
        <w:color w:val="auto"/>
        <w:sz w:val="16"/>
      </w:rPr>
    </w:lvl>
    <w:lvl w:ilvl="2" w:tplc="081A0005">
      <w:start w:val="1"/>
      <w:numFmt w:val="bullet"/>
      <w:lvlText w:val=""/>
      <w:lvlJc w:val="left"/>
      <w:pPr>
        <w:tabs>
          <w:tab w:val="num" w:pos="1593"/>
        </w:tabs>
        <w:ind w:left="1593" w:hanging="360"/>
      </w:pPr>
      <w:rPr>
        <w:rFonts w:ascii="Wingdings" w:hAnsi="Wingdings" w:hint="default"/>
      </w:rPr>
    </w:lvl>
    <w:lvl w:ilvl="3" w:tplc="081A0001">
      <w:start w:val="1"/>
      <w:numFmt w:val="bullet"/>
      <w:lvlText w:val=""/>
      <w:lvlJc w:val="left"/>
      <w:pPr>
        <w:tabs>
          <w:tab w:val="num" w:pos="2313"/>
        </w:tabs>
        <w:ind w:left="2313" w:hanging="360"/>
      </w:pPr>
      <w:rPr>
        <w:rFonts w:ascii="Symbol" w:hAnsi="Symbol" w:hint="default"/>
      </w:rPr>
    </w:lvl>
    <w:lvl w:ilvl="4" w:tplc="081A0003">
      <w:start w:val="1"/>
      <w:numFmt w:val="bullet"/>
      <w:lvlText w:val="o"/>
      <w:lvlJc w:val="left"/>
      <w:pPr>
        <w:tabs>
          <w:tab w:val="num" w:pos="3033"/>
        </w:tabs>
        <w:ind w:left="3033" w:hanging="360"/>
      </w:pPr>
      <w:rPr>
        <w:rFonts w:ascii="Courier New" w:hAnsi="Courier New" w:cs="Courier New" w:hint="default"/>
      </w:rPr>
    </w:lvl>
    <w:lvl w:ilvl="5" w:tplc="081A0005">
      <w:start w:val="1"/>
      <w:numFmt w:val="bullet"/>
      <w:lvlText w:val=""/>
      <w:lvlJc w:val="left"/>
      <w:pPr>
        <w:tabs>
          <w:tab w:val="num" w:pos="3753"/>
        </w:tabs>
        <w:ind w:left="3753" w:hanging="360"/>
      </w:pPr>
      <w:rPr>
        <w:rFonts w:ascii="Wingdings" w:hAnsi="Wingdings" w:hint="default"/>
      </w:rPr>
    </w:lvl>
    <w:lvl w:ilvl="6" w:tplc="081A0001">
      <w:start w:val="1"/>
      <w:numFmt w:val="bullet"/>
      <w:lvlText w:val=""/>
      <w:lvlJc w:val="left"/>
      <w:pPr>
        <w:tabs>
          <w:tab w:val="num" w:pos="4473"/>
        </w:tabs>
        <w:ind w:left="4473" w:hanging="360"/>
      </w:pPr>
      <w:rPr>
        <w:rFonts w:ascii="Symbol" w:hAnsi="Symbol" w:hint="default"/>
      </w:rPr>
    </w:lvl>
    <w:lvl w:ilvl="7" w:tplc="081A0003">
      <w:start w:val="1"/>
      <w:numFmt w:val="bullet"/>
      <w:lvlText w:val="o"/>
      <w:lvlJc w:val="left"/>
      <w:pPr>
        <w:tabs>
          <w:tab w:val="num" w:pos="5193"/>
        </w:tabs>
        <w:ind w:left="5193" w:hanging="360"/>
      </w:pPr>
      <w:rPr>
        <w:rFonts w:ascii="Courier New" w:hAnsi="Courier New" w:cs="Courier New" w:hint="default"/>
      </w:rPr>
    </w:lvl>
    <w:lvl w:ilvl="8" w:tplc="081A0005">
      <w:start w:val="1"/>
      <w:numFmt w:val="bullet"/>
      <w:lvlText w:val=""/>
      <w:lvlJc w:val="left"/>
      <w:pPr>
        <w:tabs>
          <w:tab w:val="num" w:pos="5913"/>
        </w:tabs>
        <w:ind w:left="5913" w:hanging="360"/>
      </w:pPr>
      <w:rPr>
        <w:rFonts w:ascii="Wingdings" w:hAnsi="Wingdings" w:hint="default"/>
      </w:rPr>
    </w:lvl>
  </w:abstractNum>
  <w:abstractNum w:abstractNumId="34" w15:restartNumberingAfterBreak="0">
    <w:nsid w:val="666E561F"/>
    <w:multiLevelType w:val="multilevel"/>
    <w:tmpl w:val="54D6F71C"/>
    <w:lvl w:ilvl="0">
      <w:start w:val="1"/>
      <w:numFmt w:val="bullet"/>
      <w:pStyle w:val="Bulleted"/>
      <w:lvlText w:val=""/>
      <w:lvlJc w:val="left"/>
      <w:pPr>
        <w:tabs>
          <w:tab w:val="num" w:pos="714"/>
        </w:tabs>
        <w:ind w:left="714" w:hanging="357"/>
      </w:pPr>
      <w:rPr>
        <w:rFonts w:ascii="Symbol" w:hAnsi="Symbol" w:cs="Times New Roman" w:hint="default"/>
        <w:color w:val="auto"/>
      </w:rPr>
    </w:lvl>
    <w:lvl w:ilvl="1">
      <w:start w:val="1"/>
      <w:numFmt w:val="bullet"/>
      <w:lvlText w:val="-"/>
      <w:lvlJc w:val="left"/>
      <w:pPr>
        <w:tabs>
          <w:tab w:val="num" w:pos="1434"/>
        </w:tabs>
        <w:ind w:left="1434" w:hanging="357"/>
      </w:pPr>
      <w:rPr>
        <w:rFonts w:ascii="Arial" w:hAnsi="Arial" w:cs="Times New Roman" w:hint="default"/>
        <w:color w:val="auto"/>
      </w:rPr>
    </w:lvl>
    <w:lvl w:ilvl="2">
      <w:start w:val="1"/>
      <w:numFmt w:val="bullet"/>
      <w:lvlText w:val=""/>
      <w:lvlJc w:val="left"/>
      <w:pPr>
        <w:tabs>
          <w:tab w:val="num" w:pos="2154"/>
        </w:tabs>
        <w:ind w:left="2154" w:hanging="357"/>
      </w:pPr>
      <w:rPr>
        <w:rFonts w:ascii="Wingdings" w:hAnsi="Wingdings" w:cs="Times New Roman" w:hint="default"/>
      </w:rPr>
    </w:lvl>
    <w:lvl w:ilvl="3">
      <w:start w:val="1"/>
      <w:numFmt w:val="bullet"/>
      <w:lvlText w:val=""/>
      <w:lvlJc w:val="left"/>
      <w:pPr>
        <w:tabs>
          <w:tab w:val="num" w:pos="2364"/>
        </w:tabs>
        <w:ind w:left="2364" w:hanging="360"/>
      </w:pPr>
      <w:rPr>
        <w:rFonts w:ascii="Symbol" w:hAnsi="Symbol" w:cs="Times New Roman" w:hint="default"/>
      </w:rPr>
    </w:lvl>
    <w:lvl w:ilvl="4">
      <w:start w:val="1"/>
      <w:numFmt w:val="bullet"/>
      <w:lvlText w:val=""/>
      <w:lvlJc w:val="left"/>
      <w:pPr>
        <w:tabs>
          <w:tab w:val="num" w:pos="2724"/>
        </w:tabs>
        <w:ind w:left="2724" w:hanging="360"/>
      </w:pPr>
      <w:rPr>
        <w:rFonts w:ascii="Symbol" w:hAnsi="Symbol" w:hint="default"/>
      </w:rPr>
    </w:lvl>
    <w:lvl w:ilvl="5">
      <w:start w:val="1"/>
      <w:numFmt w:val="bullet"/>
      <w:lvlText w:val=""/>
      <w:lvlJc w:val="left"/>
      <w:pPr>
        <w:tabs>
          <w:tab w:val="num" w:pos="3084"/>
        </w:tabs>
        <w:ind w:left="3084" w:hanging="360"/>
      </w:pPr>
      <w:rPr>
        <w:rFonts w:ascii="Wingdings" w:hAnsi="Wingdings" w:hint="default"/>
      </w:rPr>
    </w:lvl>
    <w:lvl w:ilvl="6">
      <w:start w:val="1"/>
      <w:numFmt w:val="bullet"/>
      <w:lvlText w:val=""/>
      <w:lvlJc w:val="left"/>
      <w:pPr>
        <w:tabs>
          <w:tab w:val="num" w:pos="3444"/>
        </w:tabs>
        <w:ind w:left="3444" w:hanging="360"/>
      </w:pPr>
      <w:rPr>
        <w:rFonts w:ascii="Wingdings" w:hAnsi="Wingdings" w:hint="default"/>
      </w:rPr>
    </w:lvl>
    <w:lvl w:ilvl="7">
      <w:start w:val="1"/>
      <w:numFmt w:val="bullet"/>
      <w:lvlText w:val=""/>
      <w:lvlJc w:val="left"/>
      <w:pPr>
        <w:tabs>
          <w:tab w:val="num" w:pos="3804"/>
        </w:tabs>
        <w:ind w:left="3804" w:hanging="360"/>
      </w:pPr>
      <w:rPr>
        <w:rFonts w:ascii="Symbol" w:hAnsi="Symbol" w:hint="default"/>
      </w:rPr>
    </w:lvl>
    <w:lvl w:ilvl="8">
      <w:start w:val="1"/>
      <w:numFmt w:val="bullet"/>
      <w:lvlText w:val=""/>
      <w:lvlJc w:val="left"/>
      <w:pPr>
        <w:tabs>
          <w:tab w:val="num" w:pos="4164"/>
        </w:tabs>
        <w:ind w:left="4164" w:hanging="360"/>
      </w:pPr>
      <w:rPr>
        <w:rFonts w:ascii="Symbol" w:hAnsi="Symbol" w:hint="default"/>
      </w:rPr>
    </w:lvl>
  </w:abstractNum>
  <w:abstractNum w:abstractNumId="35" w15:restartNumberingAfterBreak="0">
    <w:nsid w:val="6ECD6C7B"/>
    <w:multiLevelType w:val="hybridMultilevel"/>
    <w:tmpl w:val="434060A0"/>
    <w:lvl w:ilvl="0" w:tplc="30E89838">
      <w:start w:val="3"/>
      <w:numFmt w:val="decimal"/>
      <w:lvlText w:val="%1."/>
      <w:lvlJc w:val="left"/>
      <w:pPr>
        <w:tabs>
          <w:tab w:val="num" w:pos="1080"/>
        </w:tabs>
        <w:ind w:left="1080" w:hanging="72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6" w15:restartNumberingAfterBreak="0">
    <w:nsid w:val="735E1B07"/>
    <w:multiLevelType w:val="multilevel"/>
    <w:tmpl w:val="338858D2"/>
    <w:lvl w:ilvl="0">
      <w:start w:val="1"/>
      <w:numFmt w:val="bullet"/>
      <w:lvlText w:val="●"/>
      <w:lvlJc w:val="left"/>
      <w:pPr>
        <w:tabs>
          <w:tab w:val="num" w:pos="851"/>
        </w:tabs>
        <w:ind w:left="851" w:hanging="284"/>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7E4662"/>
    <w:multiLevelType w:val="multilevel"/>
    <w:tmpl w:val="69FED364"/>
    <w:lvl w:ilvl="0">
      <w:start w:val="1"/>
      <w:numFmt w:val="bullet"/>
      <w:lvlText w:val="●"/>
      <w:lvlJc w:val="left"/>
      <w:pPr>
        <w:tabs>
          <w:tab w:val="num" w:pos="851"/>
        </w:tabs>
        <w:ind w:left="851" w:hanging="284"/>
      </w:pPr>
      <w:rPr>
        <w:rFonts w:ascii="Arial" w:hAnsi="Arial" w:cs="Times New Roman" w:hint="default"/>
        <w:color w:val="auto"/>
      </w:rPr>
    </w:lvl>
    <w:lvl w:ilvl="1">
      <w:start w:val="1"/>
      <w:numFmt w:val="bullet"/>
      <w:lvlText w:val="-"/>
      <w:lvlJc w:val="left"/>
      <w:pPr>
        <w:tabs>
          <w:tab w:val="num" w:pos="1418"/>
        </w:tabs>
        <w:ind w:left="1418" w:hanging="284"/>
      </w:pPr>
      <w:rPr>
        <w:rFonts w:ascii="Arial" w:hAnsi="Arial" w:cs="Arial" w:hint="default"/>
      </w:rPr>
    </w:lvl>
    <w:lvl w:ilvl="2">
      <w:start w:val="1"/>
      <w:numFmt w:val="bullet"/>
      <w:lvlText w:val=""/>
      <w:lvlJc w:val="left"/>
      <w:pPr>
        <w:tabs>
          <w:tab w:val="num" w:pos="1985"/>
        </w:tabs>
        <w:ind w:left="1985" w:hanging="284"/>
      </w:pPr>
      <w:rPr>
        <w:rFonts w:ascii="Wingdings" w:hAnsi="Wingdings" w:cs="Times New Roman" w:hint="default"/>
      </w:rPr>
    </w:lvl>
    <w:lvl w:ilvl="3">
      <w:start w:val="1"/>
      <w:numFmt w:val="bullet"/>
      <w:lvlText w:val=""/>
      <w:lvlJc w:val="left"/>
      <w:pPr>
        <w:tabs>
          <w:tab w:val="num" w:pos="2552"/>
        </w:tabs>
        <w:ind w:left="2552" w:hanging="284"/>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5EF2142"/>
    <w:multiLevelType w:val="multilevel"/>
    <w:tmpl w:val="92007F90"/>
    <w:lvl w:ilvl="0">
      <w:start w:val="1"/>
      <w:numFmt w:val="bullet"/>
      <w:lvlText w:val="●"/>
      <w:lvlJc w:val="left"/>
      <w:pPr>
        <w:tabs>
          <w:tab w:val="num" w:pos="720"/>
        </w:tabs>
        <w:ind w:left="720" w:hanging="360"/>
      </w:pPr>
      <w:rPr>
        <w:rFonts w:ascii="Arial" w:hAnsi="Aria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38"/>
  </w:num>
  <w:num w:numId="13">
    <w:abstractNumId w:val="10"/>
  </w:num>
  <w:num w:numId="14">
    <w:abstractNumId w:val="35"/>
  </w:num>
  <w:num w:numId="15">
    <w:abstractNumId w:val="22"/>
  </w:num>
  <w:num w:numId="16">
    <w:abstractNumId w:val="27"/>
  </w:num>
  <w:num w:numId="17">
    <w:abstractNumId w:val="23"/>
  </w:num>
  <w:num w:numId="18">
    <w:abstractNumId w:val="17"/>
  </w:num>
  <w:num w:numId="19">
    <w:abstractNumId w:val="13"/>
  </w:num>
  <w:num w:numId="20">
    <w:abstractNumId w:val="31"/>
  </w:num>
  <w:num w:numId="21">
    <w:abstractNumId w:val="33"/>
  </w:num>
  <w:num w:numId="22">
    <w:abstractNumId w:val="20"/>
  </w:num>
  <w:num w:numId="23">
    <w:abstractNumId w:val="21"/>
  </w:num>
  <w:num w:numId="24">
    <w:abstractNumId w:val="30"/>
  </w:num>
  <w:num w:numId="25">
    <w:abstractNumId w:val="11"/>
  </w:num>
  <w:num w:numId="26">
    <w:abstractNumId w:val="14"/>
  </w:num>
  <w:num w:numId="27">
    <w:abstractNumId w:val="28"/>
  </w:num>
  <w:num w:numId="28">
    <w:abstractNumId w:val="26"/>
  </w:num>
  <w:num w:numId="29">
    <w:abstractNumId w:val="15"/>
  </w:num>
  <w:num w:numId="30">
    <w:abstractNumId w:val="36"/>
  </w:num>
  <w:num w:numId="31">
    <w:abstractNumId w:val="12"/>
  </w:num>
  <w:num w:numId="32">
    <w:abstractNumId w:val="25"/>
  </w:num>
  <w:num w:numId="33">
    <w:abstractNumId w:val="32"/>
  </w:num>
  <w:num w:numId="34">
    <w:abstractNumId w:val="16"/>
  </w:num>
  <w:num w:numId="35">
    <w:abstractNumId w:val="37"/>
  </w:num>
  <w:num w:numId="36">
    <w:abstractNumId w:val="19"/>
  </w:num>
  <w:num w:numId="37">
    <w:abstractNumId w:val="24"/>
  </w:num>
  <w:num w:numId="38">
    <w:abstractNumId w:val="18"/>
  </w:num>
  <w:num w:numId="39">
    <w:abstractNumId w:val="34"/>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drawingGridHorizontalSpacing w:val="24"/>
  <w:displayHorizontalDrawingGridEvery w:val="2"/>
  <w:displayVerticalDrawingGridEvery w:val="2"/>
  <w:characterSpacingControl w:val="doNotCompress"/>
  <w:hdrShapeDefaults>
    <o:shapedefaults v:ext="edit" spidmax="2050">
      <o:colormru v:ext="edit" colors="#c3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F86"/>
    <w:rsid w:val="000000A3"/>
    <w:rsid w:val="00005C73"/>
    <w:rsid w:val="00007ED3"/>
    <w:rsid w:val="0001034D"/>
    <w:rsid w:val="00011A11"/>
    <w:rsid w:val="0001256C"/>
    <w:rsid w:val="00014EF6"/>
    <w:rsid w:val="00021C1C"/>
    <w:rsid w:val="0002355D"/>
    <w:rsid w:val="00023BD8"/>
    <w:rsid w:val="0002701B"/>
    <w:rsid w:val="00027585"/>
    <w:rsid w:val="00027AE0"/>
    <w:rsid w:val="0003310E"/>
    <w:rsid w:val="00033204"/>
    <w:rsid w:val="000346F2"/>
    <w:rsid w:val="00035036"/>
    <w:rsid w:val="0004608A"/>
    <w:rsid w:val="00050B4D"/>
    <w:rsid w:val="00054CF0"/>
    <w:rsid w:val="00060576"/>
    <w:rsid w:val="000609D0"/>
    <w:rsid w:val="00061560"/>
    <w:rsid w:val="00061795"/>
    <w:rsid w:val="00061BA8"/>
    <w:rsid w:val="000808EA"/>
    <w:rsid w:val="000831FB"/>
    <w:rsid w:val="000848C5"/>
    <w:rsid w:val="00093BA9"/>
    <w:rsid w:val="000A0219"/>
    <w:rsid w:val="000A3E72"/>
    <w:rsid w:val="000A5ADE"/>
    <w:rsid w:val="000A5F13"/>
    <w:rsid w:val="000A6027"/>
    <w:rsid w:val="000B1896"/>
    <w:rsid w:val="000B4220"/>
    <w:rsid w:val="000C1E78"/>
    <w:rsid w:val="000C635E"/>
    <w:rsid w:val="000C68F2"/>
    <w:rsid w:val="000D5F6A"/>
    <w:rsid w:val="000E14CF"/>
    <w:rsid w:val="000E1DD1"/>
    <w:rsid w:val="000E7156"/>
    <w:rsid w:val="000F739C"/>
    <w:rsid w:val="001018F2"/>
    <w:rsid w:val="00103FBF"/>
    <w:rsid w:val="0010422A"/>
    <w:rsid w:val="00106DF5"/>
    <w:rsid w:val="001103B6"/>
    <w:rsid w:val="0011060D"/>
    <w:rsid w:val="001133A8"/>
    <w:rsid w:val="001167E6"/>
    <w:rsid w:val="00116D3F"/>
    <w:rsid w:val="00120AC6"/>
    <w:rsid w:val="00124BFC"/>
    <w:rsid w:val="001315C7"/>
    <w:rsid w:val="00132425"/>
    <w:rsid w:val="00133FEF"/>
    <w:rsid w:val="001343AD"/>
    <w:rsid w:val="00134D73"/>
    <w:rsid w:val="00136E68"/>
    <w:rsid w:val="00145B60"/>
    <w:rsid w:val="0015244E"/>
    <w:rsid w:val="00160217"/>
    <w:rsid w:val="00171139"/>
    <w:rsid w:val="00172788"/>
    <w:rsid w:val="001733C1"/>
    <w:rsid w:val="001843B8"/>
    <w:rsid w:val="00184F79"/>
    <w:rsid w:val="0018529F"/>
    <w:rsid w:val="001867BF"/>
    <w:rsid w:val="0018697E"/>
    <w:rsid w:val="001879F6"/>
    <w:rsid w:val="00190B31"/>
    <w:rsid w:val="00193E9D"/>
    <w:rsid w:val="00194DFC"/>
    <w:rsid w:val="00197CD9"/>
    <w:rsid w:val="001A0805"/>
    <w:rsid w:val="001A1C9D"/>
    <w:rsid w:val="001A5733"/>
    <w:rsid w:val="001A720B"/>
    <w:rsid w:val="001B4790"/>
    <w:rsid w:val="001C15B4"/>
    <w:rsid w:val="001C4BAA"/>
    <w:rsid w:val="001D18FB"/>
    <w:rsid w:val="001D2E69"/>
    <w:rsid w:val="001D3E0C"/>
    <w:rsid w:val="001D5425"/>
    <w:rsid w:val="001D65AB"/>
    <w:rsid w:val="001E1412"/>
    <w:rsid w:val="001E3131"/>
    <w:rsid w:val="001E3A32"/>
    <w:rsid w:val="001E6C72"/>
    <w:rsid w:val="001F0F62"/>
    <w:rsid w:val="001F398A"/>
    <w:rsid w:val="001F3DAE"/>
    <w:rsid w:val="001F656C"/>
    <w:rsid w:val="00206F3B"/>
    <w:rsid w:val="002114CE"/>
    <w:rsid w:val="002142D1"/>
    <w:rsid w:val="002172A0"/>
    <w:rsid w:val="00220FC9"/>
    <w:rsid w:val="002213F9"/>
    <w:rsid w:val="0022182E"/>
    <w:rsid w:val="002223DA"/>
    <w:rsid w:val="00227C38"/>
    <w:rsid w:val="00235A6B"/>
    <w:rsid w:val="00235CF2"/>
    <w:rsid w:val="0024035B"/>
    <w:rsid w:val="00240544"/>
    <w:rsid w:val="00240DB2"/>
    <w:rsid w:val="00246131"/>
    <w:rsid w:val="002503D6"/>
    <w:rsid w:val="002539FA"/>
    <w:rsid w:val="0027323C"/>
    <w:rsid w:val="00284F3C"/>
    <w:rsid w:val="00290048"/>
    <w:rsid w:val="00290F4F"/>
    <w:rsid w:val="00293501"/>
    <w:rsid w:val="0029412E"/>
    <w:rsid w:val="002B139C"/>
    <w:rsid w:val="002B7F54"/>
    <w:rsid w:val="002C18A7"/>
    <w:rsid w:val="002C6E20"/>
    <w:rsid w:val="002C721D"/>
    <w:rsid w:val="002D3C47"/>
    <w:rsid w:val="002D5C83"/>
    <w:rsid w:val="002E1C55"/>
    <w:rsid w:val="002F09BD"/>
    <w:rsid w:val="002F5032"/>
    <w:rsid w:val="0030383C"/>
    <w:rsid w:val="00304D73"/>
    <w:rsid w:val="0030786E"/>
    <w:rsid w:val="00310E51"/>
    <w:rsid w:val="00311DD2"/>
    <w:rsid w:val="00314F09"/>
    <w:rsid w:val="00316BB5"/>
    <w:rsid w:val="003205DC"/>
    <w:rsid w:val="00322150"/>
    <w:rsid w:val="0032447A"/>
    <w:rsid w:val="00326399"/>
    <w:rsid w:val="00326585"/>
    <w:rsid w:val="00332EC0"/>
    <w:rsid w:val="0033778D"/>
    <w:rsid w:val="00343364"/>
    <w:rsid w:val="00343AE7"/>
    <w:rsid w:val="00343DE4"/>
    <w:rsid w:val="00346AF4"/>
    <w:rsid w:val="00347717"/>
    <w:rsid w:val="0035188B"/>
    <w:rsid w:val="00351D4D"/>
    <w:rsid w:val="003545F5"/>
    <w:rsid w:val="00357A46"/>
    <w:rsid w:val="003631FF"/>
    <w:rsid w:val="003756BF"/>
    <w:rsid w:val="003806BC"/>
    <w:rsid w:val="00391C0B"/>
    <w:rsid w:val="00394264"/>
    <w:rsid w:val="0039430A"/>
    <w:rsid w:val="003A0386"/>
    <w:rsid w:val="003A5576"/>
    <w:rsid w:val="003A60DD"/>
    <w:rsid w:val="003B1FBF"/>
    <w:rsid w:val="003B6461"/>
    <w:rsid w:val="003C058C"/>
    <w:rsid w:val="003D4C59"/>
    <w:rsid w:val="003D679E"/>
    <w:rsid w:val="003E1CE3"/>
    <w:rsid w:val="003E3E1B"/>
    <w:rsid w:val="003E4F91"/>
    <w:rsid w:val="003E6FDA"/>
    <w:rsid w:val="003F10DB"/>
    <w:rsid w:val="003F13E7"/>
    <w:rsid w:val="003F735D"/>
    <w:rsid w:val="00400FF0"/>
    <w:rsid w:val="0041270E"/>
    <w:rsid w:val="004211B9"/>
    <w:rsid w:val="0042132B"/>
    <w:rsid w:val="00421B03"/>
    <w:rsid w:val="00422FCF"/>
    <w:rsid w:val="004317FA"/>
    <w:rsid w:val="0043571B"/>
    <w:rsid w:val="0043658A"/>
    <w:rsid w:val="00441290"/>
    <w:rsid w:val="00446722"/>
    <w:rsid w:val="00446AB8"/>
    <w:rsid w:val="00454B52"/>
    <w:rsid w:val="00461426"/>
    <w:rsid w:val="004623A3"/>
    <w:rsid w:val="004731A3"/>
    <w:rsid w:val="00474E1A"/>
    <w:rsid w:val="00477D43"/>
    <w:rsid w:val="00493639"/>
    <w:rsid w:val="00496777"/>
    <w:rsid w:val="00496D44"/>
    <w:rsid w:val="004A01AA"/>
    <w:rsid w:val="004A2877"/>
    <w:rsid w:val="004A2FC6"/>
    <w:rsid w:val="004A7F6C"/>
    <w:rsid w:val="004B1231"/>
    <w:rsid w:val="004B7746"/>
    <w:rsid w:val="004C0DB0"/>
    <w:rsid w:val="004C2B6E"/>
    <w:rsid w:val="004C73F8"/>
    <w:rsid w:val="004D1139"/>
    <w:rsid w:val="004D38EA"/>
    <w:rsid w:val="004D3DC9"/>
    <w:rsid w:val="004D6811"/>
    <w:rsid w:val="004E1715"/>
    <w:rsid w:val="004E405F"/>
    <w:rsid w:val="004E4B0F"/>
    <w:rsid w:val="004E649D"/>
    <w:rsid w:val="004E6E03"/>
    <w:rsid w:val="004F2F24"/>
    <w:rsid w:val="004F57FB"/>
    <w:rsid w:val="0050565F"/>
    <w:rsid w:val="00506B2B"/>
    <w:rsid w:val="00510520"/>
    <w:rsid w:val="0051293F"/>
    <w:rsid w:val="00514AA9"/>
    <w:rsid w:val="00515B15"/>
    <w:rsid w:val="0052270E"/>
    <w:rsid w:val="0052469F"/>
    <w:rsid w:val="00526B44"/>
    <w:rsid w:val="00526DD4"/>
    <w:rsid w:val="00532D2B"/>
    <w:rsid w:val="00532DA6"/>
    <w:rsid w:val="00533677"/>
    <w:rsid w:val="00540180"/>
    <w:rsid w:val="00555D6C"/>
    <w:rsid w:val="0056004D"/>
    <w:rsid w:val="005616B6"/>
    <w:rsid w:val="00572C0C"/>
    <w:rsid w:val="0057592A"/>
    <w:rsid w:val="00581199"/>
    <w:rsid w:val="005816A6"/>
    <w:rsid w:val="00583B1E"/>
    <w:rsid w:val="0058586F"/>
    <w:rsid w:val="005867BC"/>
    <w:rsid w:val="00590AEA"/>
    <w:rsid w:val="005A5409"/>
    <w:rsid w:val="005A744B"/>
    <w:rsid w:val="005B081E"/>
    <w:rsid w:val="005B0D90"/>
    <w:rsid w:val="005B1D22"/>
    <w:rsid w:val="005C05C1"/>
    <w:rsid w:val="005C11D1"/>
    <w:rsid w:val="005C4147"/>
    <w:rsid w:val="005C692D"/>
    <w:rsid w:val="005C7035"/>
    <w:rsid w:val="005D15AC"/>
    <w:rsid w:val="005D6FBE"/>
    <w:rsid w:val="005E605C"/>
    <w:rsid w:val="005E68BE"/>
    <w:rsid w:val="005F2948"/>
    <w:rsid w:val="005F34F2"/>
    <w:rsid w:val="005F6E72"/>
    <w:rsid w:val="0060053A"/>
    <w:rsid w:val="00603801"/>
    <w:rsid w:val="00603AB3"/>
    <w:rsid w:val="00603AFA"/>
    <w:rsid w:val="006074F6"/>
    <w:rsid w:val="006146F3"/>
    <w:rsid w:val="0061726F"/>
    <w:rsid w:val="00617517"/>
    <w:rsid w:val="00617DCD"/>
    <w:rsid w:val="006219C7"/>
    <w:rsid w:val="00626B8A"/>
    <w:rsid w:val="006270CD"/>
    <w:rsid w:val="00630AF3"/>
    <w:rsid w:val="00631860"/>
    <w:rsid w:val="00637E8E"/>
    <w:rsid w:val="006434B9"/>
    <w:rsid w:val="00644D40"/>
    <w:rsid w:val="00653229"/>
    <w:rsid w:val="00655141"/>
    <w:rsid w:val="00656AEA"/>
    <w:rsid w:val="006622C5"/>
    <w:rsid w:val="006656C5"/>
    <w:rsid w:val="006668E1"/>
    <w:rsid w:val="00672189"/>
    <w:rsid w:val="006721F5"/>
    <w:rsid w:val="00677395"/>
    <w:rsid w:val="00680BC8"/>
    <w:rsid w:val="00682B1C"/>
    <w:rsid w:val="00683997"/>
    <w:rsid w:val="006841AE"/>
    <w:rsid w:val="00685515"/>
    <w:rsid w:val="006873DD"/>
    <w:rsid w:val="0069117D"/>
    <w:rsid w:val="00693C2B"/>
    <w:rsid w:val="006A22C1"/>
    <w:rsid w:val="006A2BB5"/>
    <w:rsid w:val="006A2C26"/>
    <w:rsid w:val="006A3C4C"/>
    <w:rsid w:val="006B17D3"/>
    <w:rsid w:val="006B1880"/>
    <w:rsid w:val="006B5224"/>
    <w:rsid w:val="006B7E3E"/>
    <w:rsid w:val="006C1E8F"/>
    <w:rsid w:val="006C4377"/>
    <w:rsid w:val="006C5225"/>
    <w:rsid w:val="006C5405"/>
    <w:rsid w:val="006C5DDF"/>
    <w:rsid w:val="006C7F65"/>
    <w:rsid w:val="006D05FC"/>
    <w:rsid w:val="006D1A08"/>
    <w:rsid w:val="006D2418"/>
    <w:rsid w:val="006D5434"/>
    <w:rsid w:val="006E0136"/>
    <w:rsid w:val="006E4684"/>
    <w:rsid w:val="006F1478"/>
    <w:rsid w:val="006F1C33"/>
    <w:rsid w:val="006F3145"/>
    <w:rsid w:val="006F4666"/>
    <w:rsid w:val="007008C3"/>
    <w:rsid w:val="00702F4C"/>
    <w:rsid w:val="00703F21"/>
    <w:rsid w:val="007124C6"/>
    <w:rsid w:val="00714CA2"/>
    <w:rsid w:val="00720621"/>
    <w:rsid w:val="00721DDF"/>
    <w:rsid w:val="007328FC"/>
    <w:rsid w:val="00734651"/>
    <w:rsid w:val="00742B83"/>
    <w:rsid w:val="00742E42"/>
    <w:rsid w:val="00744730"/>
    <w:rsid w:val="00753105"/>
    <w:rsid w:val="00756DFE"/>
    <w:rsid w:val="007574B5"/>
    <w:rsid w:val="00762898"/>
    <w:rsid w:val="00766E2F"/>
    <w:rsid w:val="007673C2"/>
    <w:rsid w:val="007756ED"/>
    <w:rsid w:val="00776252"/>
    <w:rsid w:val="00777EA2"/>
    <w:rsid w:val="0078301B"/>
    <w:rsid w:val="0078383D"/>
    <w:rsid w:val="00783EE5"/>
    <w:rsid w:val="00784C4C"/>
    <w:rsid w:val="00787799"/>
    <w:rsid w:val="007929FE"/>
    <w:rsid w:val="007A0EFF"/>
    <w:rsid w:val="007A384D"/>
    <w:rsid w:val="007A728D"/>
    <w:rsid w:val="007B0D79"/>
    <w:rsid w:val="007B250A"/>
    <w:rsid w:val="007B2B41"/>
    <w:rsid w:val="007B34AF"/>
    <w:rsid w:val="007B5992"/>
    <w:rsid w:val="007C32AF"/>
    <w:rsid w:val="007C3AC1"/>
    <w:rsid w:val="007C7207"/>
    <w:rsid w:val="007D04ED"/>
    <w:rsid w:val="007D0653"/>
    <w:rsid w:val="007D4F3B"/>
    <w:rsid w:val="007D5698"/>
    <w:rsid w:val="007E4CD8"/>
    <w:rsid w:val="007E5B79"/>
    <w:rsid w:val="007F0E91"/>
    <w:rsid w:val="007F2235"/>
    <w:rsid w:val="007F346C"/>
    <w:rsid w:val="007F5562"/>
    <w:rsid w:val="007F5FB0"/>
    <w:rsid w:val="00802BB7"/>
    <w:rsid w:val="00803DD0"/>
    <w:rsid w:val="00810B34"/>
    <w:rsid w:val="0082349C"/>
    <w:rsid w:val="00826CE0"/>
    <w:rsid w:val="0083075B"/>
    <w:rsid w:val="00831299"/>
    <w:rsid w:val="0083269A"/>
    <w:rsid w:val="008341A7"/>
    <w:rsid w:val="008375A1"/>
    <w:rsid w:val="00841B45"/>
    <w:rsid w:val="00841FCB"/>
    <w:rsid w:val="00845721"/>
    <w:rsid w:val="0085288D"/>
    <w:rsid w:val="00853B20"/>
    <w:rsid w:val="008553F5"/>
    <w:rsid w:val="0085547F"/>
    <w:rsid w:val="0087294F"/>
    <w:rsid w:val="00873C23"/>
    <w:rsid w:val="008746A9"/>
    <w:rsid w:val="0087474E"/>
    <w:rsid w:val="008828E0"/>
    <w:rsid w:val="00882920"/>
    <w:rsid w:val="00885011"/>
    <w:rsid w:val="0088546F"/>
    <w:rsid w:val="00891516"/>
    <w:rsid w:val="008918D6"/>
    <w:rsid w:val="0089354E"/>
    <w:rsid w:val="00897767"/>
    <w:rsid w:val="008A0482"/>
    <w:rsid w:val="008A08DD"/>
    <w:rsid w:val="008A0D87"/>
    <w:rsid w:val="008A2221"/>
    <w:rsid w:val="008A22C2"/>
    <w:rsid w:val="008A4377"/>
    <w:rsid w:val="008A5023"/>
    <w:rsid w:val="008A764A"/>
    <w:rsid w:val="008B6F7E"/>
    <w:rsid w:val="008D2425"/>
    <w:rsid w:val="008D41CD"/>
    <w:rsid w:val="008D4716"/>
    <w:rsid w:val="008D5781"/>
    <w:rsid w:val="008E0E1C"/>
    <w:rsid w:val="008E40BA"/>
    <w:rsid w:val="008F0DBB"/>
    <w:rsid w:val="008F21B3"/>
    <w:rsid w:val="008F36C4"/>
    <w:rsid w:val="008F4FA6"/>
    <w:rsid w:val="008F54D6"/>
    <w:rsid w:val="008F78CB"/>
    <w:rsid w:val="00904430"/>
    <w:rsid w:val="00905AC0"/>
    <w:rsid w:val="0090623E"/>
    <w:rsid w:val="0091132B"/>
    <w:rsid w:val="00913487"/>
    <w:rsid w:val="009138D0"/>
    <w:rsid w:val="009177F2"/>
    <w:rsid w:val="00921C6A"/>
    <w:rsid w:val="00924CD4"/>
    <w:rsid w:val="00925F69"/>
    <w:rsid w:val="00934E2B"/>
    <w:rsid w:val="0095047D"/>
    <w:rsid w:val="0095224E"/>
    <w:rsid w:val="00954842"/>
    <w:rsid w:val="009616CB"/>
    <w:rsid w:val="009673CC"/>
    <w:rsid w:val="0097109F"/>
    <w:rsid w:val="00974856"/>
    <w:rsid w:val="00983A5F"/>
    <w:rsid w:val="00985F7E"/>
    <w:rsid w:val="00986AAE"/>
    <w:rsid w:val="009A1DA6"/>
    <w:rsid w:val="009B18AB"/>
    <w:rsid w:val="009C1D52"/>
    <w:rsid w:val="009C27EA"/>
    <w:rsid w:val="009C53E8"/>
    <w:rsid w:val="009D3003"/>
    <w:rsid w:val="009F47C9"/>
    <w:rsid w:val="00A04391"/>
    <w:rsid w:val="00A071BE"/>
    <w:rsid w:val="00A11BC8"/>
    <w:rsid w:val="00A12CF6"/>
    <w:rsid w:val="00A13498"/>
    <w:rsid w:val="00A17CF7"/>
    <w:rsid w:val="00A20AD9"/>
    <w:rsid w:val="00A24784"/>
    <w:rsid w:val="00A26FF3"/>
    <w:rsid w:val="00A30577"/>
    <w:rsid w:val="00A361D6"/>
    <w:rsid w:val="00A36E71"/>
    <w:rsid w:val="00A37003"/>
    <w:rsid w:val="00A40451"/>
    <w:rsid w:val="00A54EA1"/>
    <w:rsid w:val="00A66AF1"/>
    <w:rsid w:val="00A66C52"/>
    <w:rsid w:val="00A67BC3"/>
    <w:rsid w:val="00A71D46"/>
    <w:rsid w:val="00A85CCC"/>
    <w:rsid w:val="00A878D3"/>
    <w:rsid w:val="00A9530D"/>
    <w:rsid w:val="00AA26BA"/>
    <w:rsid w:val="00AA3CCF"/>
    <w:rsid w:val="00AA622B"/>
    <w:rsid w:val="00AA741C"/>
    <w:rsid w:val="00AA7ACD"/>
    <w:rsid w:val="00AB1F94"/>
    <w:rsid w:val="00AC14F6"/>
    <w:rsid w:val="00AD35D7"/>
    <w:rsid w:val="00AD43B9"/>
    <w:rsid w:val="00AD59D4"/>
    <w:rsid w:val="00AE0120"/>
    <w:rsid w:val="00AE0382"/>
    <w:rsid w:val="00AE1534"/>
    <w:rsid w:val="00AF0108"/>
    <w:rsid w:val="00AF0924"/>
    <w:rsid w:val="00B01CC0"/>
    <w:rsid w:val="00B02EE9"/>
    <w:rsid w:val="00B03D93"/>
    <w:rsid w:val="00B1085F"/>
    <w:rsid w:val="00B153AB"/>
    <w:rsid w:val="00B168C3"/>
    <w:rsid w:val="00B27E8E"/>
    <w:rsid w:val="00B37DCE"/>
    <w:rsid w:val="00B4214C"/>
    <w:rsid w:val="00B454CC"/>
    <w:rsid w:val="00B47FA6"/>
    <w:rsid w:val="00B51B1D"/>
    <w:rsid w:val="00B529DB"/>
    <w:rsid w:val="00B575DE"/>
    <w:rsid w:val="00B62B6F"/>
    <w:rsid w:val="00B67539"/>
    <w:rsid w:val="00B67E63"/>
    <w:rsid w:val="00B712C4"/>
    <w:rsid w:val="00B72A4F"/>
    <w:rsid w:val="00B73F65"/>
    <w:rsid w:val="00B750F6"/>
    <w:rsid w:val="00B843A6"/>
    <w:rsid w:val="00B9161F"/>
    <w:rsid w:val="00B92B91"/>
    <w:rsid w:val="00B934BB"/>
    <w:rsid w:val="00B9656F"/>
    <w:rsid w:val="00BA0BA1"/>
    <w:rsid w:val="00BA3D7D"/>
    <w:rsid w:val="00BB18AB"/>
    <w:rsid w:val="00BB4130"/>
    <w:rsid w:val="00BB4F2E"/>
    <w:rsid w:val="00BB69A0"/>
    <w:rsid w:val="00BC2127"/>
    <w:rsid w:val="00BC286C"/>
    <w:rsid w:val="00BC6A6E"/>
    <w:rsid w:val="00BC6F3B"/>
    <w:rsid w:val="00BD5FA1"/>
    <w:rsid w:val="00BF2A81"/>
    <w:rsid w:val="00C0425F"/>
    <w:rsid w:val="00C10828"/>
    <w:rsid w:val="00C122E2"/>
    <w:rsid w:val="00C1353B"/>
    <w:rsid w:val="00C16D33"/>
    <w:rsid w:val="00C2016C"/>
    <w:rsid w:val="00C21996"/>
    <w:rsid w:val="00C22C97"/>
    <w:rsid w:val="00C24E15"/>
    <w:rsid w:val="00C2628F"/>
    <w:rsid w:val="00C27461"/>
    <w:rsid w:val="00C309C5"/>
    <w:rsid w:val="00C3141A"/>
    <w:rsid w:val="00C31AB9"/>
    <w:rsid w:val="00C325C2"/>
    <w:rsid w:val="00C354C2"/>
    <w:rsid w:val="00C40FBC"/>
    <w:rsid w:val="00C5006A"/>
    <w:rsid w:val="00C558DD"/>
    <w:rsid w:val="00C60F4E"/>
    <w:rsid w:val="00C70609"/>
    <w:rsid w:val="00C714CC"/>
    <w:rsid w:val="00C72A46"/>
    <w:rsid w:val="00C77167"/>
    <w:rsid w:val="00C77F31"/>
    <w:rsid w:val="00C807CB"/>
    <w:rsid w:val="00C81607"/>
    <w:rsid w:val="00C85C9B"/>
    <w:rsid w:val="00C87857"/>
    <w:rsid w:val="00C951FF"/>
    <w:rsid w:val="00C97C71"/>
    <w:rsid w:val="00CA425A"/>
    <w:rsid w:val="00CB0764"/>
    <w:rsid w:val="00CB3960"/>
    <w:rsid w:val="00CB52B5"/>
    <w:rsid w:val="00CC2A10"/>
    <w:rsid w:val="00CC5569"/>
    <w:rsid w:val="00CC7405"/>
    <w:rsid w:val="00CC7B7D"/>
    <w:rsid w:val="00CD45BF"/>
    <w:rsid w:val="00CD497F"/>
    <w:rsid w:val="00CD6A39"/>
    <w:rsid w:val="00CE4F49"/>
    <w:rsid w:val="00CE5A55"/>
    <w:rsid w:val="00CF1728"/>
    <w:rsid w:val="00CF2008"/>
    <w:rsid w:val="00D01A92"/>
    <w:rsid w:val="00D02B50"/>
    <w:rsid w:val="00D1092A"/>
    <w:rsid w:val="00D116EB"/>
    <w:rsid w:val="00D134F7"/>
    <w:rsid w:val="00D15A6B"/>
    <w:rsid w:val="00D17F7F"/>
    <w:rsid w:val="00D22C03"/>
    <w:rsid w:val="00D26F4B"/>
    <w:rsid w:val="00D31AEE"/>
    <w:rsid w:val="00D31F5A"/>
    <w:rsid w:val="00D33B9F"/>
    <w:rsid w:val="00D33F34"/>
    <w:rsid w:val="00D42A5B"/>
    <w:rsid w:val="00D46EF4"/>
    <w:rsid w:val="00D527BD"/>
    <w:rsid w:val="00D626AD"/>
    <w:rsid w:val="00D63DB7"/>
    <w:rsid w:val="00D67EA8"/>
    <w:rsid w:val="00D67EEE"/>
    <w:rsid w:val="00D84A7C"/>
    <w:rsid w:val="00D93202"/>
    <w:rsid w:val="00DA257C"/>
    <w:rsid w:val="00DA46E3"/>
    <w:rsid w:val="00DB67CD"/>
    <w:rsid w:val="00DC536C"/>
    <w:rsid w:val="00DD1E5D"/>
    <w:rsid w:val="00DD29B3"/>
    <w:rsid w:val="00DD3EEE"/>
    <w:rsid w:val="00DE4A01"/>
    <w:rsid w:val="00DF41D4"/>
    <w:rsid w:val="00DF63F6"/>
    <w:rsid w:val="00E10DEE"/>
    <w:rsid w:val="00E1243F"/>
    <w:rsid w:val="00E14253"/>
    <w:rsid w:val="00E15583"/>
    <w:rsid w:val="00E171D9"/>
    <w:rsid w:val="00E25542"/>
    <w:rsid w:val="00E31AFC"/>
    <w:rsid w:val="00E33C18"/>
    <w:rsid w:val="00E421AE"/>
    <w:rsid w:val="00E43B9A"/>
    <w:rsid w:val="00E46917"/>
    <w:rsid w:val="00E54813"/>
    <w:rsid w:val="00E55395"/>
    <w:rsid w:val="00E579B6"/>
    <w:rsid w:val="00E63D71"/>
    <w:rsid w:val="00E6487B"/>
    <w:rsid w:val="00E650D2"/>
    <w:rsid w:val="00E670C3"/>
    <w:rsid w:val="00E70E41"/>
    <w:rsid w:val="00E722A5"/>
    <w:rsid w:val="00E744FF"/>
    <w:rsid w:val="00E80A74"/>
    <w:rsid w:val="00E81338"/>
    <w:rsid w:val="00E9135C"/>
    <w:rsid w:val="00E96C84"/>
    <w:rsid w:val="00EA081B"/>
    <w:rsid w:val="00EA3CCB"/>
    <w:rsid w:val="00EA5A40"/>
    <w:rsid w:val="00EB1E71"/>
    <w:rsid w:val="00EC2F57"/>
    <w:rsid w:val="00EE002E"/>
    <w:rsid w:val="00EE5C7E"/>
    <w:rsid w:val="00EE79E3"/>
    <w:rsid w:val="00EF1C50"/>
    <w:rsid w:val="00EF5137"/>
    <w:rsid w:val="00EF66A9"/>
    <w:rsid w:val="00F0124C"/>
    <w:rsid w:val="00F05BFA"/>
    <w:rsid w:val="00F12D12"/>
    <w:rsid w:val="00F15235"/>
    <w:rsid w:val="00F152D3"/>
    <w:rsid w:val="00F166ED"/>
    <w:rsid w:val="00F273D4"/>
    <w:rsid w:val="00F3005C"/>
    <w:rsid w:val="00F352A0"/>
    <w:rsid w:val="00F40EAC"/>
    <w:rsid w:val="00F411A3"/>
    <w:rsid w:val="00F42B09"/>
    <w:rsid w:val="00F433C8"/>
    <w:rsid w:val="00F50DB8"/>
    <w:rsid w:val="00F51E84"/>
    <w:rsid w:val="00F532A9"/>
    <w:rsid w:val="00F53567"/>
    <w:rsid w:val="00F5592D"/>
    <w:rsid w:val="00F607D7"/>
    <w:rsid w:val="00F61ED2"/>
    <w:rsid w:val="00F62328"/>
    <w:rsid w:val="00F67328"/>
    <w:rsid w:val="00F676E1"/>
    <w:rsid w:val="00F70141"/>
    <w:rsid w:val="00F75EA0"/>
    <w:rsid w:val="00F76721"/>
    <w:rsid w:val="00F771BE"/>
    <w:rsid w:val="00F83917"/>
    <w:rsid w:val="00F8431F"/>
    <w:rsid w:val="00F92910"/>
    <w:rsid w:val="00F932BC"/>
    <w:rsid w:val="00FA272A"/>
    <w:rsid w:val="00FA5DE1"/>
    <w:rsid w:val="00FA7C8E"/>
    <w:rsid w:val="00FB0AFF"/>
    <w:rsid w:val="00FB3661"/>
    <w:rsid w:val="00FB36B3"/>
    <w:rsid w:val="00FB5426"/>
    <w:rsid w:val="00FB5A50"/>
    <w:rsid w:val="00FC0218"/>
    <w:rsid w:val="00FC183B"/>
    <w:rsid w:val="00FC3B4C"/>
    <w:rsid w:val="00FE26D2"/>
    <w:rsid w:val="00FE4E80"/>
    <w:rsid w:val="00FF1C01"/>
    <w:rsid w:val="00FF2F86"/>
    <w:rsid w:val="00FF3FB2"/>
    <w:rsid w:val="00FF574F"/>
    <w:rsid w:val="00FF75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
    </o:shapedefaults>
    <o:shapelayout v:ext="edit">
      <o:idmap v:ext="edit" data="2"/>
    </o:shapelayout>
  </w:shapeDefaults>
  <w:decimalSymbol w:val="."/>
  <w:listSeparator w:val=","/>
  <w14:docId w14:val="7F578E8A"/>
  <w15:chartTrackingRefBased/>
  <w15:docId w15:val="{9F0A73E9-AD35-4212-A850-EBBA30FB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7328"/>
    <w:pPr>
      <w:jc w:val="both"/>
    </w:pPr>
    <w:rPr>
      <w:rFonts w:ascii="Arial" w:hAnsi="Arial"/>
      <w:szCs w:val="24"/>
      <w:lang w:val="sr-Latn-CS"/>
    </w:rPr>
  </w:style>
  <w:style w:type="paragraph" w:styleId="Heading1">
    <w:name w:val="heading 1"/>
    <w:basedOn w:val="Normal"/>
    <w:next w:val="NormalParagraph"/>
    <w:qFormat/>
    <w:rsid w:val="00011A11"/>
    <w:pPr>
      <w:keepNext/>
      <w:pageBreakBefore/>
      <w:spacing w:after="720"/>
      <w:jc w:val="center"/>
      <w:outlineLvl w:val="0"/>
    </w:pPr>
    <w:rPr>
      <w:rFonts w:cs="Arial"/>
      <w:bCs/>
      <w:color w:val="005497"/>
      <w:kern w:val="32"/>
      <w:sz w:val="36"/>
      <w:szCs w:val="32"/>
    </w:rPr>
  </w:style>
  <w:style w:type="paragraph" w:styleId="Heading2">
    <w:name w:val="heading 2"/>
    <w:basedOn w:val="Normal"/>
    <w:next w:val="NormalParagraph"/>
    <w:qFormat/>
    <w:rsid w:val="00CF1728"/>
    <w:pPr>
      <w:keepNext/>
      <w:spacing w:before="600" w:after="360"/>
      <w:jc w:val="left"/>
      <w:outlineLvl w:val="1"/>
    </w:pPr>
    <w:rPr>
      <w:rFonts w:cs="Arial"/>
      <w:bCs/>
      <w:iCs/>
      <w:caps/>
      <w:color w:val="005497"/>
      <w:sz w:val="28"/>
      <w:szCs w:val="28"/>
    </w:rPr>
  </w:style>
  <w:style w:type="paragraph" w:styleId="Heading3">
    <w:name w:val="heading 3"/>
    <w:basedOn w:val="Normal"/>
    <w:next w:val="NormalParagraph"/>
    <w:qFormat/>
    <w:rsid w:val="00F532A9"/>
    <w:pPr>
      <w:keepNext/>
      <w:spacing w:before="240" w:after="120"/>
      <w:jc w:val="left"/>
      <w:outlineLvl w:val="2"/>
    </w:pPr>
    <w:rPr>
      <w:rFonts w:cs="Arial"/>
      <w:color w:val="005497"/>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 Paragraph"/>
    <w:basedOn w:val="Normal"/>
    <w:rsid w:val="00E33C18"/>
    <w:pPr>
      <w:spacing w:after="120"/>
    </w:pPr>
  </w:style>
  <w:style w:type="table" w:customStyle="1" w:styleId="Tabela">
    <w:name w:val="Tabela"/>
    <w:basedOn w:val="TableNormal"/>
    <w:locked/>
    <w:rsid w:val="00B9656F"/>
    <w:pPr>
      <w:spacing w:before="120" w:after="120"/>
      <w:jc w:val="center"/>
    </w:pPr>
    <w:rPr>
      <w:rFonts w:ascii="Arial" w:hAnsi="Arial"/>
      <w:sz w:val="18"/>
    </w:rPr>
    <w:tblPr>
      <w:tblBorders>
        <w:top w:val="single" w:sz="4" w:space="0" w:color="C0BFBF"/>
        <w:left w:val="single" w:sz="4" w:space="0" w:color="C0BFBF"/>
        <w:bottom w:val="single" w:sz="4" w:space="0" w:color="C0BFBF"/>
        <w:right w:val="single" w:sz="4" w:space="0" w:color="C0BFBF"/>
        <w:insideH w:val="single" w:sz="4" w:space="0" w:color="C0BFBF"/>
        <w:insideV w:val="single" w:sz="4" w:space="0" w:color="C0BFBF"/>
      </w:tblBorders>
    </w:tblPr>
    <w:tcPr>
      <w:vAlign w:val="center"/>
    </w:tcPr>
    <w:tblStylePr w:type="firstRow">
      <w:pPr>
        <w:jc w:val="center"/>
      </w:pPr>
      <w:rPr>
        <w:rFonts w:ascii="Arial" w:hAnsi="Arial"/>
        <w:b/>
        <w:i w:val="0"/>
        <w:color w:val="FFFFFF"/>
        <w:sz w:val="20"/>
      </w:rPr>
      <w:tblPr/>
      <w:tcPr>
        <w:shd w:val="clear" w:color="auto" w:fill="005497"/>
      </w:tcPr>
    </w:tblStylePr>
    <w:tblStylePr w:type="firstCol">
      <w:pPr>
        <w:jc w:val="left"/>
      </w:pPr>
    </w:tblStylePr>
    <w:tblStylePr w:type="lastCol">
      <w:pPr>
        <w:jc w:val="center"/>
      </w:pPr>
    </w:tblStylePr>
  </w:style>
  <w:style w:type="paragraph" w:styleId="Title">
    <w:name w:val="Title"/>
    <w:basedOn w:val="Normal"/>
    <w:next w:val="Subtitle"/>
    <w:qFormat/>
    <w:rsid w:val="00E96C84"/>
    <w:pPr>
      <w:jc w:val="center"/>
      <w:outlineLvl w:val="0"/>
    </w:pPr>
    <w:rPr>
      <w:rFonts w:cs="Arial"/>
      <w:bCs/>
      <w:color w:val="005497"/>
      <w:kern w:val="28"/>
      <w:sz w:val="48"/>
      <w:szCs w:val="32"/>
    </w:rPr>
  </w:style>
  <w:style w:type="paragraph" w:styleId="Subtitle">
    <w:name w:val="Subtitle"/>
    <w:basedOn w:val="Normal"/>
    <w:next w:val="Normal"/>
    <w:qFormat/>
    <w:rsid w:val="00C325C2"/>
    <w:pPr>
      <w:spacing w:before="100" w:beforeAutospacing="1" w:after="100" w:afterAutospacing="1"/>
      <w:jc w:val="center"/>
      <w:outlineLvl w:val="1"/>
    </w:pPr>
    <w:rPr>
      <w:rFonts w:cs="Arial"/>
      <w:color w:val="5B5B5B"/>
      <w:sz w:val="36"/>
    </w:rPr>
  </w:style>
  <w:style w:type="paragraph" w:styleId="Date">
    <w:name w:val="Date"/>
    <w:basedOn w:val="Normal"/>
    <w:next w:val="Normal"/>
    <w:semiHidden/>
    <w:rsid w:val="00BB18AB"/>
    <w:pPr>
      <w:jc w:val="center"/>
    </w:pPr>
    <w:rPr>
      <w:color w:val="5B5B5B"/>
    </w:rPr>
  </w:style>
  <w:style w:type="paragraph" w:styleId="Header">
    <w:name w:val="header"/>
    <w:basedOn w:val="Normal"/>
    <w:semiHidden/>
    <w:rsid w:val="005C692D"/>
    <w:pPr>
      <w:tabs>
        <w:tab w:val="right" w:pos="9071"/>
      </w:tabs>
    </w:pPr>
    <w:rPr>
      <w:color w:val="5B5B5B"/>
    </w:rPr>
  </w:style>
  <w:style w:type="paragraph" w:styleId="Footer">
    <w:name w:val="footer"/>
    <w:basedOn w:val="Normal"/>
    <w:semiHidden/>
    <w:rsid w:val="002C721D"/>
    <w:pPr>
      <w:tabs>
        <w:tab w:val="center" w:pos="4535"/>
        <w:tab w:val="right" w:pos="9071"/>
      </w:tabs>
      <w:jc w:val="center"/>
    </w:pPr>
    <w:rPr>
      <w:color w:val="005497"/>
    </w:rPr>
  </w:style>
  <w:style w:type="character" w:styleId="PageNumber">
    <w:name w:val="page number"/>
    <w:semiHidden/>
    <w:rsid w:val="00C22C97"/>
    <w:rPr>
      <w:rFonts w:ascii="Arial" w:hAnsi="Arial"/>
      <w:color w:val="5B5B5B"/>
      <w:sz w:val="20"/>
      <w:u w:val="none"/>
    </w:rPr>
  </w:style>
  <w:style w:type="paragraph" w:customStyle="1" w:styleId="Bulleted">
    <w:name w:val="Bulleted"/>
    <w:basedOn w:val="Normal"/>
    <w:locked/>
    <w:rsid w:val="00136E68"/>
    <w:pPr>
      <w:numPr>
        <w:numId w:val="11"/>
      </w:numPr>
    </w:pPr>
  </w:style>
  <w:style w:type="paragraph" w:customStyle="1" w:styleId="Citat">
    <w:name w:val="Citat"/>
    <w:basedOn w:val="Normal"/>
    <w:link w:val="CitatChar"/>
    <w:locked/>
    <w:rsid w:val="00BD5FA1"/>
    <w:rPr>
      <w:i/>
      <w:color w:val="5B5B5B"/>
    </w:rPr>
  </w:style>
  <w:style w:type="character" w:customStyle="1" w:styleId="CitatChar">
    <w:name w:val="Citat Char"/>
    <w:link w:val="Citat"/>
    <w:rsid w:val="00BD5FA1"/>
    <w:rPr>
      <w:rFonts w:ascii="Arial" w:hAnsi="Arial"/>
      <w:i/>
      <w:color w:val="5B5B5B"/>
      <w:szCs w:val="24"/>
      <w:lang w:val="sr-Latn-CS" w:eastAsia="en-US" w:bidi="ar-SA"/>
    </w:rPr>
  </w:style>
  <w:style w:type="character" w:customStyle="1" w:styleId="NormalGray">
    <w:name w:val="Normal Gray"/>
    <w:locked/>
    <w:rsid w:val="00924CD4"/>
    <w:rPr>
      <w:rFonts w:ascii="Arial" w:hAnsi="Arial"/>
      <w:color w:val="5B5B5B"/>
    </w:rPr>
  </w:style>
  <w:style w:type="paragraph" w:customStyle="1" w:styleId="Contents">
    <w:name w:val="Contents"/>
    <w:basedOn w:val="Heading1"/>
    <w:next w:val="Normal"/>
    <w:semiHidden/>
    <w:locked/>
    <w:rsid w:val="006656C5"/>
  </w:style>
  <w:style w:type="paragraph" w:styleId="TOC2">
    <w:name w:val="toc 2"/>
    <w:basedOn w:val="Normal"/>
    <w:next w:val="Normal"/>
    <w:autoRedefine/>
    <w:uiPriority w:val="39"/>
    <w:qFormat/>
    <w:rsid w:val="007F5FB0"/>
    <w:pPr>
      <w:tabs>
        <w:tab w:val="right" w:leader="dot" w:pos="10195"/>
      </w:tabs>
      <w:spacing w:before="120" w:after="60"/>
      <w:ind w:left="567"/>
    </w:pPr>
    <w:rPr>
      <w:sz w:val="16"/>
    </w:rPr>
  </w:style>
  <w:style w:type="paragraph" w:styleId="TOC1">
    <w:name w:val="toc 1"/>
    <w:basedOn w:val="Normal"/>
    <w:next w:val="Normal"/>
    <w:autoRedefine/>
    <w:uiPriority w:val="39"/>
    <w:qFormat/>
    <w:rsid w:val="007F5FB0"/>
    <w:pPr>
      <w:tabs>
        <w:tab w:val="right" w:pos="10195"/>
      </w:tabs>
      <w:spacing w:before="360" w:after="60"/>
    </w:pPr>
    <w:rPr>
      <w:color w:val="005497"/>
      <w:sz w:val="24"/>
    </w:rPr>
  </w:style>
  <w:style w:type="paragraph" w:styleId="TOC3">
    <w:name w:val="toc 3"/>
    <w:basedOn w:val="Normal"/>
    <w:next w:val="Normal"/>
    <w:autoRedefine/>
    <w:uiPriority w:val="39"/>
    <w:qFormat/>
    <w:rsid w:val="007F5FB0"/>
    <w:pPr>
      <w:tabs>
        <w:tab w:val="right" w:leader="dot" w:pos="10195"/>
      </w:tabs>
      <w:ind w:left="1021"/>
    </w:pPr>
    <w:rPr>
      <w:sz w:val="16"/>
    </w:rPr>
  </w:style>
  <w:style w:type="character" w:styleId="Hyperlink">
    <w:name w:val="Hyperlink"/>
    <w:uiPriority w:val="99"/>
    <w:rsid w:val="006656C5"/>
    <w:rPr>
      <w:color w:val="0000FF"/>
      <w:u w:val="single"/>
    </w:rPr>
  </w:style>
  <w:style w:type="character" w:customStyle="1" w:styleId="NormalBlue">
    <w:name w:val="Normal Blue"/>
    <w:locked/>
    <w:rsid w:val="00924CD4"/>
    <w:rPr>
      <w:rFonts w:ascii="Arial" w:hAnsi="Arial"/>
      <w:color w:val="005497"/>
    </w:rPr>
  </w:style>
  <w:style w:type="table" w:styleId="TableGrid">
    <w:name w:val="Table Grid"/>
    <w:basedOn w:val="TableNormal"/>
    <w:semiHidden/>
    <w:rsid w:val="00240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From">
    <w:name w:val="ForFrom"/>
    <w:basedOn w:val="Normal"/>
    <w:semiHidden/>
    <w:rsid w:val="00E171D9"/>
    <w:pPr>
      <w:spacing w:after="1440"/>
      <w:contextualSpacing/>
    </w:pPr>
  </w:style>
  <w:style w:type="table" w:customStyle="1" w:styleId="TabelaPodaci">
    <w:name w:val="Tabela Podaci"/>
    <w:basedOn w:val="Tabela"/>
    <w:rsid w:val="00A37003"/>
    <w:pPr>
      <w:spacing w:before="0" w:after="0"/>
    </w:pPr>
    <w:rPr>
      <w:sz w:val="16"/>
    </w:rPr>
    <w:tblPr>
      <w:tblCellMar>
        <w:top w:w="28" w:type="dxa"/>
        <w:bottom w:w="28" w:type="dxa"/>
      </w:tblCellMar>
    </w:tblPr>
    <w:tblStylePr w:type="firstRow">
      <w:pPr>
        <w:jc w:val="center"/>
      </w:pPr>
      <w:rPr>
        <w:rFonts w:ascii="Arial" w:hAnsi="Arial"/>
        <w:b/>
        <w:i w:val="0"/>
        <w:color w:val="00549C"/>
        <w:sz w:val="16"/>
      </w:rPr>
      <w:tblPr/>
      <w:tcPr>
        <w:shd w:val="clear" w:color="auto" w:fill="E0E0E0"/>
      </w:tcPr>
    </w:tblStylePr>
    <w:tblStylePr w:type="firstCol">
      <w:pPr>
        <w:jc w:val="left"/>
      </w:pPr>
      <w:rPr>
        <w:color w:val="C0C0C0"/>
      </w:rPr>
      <w:tblPr/>
      <w:tcPr>
        <w:shd w:val="clear" w:color="auto" w:fill="E0E0E0"/>
      </w:tcPr>
    </w:tblStylePr>
    <w:tblStylePr w:type="lastCol">
      <w:pPr>
        <w:jc w:val="center"/>
      </w:pPr>
    </w:tblStylePr>
  </w:style>
  <w:style w:type="paragraph" w:customStyle="1" w:styleId="Code">
    <w:name w:val="Code"/>
    <w:basedOn w:val="Normal"/>
    <w:rsid w:val="00AA7ACD"/>
    <w:rPr>
      <w:rFonts w:ascii="Courier New" w:hAnsi="Courier New"/>
      <w:noProof/>
      <w:sz w:val="18"/>
    </w:rPr>
  </w:style>
  <w:style w:type="character" w:customStyle="1" w:styleId="CodeCharacter">
    <w:name w:val="Code Character"/>
    <w:rsid w:val="00050B4D"/>
    <w:rPr>
      <w:rFonts w:ascii="Courier New" w:hAnsi="Courier New"/>
      <w:noProof/>
      <w:color w:val="005497"/>
      <w:sz w:val="18"/>
      <w:lang w:val="en-US"/>
    </w:rPr>
  </w:style>
  <w:style w:type="paragraph" w:styleId="TOCHeading">
    <w:name w:val="TOC Heading"/>
    <w:basedOn w:val="Heading1"/>
    <w:next w:val="Normal"/>
    <w:uiPriority w:val="39"/>
    <w:qFormat/>
    <w:rsid w:val="00CC5569"/>
    <w:pPr>
      <w:keepLines/>
      <w:pageBreakBefore w:val="0"/>
      <w:spacing w:before="480" w:after="0" w:line="276" w:lineRule="auto"/>
      <w:jc w:val="left"/>
      <w:outlineLvl w:val="9"/>
    </w:pPr>
    <w:rPr>
      <w:rFonts w:ascii="Cambria" w:hAnsi="Cambria" w:cs="Times New Roman"/>
      <w:b/>
      <w:color w:val="365F91"/>
      <w:kern w:val="0"/>
      <w:sz w:val="28"/>
      <w:szCs w:val="28"/>
      <w:lang w:val="en-US"/>
    </w:rPr>
  </w:style>
  <w:style w:type="paragraph" w:styleId="BalloonText">
    <w:name w:val="Balloon Text"/>
    <w:basedOn w:val="Normal"/>
    <w:link w:val="BalloonTextChar"/>
    <w:rsid w:val="00CC5569"/>
    <w:rPr>
      <w:rFonts w:ascii="Tahoma" w:hAnsi="Tahoma" w:cs="Tahoma"/>
      <w:sz w:val="16"/>
      <w:szCs w:val="16"/>
    </w:rPr>
  </w:style>
  <w:style w:type="character" w:customStyle="1" w:styleId="BalloonTextChar">
    <w:name w:val="Balloon Text Char"/>
    <w:link w:val="BalloonText"/>
    <w:rsid w:val="00CC5569"/>
    <w:rPr>
      <w:rFonts w:ascii="Tahoma" w:hAnsi="Tahoma" w:cs="Tahoma"/>
      <w:sz w:val="16"/>
      <w:szCs w:val="16"/>
      <w:lang w:val="sr-Latn-CS"/>
    </w:rPr>
  </w:style>
  <w:style w:type="character" w:customStyle="1" w:styleId="trtranslation">
    <w:name w:val="trtranslation"/>
    <w:basedOn w:val="DefaultParagraphFont"/>
    <w:rsid w:val="00A40451"/>
  </w:style>
  <w:style w:type="paragraph" w:customStyle="1" w:styleId="Odgovor">
    <w:name w:val="Odgovor"/>
    <w:basedOn w:val="Footer"/>
    <w:link w:val="OdgovorChar"/>
    <w:qFormat/>
    <w:rsid w:val="00FB5A50"/>
    <w:pPr>
      <w:tabs>
        <w:tab w:val="clear" w:pos="4535"/>
        <w:tab w:val="clear" w:pos="9071"/>
        <w:tab w:val="center" w:pos="4320"/>
        <w:tab w:val="right" w:pos="8640"/>
      </w:tabs>
      <w:jc w:val="left"/>
    </w:pPr>
    <w:rPr>
      <w:rFonts w:ascii="Courier New" w:hAnsi="Courier New"/>
      <w:color w:val="0070C0"/>
      <w:sz w:val="16"/>
      <w:lang w:val="fr-FR"/>
    </w:rPr>
  </w:style>
  <w:style w:type="character" w:customStyle="1" w:styleId="OdgovorChar">
    <w:name w:val="Odgovor Char"/>
    <w:link w:val="Odgovor"/>
    <w:rsid w:val="00FB5A50"/>
    <w:rPr>
      <w:rFonts w:ascii="Courier New" w:hAnsi="Courier New"/>
      <w:color w:val="0070C0"/>
      <w:sz w:val="16"/>
      <w:szCs w:val="24"/>
      <w:lang w:val="fr-FR"/>
    </w:rPr>
  </w:style>
  <w:style w:type="paragraph" w:customStyle="1" w:styleId="Komentar">
    <w:name w:val="Komentar"/>
    <w:basedOn w:val="Normal"/>
    <w:locked/>
    <w:rsid w:val="004F2F24"/>
    <w:pPr>
      <w:tabs>
        <w:tab w:val="num" w:pos="360"/>
      </w:tabs>
      <w:spacing w:after="120"/>
      <w:ind w:left="360" w:hanging="360"/>
    </w:pPr>
    <w:rPr>
      <w:rFonts w:cs="Arial"/>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8727">
      <w:bodyDiv w:val="1"/>
      <w:marLeft w:val="0"/>
      <w:marRight w:val="0"/>
      <w:marTop w:val="0"/>
      <w:marBottom w:val="0"/>
      <w:divBdr>
        <w:top w:val="none" w:sz="0" w:space="0" w:color="auto"/>
        <w:left w:val="none" w:sz="0" w:space="0" w:color="auto"/>
        <w:bottom w:val="none" w:sz="0" w:space="0" w:color="auto"/>
        <w:right w:val="none" w:sz="0" w:space="0" w:color="auto"/>
      </w:divBdr>
    </w:div>
    <w:div w:id="163471023">
      <w:bodyDiv w:val="1"/>
      <w:marLeft w:val="0"/>
      <w:marRight w:val="0"/>
      <w:marTop w:val="0"/>
      <w:marBottom w:val="0"/>
      <w:divBdr>
        <w:top w:val="none" w:sz="0" w:space="0" w:color="auto"/>
        <w:left w:val="none" w:sz="0" w:space="0" w:color="auto"/>
        <w:bottom w:val="none" w:sz="0" w:space="0" w:color="auto"/>
        <w:right w:val="none" w:sz="0" w:space="0" w:color="auto"/>
      </w:divBdr>
    </w:div>
    <w:div w:id="370226656">
      <w:bodyDiv w:val="1"/>
      <w:marLeft w:val="0"/>
      <w:marRight w:val="0"/>
      <w:marTop w:val="0"/>
      <w:marBottom w:val="0"/>
      <w:divBdr>
        <w:top w:val="none" w:sz="0" w:space="0" w:color="auto"/>
        <w:left w:val="none" w:sz="0" w:space="0" w:color="auto"/>
        <w:bottom w:val="none" w:sz="0" w:space="0" w:color="auto"/>
        <w:right w:val="none" w:sz="0" w:space="0" w:color="auto"/>
      </w:divBdr>
    </w:div>
    <w:div w:id="581985720">
      <w:bodyDiv w:val="1"/>
      <w:marLeft w:val="0"/>
      <w:marRight w:val="0"/>
      <w:marTop w:val="0"/>
      <w:marBottom w:val="0"/>
      <w:divBdr>
        <w:top w:val="none" w:sz="0" w:space="0" w:color="auto"/>
        <w:left w:val="none" w:sz="0" w:space="0" w:color="auto"/>
        <w:bottom w:val="none" w:sz="0" w:space="0" w:color="auto"/>
        <w:right w:val="none" w:sz="0" w:space="0" w:color="auto"/>
      </w:divBdr>
    </w:div>
    <w:div w:id="767387159">
      <w:bodyDiv w:val="1"/>
      <w:marLeft w:val="0"/>
      <w:marRight w:val="0"/>
      <w:marTop w:val="0"/>
      <w:marBottom w:val="0"/>
      <w:divBdr>
        <w:top w:val="none" w:sz="0" w:space="0" w:color="auto"/>
        <w:left w:val="none" w:sz="0" w:space="0" w:color="auto"/>
        <w:bottom w:val="none" w:sz="0" w:space="0" w:color="auto"/>
        <w:right w:val="none" w:sz="0" w:space="0" w:color="auto"/>
      </w:divBdr>
    </w:div>
    <w:div w:id="1023632240">
      <w:bodyDiv w:val="1"/>
      <w:marLeft w:val="0"/>
      <w:marRight w:val="0"/>
      <w:marTop w:val="0"/>
      <w:marBottom w:val="0"/>
      <w:divBdr>
        <w:top w:val="none" w:sz="0" w:space="0" w:color="auto"/>
        <w:left w:val="none" w:sz="0" w:space="0" w:color="auto"/>
        <w:bottom w:val="none" w:sz="0" w:space="0" w:color="auto"/>
        <w:right w:val="none" w:sz="0" w:space="0" w:color="auto"/>
      </w:divBdr>
    </w:div>
    <w:div w:id="1195508129">
      <w:bodyDiv w:val="1"/>
      <w:marLeft w:val="0"/>
      <w:marRight w:val="0"/>
      <w:marTop w:val="0"/>
      <w:marBottom w:val="0"/>
      <w:divBdr>
        <w:top w:val="none" w:sz="0" w:space="0" w:color="auto"/>
        <w:left w:val="none" w:sz="0" w:space="0" w:color="auto"/>
        <w:bottom w:val="none" w:sz="0" w:space="0" w:color="auto"/>
        <w:right w:val="none" w:sz="0" w:space="0" w:color="auto"/>
      </w:divBdr>
    </w:div>
    <w:div w:id="1540505180">
      <w:bodyDiv w:val="1"/>
      <w:marLeft w:val="0"/>
      <w:marRight w:val="0"/>
      <w:marTop w:val="0"/>
      <w:marBottom w:val="0"/>
      <w:divBdr>
        <w:top w:val="none" w:sz="0" w:space="0" w:color="auto"/>
        <w:left w:val="none" w:sz="0" w:space="0" w:color="auto"/>
        <w:bottom w:val="none" w:sz="0" w:space="0" w:color="auto"/>
        <w:right w:val="none" w:sz="0" w:space="0" w:color="auto"/>
      </w:divBdr>
    </w:div>
    <w:div w:id="1563060342">
      <w:bodyDiv w:val="1"/>
      <w:marLeft w:val="0"/>
      <w:marRight w:val="0"/>
      <w:marTop w:val="0"/>
      <w:marBottom w:val="0"/>
      <w:divBdr>
        <w:top w:val="none" w:sz="0" w:space="0" w:color="auto"/>
        <w:left w:val="none" w:sz="0" w:space="0" w:color="auto"/>
        <w:bottom w:val="none" w:sz="0" w:space="0" w:color="auto"/>
        <w:right w:val="none" w:sz="0" w:space="0" w:color="auto"/>
      </w:divBdr>
    </w:div>
    <w:div w:id="1587110180">
      <w:bodyDiv w:val="1"/>
      <w:marLeft w:val="0"/>
      <w:marRight w:val="0"/>
      <w:marTop w:val="0"/>
      <w:marBottom w:val="0"/>
      <w:divBdr>
        <w:top w:val="none" w:sz="0" w:space="0" w:color="auto"/>
        <w:left w:val="none" w:sz="0" w:space="0" w:color="auto"/>
        <w:bottom w:val="none" w:sz="0" w:space="0" w:color="auto"/>
        <w:right w:val="none" w:sz="0" w:space="0" w:color="auto"/>
      </w:divBdr>
    </w:div>
    <w:div w:id="1594893580">
      <w:bodyDiv w:val="1"/>
      <w:marLeft w:val="0"/>
      <w:marRight w:val="0"/>
      <w:marTop w:val="0"/>
      <w:marBottom w:val="0"/>
      <w:divBdr>
        <w:top w:val="none" w:sz="0" w:space="0" w:color="auto"/>
        <w:left w:val="none" w:sz="0" w:space="0" w:color="auto"/>
        <w:bottom w:val="none" w:sz="0" w:space="0" w:color="auto"/>
        <w:right w:val="none" w:sz="0" w:space="0" w:color="auto"/>
      </w:divBdr>
    </w:div>
    <w:div w:id="1689796347">
      <w:bodyDiv w:val="1"/>
      <w:marLeft w:val="0"/>
      <w:marRight w:val="0"/>
      <w:marTop w:val="0"/>
      <w:marBottom w:val="0"/>
      <w:divBdr>
        <w:top w:val="none" w:sz="0" w:space="0" w:color="auto"/>
        <w:left w:val="none" w:sz="0" w:space="0" w:color="auto"/>
        <w:bottom w:val="none" w:sz="0" w:space="0" w:color="auto"/>
        <w:right w:val="none" w:sz="0" w:space="0" w:color="auto"/>
      </w:divBdr>
    </w:div>
    <w:div w:id="1701082941">
      <w:bodyDiv w:val="1"/>
      <w:marLeft w:val="0"/>
      <w:marRight w:val="0"/>
      <w:marTop w:val="0"/>
      <w:marBottom w:val="0"/>
      <w:divBdr>
        <w:top w:val="none" w:sz="0" w:space="0" w:color="auto"/>
        <w:left w:val="none" w:sz="0" w:space="0" w:color="auto"/>
        <w:bottom w:val="none" w:sz="0" w:space="0" w:color="auto"/>
        <w:right w:val="none" w:sz="0" w:space="0" w:color="auto"/>
      </w:divBdr>
    </w:div>
    <w:div w:id="1798522961">
      <w:bodyDiv w:val="1"/>
      <w:marLeft w:val="0"/>
      <w:marRight w:val="0"/>
      <w:marTop w:val="0"/>
      <w:marBottom w:val="0"/>
      <w:divBdr>
        <w:top w:val="none" w:sz="0" w:space="0" w:color="auto"/>
        <w:left w:val="none" w:sz="0" w:space="0" w:color="auto"/>
        <w:bottom w:val="none" w:sz="0" w:space="0" w:color="auto"/>
        <w:right w:val="none" w:sz="0" w:space="0" w:color="auto"/>
      </w:divBdr>
    </w:div>
    <w:div w:id="205326052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308</TotalTime>
  <Pages>39</Pages>
  <Words>8019</Words>
  <Characters>45709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lpstr>
    </vt:vector>
  </TitlesOfParts>
  <Company>Strategic Marketing Research</Company>
  <LinksUpToDate>false</LinksUpToDate>
  <CharactersWithSpaces>53621</CharactersWithSpaces>
  <SharedDoc>false</SharedDoc>
  <HLinks>
    <vt:vector size="42" baseType="variant">
      <vt:variant>
        <vt:i4>2031665</vt:i4>
      </vt:variant>
      <vt:variant>
        <vt:i4>38</vt:i4>
      </vt:variant>
      <vt:variant>
        <vt:i4>0</vt:i4>
      </vt:variant>
      <vt:variant>
        <vt:i4>5</vt:i4>
      </vt:variant>
      <vt:variant>
        <vt:lpwstr/>
      </vt:variant>
      <vt:variant>
        <vt:lpwstr>_Toc212874654</vt:lpwstr>
      </vt:variant>
      <vt:variant>
        <vt:i4>2031665</vt:i4>
      </vt:variant>
      <vt:variant>
        <vt:i4>32</vt:i4>
      </vt:variant>
      <vt:variant>
        <vt:i4>0</vt:i4>
      </vt:variant>
      <vt:variant>
        <vt:i4>5</vt:i4>
      </vt:variant>
      <vt:variant>
        <vt:lpwstr/>
      </vt:variant>
      <vt:variant>
        <vt:lpwstr>_Toc212874653</vt:lpwstr>
      </vt:variant>
      <vt:variant>
        <vt:i4>2031665</vt:i4>
      </vt:variant>
      <vt:variant>
        <vt:i4>26</vt:i4>
      </vt:variant>
      <vt:variant>
        <vt:i4>0</vt:i4>
      </vt:variant>
      <vt:variant>
        <vt:i4>5</vt:i4>
      </vt:variant>
      <vt:variant>
        <vt:lpwstr/>
      </vt:variant>
      <vt:variant>
        <vt:lpwstr>_Toc212874652</vt:lpwstr>
      </vt:variant>
      <vt:variant>
        <vt:i4>2031665</vt:i4>
      </vt:variant>
      <vt:variant>
        <vt:i4>20</vt:i4>
      </vt:variant>
      <vt:variant>
        <vt:i4>0</vt:i4>
      </vt:variant>
      <vt:variant>
        <vt:i4>5</vt:i4>
      </vt:variant>
      <vt:variant>
        <vt:lpwstr/>
      </vt:variant>
      <vt:variant>
        <vt:lpwstr>_Toc212874651</vt:lpwstr>
      </vt:variant>
      <vt:variant>
        <vt:i4>2031665</vt:i4>
      </vt:variant>
      <vt:variant>
        <vt:i4>14</vt:i4>
      </vt:variant>
      <vt:variant>
        <vt:i4>0</vt:i4>
      </vt:variant>
      <vt:variant>
        <vt:i4>5</vt:i4>
      </vt:variant>
      <vt:variant>
        <vt:lpwstr/>
      </vt:variant>
      <vt:variant>
        <vt:lpwstr>_Toc212874650</vt:lpwstr>
      </vt:variant>
      <vt:variant>
        <vt:i4>1966129</vt:i4>
      </vt:variant>
      <vt:variant>
        <vt:i4>8</vt:i4>
      </vt:variant>
      <vt:variant>
        <vt:i4>0</vt:i4>
      </vt:variant>
      <vt:variant>
        <vt:i4>5</vt:i4>
      </vt:variant>
      <vt:variant>
        <vt:lpwstr/>
      </vt:variant>
      <vt:variant>
        <vt:lpwstr>_Toc212874649</vt:lpwstr>
      </vt:variant>
      <vt:variant>
        <vt:i4>1966129</vt:i4>
      </vt:variant>
      <vt:variant>
        <vt:i4>2</vt:i4>
      </vt:variant>
      <vt:variant>
        <vt:i4>0</vt:i4>
      </vt:variant>
      <vt:variant>
        <vt:i4>5</vt:i4>
      </vt:variant>
      <vt:variant>
        <vt:lpwstr/>
      </vt:variant>
      <vt:variant>
        <vt:lpwstr>_Toc212874648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Aleksandar Zoric</dc:creator>
  <cp:keywords/>
  <dc:description/>
  <cp:lastModifiedBy>Aleksandar Zoric</cp:lastModifiedBy>
  <cp:revision>5</cp:revision>
  <cp:lastPrinted>2012-08-13T16:42:00Z</cp:lastPrinted>
  <dcterms:created xsi:type="dcterms:W3CDTF">2021-04-06T17:11:00Z</dcterms:created>
  <dcterms:modified xsi:type="dcterms:W3CDTF">2022-03-14T13:53:00Z</dcterms:modified>
</cp:coreProperties>
</file>